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C9C" w:rsidRPr="00FA3303" w:rsidRDefault="004D1C9C" w:rsidP="004D1C9C">
      <w:pPr>
        <w:rPr>
          <w:sz w:val="28"/>
          <w:szCs w:val="28"/>
        </w:rPr>
      </w:pPr>
      <w:r w:rsidRPr="00FA3303">
        <w:rPr>
          <w:noProof/>
        </w:rPr>
        <w:drawing>
          <wp:anchor distT="0" distB="0" distL="114300" distR="114300" simplePos="0" relativeHeight="251659264" behindDoc="0" locked="0" layoutInCell="1" allowOverlap="1" wp14:anchorId="51EF0601" wp14:editId="59C6279B">
            <wp:simplePos x="0" y="0"/>
            <wp:positionH relativeFrom="column">
              <wp:posOffset>2691765</wp:posOffset>
            </wp:positionH>
            <wp:positionV relativeFrom="paragraph">
              <wp:posOffset>128270</wp:posOffset>
            </wp:positionV>
            <wp:extent cx="397510" cy="529590"/>
            <wp:effectExtent l="0" t="0" r="2540" b="3810"/>
            <wp:wrapTight wrapText="bothSides">
              <wp:wrapPolygon edited="0">
                <wp:start x="0" y="0"/>
                <wp:lineTo x="0" y="20978"/>
                <wp:lineTo x="20703" y="20978"/>
                <wp:lineTo x="2070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2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3303">
        <w:rPr>
          <w:sz w:val="28"/>
          <w:szCs w:val="28"/>
        </w:rPr>
        <w:t xml:space="preserve">   </w:t>
      </w:r>
    </w:p>
    <w:p w:rsidR="004D1C9C" w:rsidRPr="00FA3303" w:rsidRDefault="004D1C9C" w:rsidP="004D1C9C">
      <w:pPr>
        <w:rPr>
          <w:sz w:val="28"/>
          <w:szCs w:val="28"/>
        </w:rPr>
      </w:pPr>
    </w:p>
    <w:p w:rsidR="004D1C9C" w:rsidRPr="00FA3303" w:rsidRDefault="004D1C9C" w:rsidP="004D1C9C">
      <w:pPr>
        <w:jc w:val="center"/>
        <w:rPr>
          <w:sz w:val="28"/>
          <w:szCs w:val="28"/>
        </w:rPr>
      </w:pPr>
      <w:r w:rsidRPr="00FA3303">
        <w:rPr>
          <w:sz w:val="28"/>
          <w:szCs w:val="28"/>
        </w:rPr>
        <w:t xml:space="preserve">             </w:t>
      </w:r>
    </w:p>
    <w:p w:rsidR="004D1C9C" w:rsidRPr="00FA3303" w:rsidRDefault="004D1C9C" w:rsidP="004D1C9C">
      <w:pPr>
        <w:jc w:val="center"/>
        <w:rPr>
          <w:sz w:val="28"/>
          <w:szCs w:val="28"/>
        </w:rPr>
      </w:pPr>
    </w:p>
    <w:p w:rsidR="004D1C9C" w:rsidRPr="00FA3303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МУНИЦИПАЛЬНЫЙ СОВЕТ </w:t>
      </w:r>
    </w:p>
    <w:p w:rsidR="003214F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ПЕТРОВСКОЕ </w:t>
      </w:r>
    </w:p>
    <w:p w:rsidR="003214F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ЯРОСЛАВСКОЙ ОБЛАСТИ </w:t>
      </w:r>
    </w:p>
    <w:p w:rsidR="004D1C9C" w:rsidRPr="00FA3303" w:rsidRDefault="00F122D4" w:rsidP="004D1C9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ПЯТОГО</w:t>
      </w:r>
      <w:r w:rsidR="004D1C9C" w:rsidRPr="00FA3303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4D1C9C" w:rsidRPr="00FA3303" w:rsidRDefault="004D1C9C" w:rsidP="004D1C9C">
      <w:pPr>
        <w:tabs>
          <w:tab w:val="left" w:pos="1245"/>
          <w:tab w:val="center" w:pos="4677"/>
        </w:tabs>
        <w:rPr>
          <w:sz w:val="28"/>
          <w:szCs w:val="28"/>
        </w:rPr>
      </w:pPr>
      <w:r w:rsidRPr="00FA3303">
        <w:rPr>
          <w:sz w:val="28"/>
          <w:szCs w:val="28"/>
        </w:rPr>
        <w:tab/>
        <w:t xml:space="preserve">                         </w:t>
      </w:r>
    </w:p>
    <w:p w:rsidR="001E6FEC" w:rsidRDefault="004D1C9C" w:rsidP="001E6FEC">
      <w:pPr>
        <w:tabs>
          <w:tab w:val="left" w:pos="1245"/>
          <w:tab w:val="center" w:pos="4677"/>
        </w:tabs>
        <w:jc w:val="center"/>
        <w:rPr>
          <w:sz w:val="28"/>
          <w:szCs w:val="28"/>
        </w:rPr>
      </w:pPr>
      <w:r w:rsidRPr="00FA3303">
        <w:rPr>
          <w:sz w:val="28"/>
          <w:szCs w:val="28"/>
        </w:rPr>
        <w:t>РЕШЕНИЕ</w:t>
      </w:r>
      <w:r w:rsidR="001F5742">
        <w:rPr>
          <w:sz w:val="28"/>
          <w:szCs w:val="28"/>
        </w:rPr>
        <w:t xml:space="preserve"> </w:t>
      </w:r>
    </w:p>
    <w:p w:rsidR="004D1C9C" w:rsidRPr="00FA3303" w:rsidRDefault="004D1C9C" w:rsidP="001E6FEC">
      <w:pPr>
        <w:tabs>
          <w:tab w:val="left" w:pos="1245"/>
          <w:tab w:val="center" w:pos="4677"/>
        </w:tabs>
        <w:jc w:val="center"/>
        <w:rPr>
          <w:sz w:val="28"/>
          <w:szCs w:val="28"/>
        </w:rPr>
      </w:pPr>
      <w:r w:rsidRPr="00FA3303">
        <w:rPr>
          <w:sz w:val="28"/>
          <w:szCs w:val="28"/>
        </w:rPr>
        <w:t xml:space="preserve">     </w:t>
      </w:r>
    </w:p>
    <w:p w:rsidR="00614D00" w:rsidRDefault="001E6FEC" w:rsidP="004D1C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128E7">
        <w:rPr>
          <w:sz w:val="28"/>
          <w:szCs w:val="28"/>
        </w:rPr>
        <w:t xml:space="preserve">19.11.2024                                        </w:t>
      </w:r>
      <w:r w:rsidR="001B57DF">
        <w:rPr>
          <w:sz w:val="28"/>
          <w:szCs w:val="28"/>
        </w:rPr>
        <w:t xml:space="preserve">                                             </w:t>
      </w:r>
      <w:r w:rsidR="00A128E7">
        <w:rPr>
          <w:sz w:val="28"/>
          <w:szCs w:val="28"/>
        </w:rPr>
        <w:t xml:space="preserve"> </w:t>
      </w:r>
      <w:r w:rsidR="004D1C9C" w:rsidRPr="00FA3303">
        <w:rPr>
          <w:sz w:val="28"/>
          <w:szCs w:val="28"/>
        </w:rPr>
        <w:t xml:space="preserve">№ </w:t>
      </w:r>
      <w:r w:rsidR="001B57DF">
        <w:rPr>
          <w:sz w:val="28"/>
          <w:szCs w:val="28"/>
        </w:rPr>
        <w:t>130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  <w:r w:rsidRPr="00FA3303">
        <w:rPr>
          <w:sz w:val="28"/>
          <w:szCs w:val="28"/>
        </w:rPr>
        <w:t xml:space="preserve">р. п. Петровское           </w:t>
      </w:r>
    </w:p>
    <w:p w:rsidR="004D1C9C" w:rsidRPr="00FA3303" w:rsidRDefault="004D1C9C" w:rsidP="004D1C9C">
      <w:pPr>
        <w:jc w:val="both"/>
        <w:rPr>
          <w:sz w:val="28"/>
          <w:szCs w:val="28"/>
        </w:rPr>
      </w:pPr>
    </w:p>
    <w:p w:rsidR="00AB4965" w:rsidRDefault="004D1C9C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 w:rsidRPr="00FA3303">
        <w:rPr>
          <w:bCs/>
          <w:sz w:val="28"/>
          <w:szCs w:val="28"/>
        </w:rPr>
        <w:t>О</w:t>
      </w:r>
      <w:r w:rsidR="00AB4965">
        <w:rPr>
          <w:bCs/>
          <w:sz w:val="28"/>
          <w:szCs w:val="28"/>
        </w:rPr>
        <w:t xml:space="preserve">б утверждении перечня </w:t>
      </w:r>
      <w:r w:rsidR="00614D00">
        <w:rPr>
          <w:bCs/>
          <w:sz w:val="28"/>
          <w:szCs w:val="28"/>
        </w:rPr>
        <w:t>земельных участков</w:t>
      </w:r>
      <w:r w:rsidR="00AB4965">
        <w:rPr>
          <w:bCs/>
          <w:sz w:val="28"/>
          <w:szCs w:val="28"/>
        </w:rPr>
        <w:t xml:space="preserve">, 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передаваем</w:t>
      </w:r>
      <w:r w:rsidR="00614D00"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сельским поселением Петровское</w:t>
      </w:r>
      <w:r w:rsidR="00293A7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 собственность Ростовского муниципального района</w:t>
      </w:r>
      <w:bookmarkStart w:id="0" w:name="_GoBack"/>
      <w:bookmarkEnd w:id="0"/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Ярославской области</w:t>
      </w:r>
    </w:p>
    <w:p w:rsidR="00AB4965" w:rsidRDefault="00AB4965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</w:p>
    <w:p w:rsidR="004D1C9C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3303">
        <w:rPr>
          <w:sz w:val="28"/>
          <w:szCs w:val="28"/>
        </w:rPr>
        <w:t>В соответствии с Федеральн</w:t>
      </w:r>
      <w:r w:rsidR="00A630EE">
        <w:rPr>
          <w:sz w:val="28"/>
          <w:szCs w:val="28"/>
        </w:rPr>
        <w:t>ым</w:t>
      </w:r>
      <w:r w:rsidRPr="00FA3303">
        <w:rPr>
          <w:sz w:val="28"/>
          <w:szCs w:val="28"/>
        </w:rPr>
        <w:t xml:space="preserve"> закон</w:t>
      </w:r>
      <w:r w:rsidR="00A630EE">
        <w:rPr>
          <w:sz w:val="28"/>
          <w:szCs w:val="28"/>
        </w:rPr>
        <w:t>ом</w:t>
      </w:r>
      <w:r w:rsidRPr="00FA3303">
        <w:rPr>
          <w:sz w:val="28"/>
          <w:szCs w:val="28"/>
        </w:rPr>
        <w:t xml:space="preserve"> от </w:t>
      </w:r>
      <w:r w:rsidR="00E53978">
        <w:rPr>
          <w:sz w:val="28"/>
          <w:szCs w:val="28"/>
        </w:rPr>
        <w:t xml:space="preserve">06.10.2003 </w:t>
      </w:r>
      <w:r w:rsidR="00A630EE">
        <w:rPr>
          <w:sz w:val="28"/>
          <w:szCs w:val="28"/>
        </w:rPr>
        <w:t>№</w:t>
      </w:r>
      <w:r w:rsidR="00800CDF">
        <w:rPr>
          <w:sz w:val="28"/>
          <w:szCs w:val="28"/>
        </w:rPr>
        <w:t xml:space="preserve"> </w:t>
      </w:r>
      <w:r w:rsidR="00E53978">
        <w:rPr>
          <w:sz w:val="28"/>
          <w:szCs w:val="28"/>
        </w:rPr>
        <w:t>131-ФЗ</w:t>
      </w:r>
      <w:r w:rsidR="00800CDF">
        <w:rPr>
          <w:sz w:val="28"/>
          <w:szCs w:val="28"/>
        </w:rPr>
        <w:t xml:space="preserve"> «</w:t>
      </w:r>
      <w:r w:rsidRPr="00FA3303">
        <w:rPr>
          <w:sz w:val="28"/>
          <w:szCs w:val="28"/>
        </w:rPr>
        <w:t>О</w:t>
      </w:r>
      <w:r w:rsidR="00E53978">
        <w:rPr>
          <w:sz w:val="28"/>
          <w:szCs w:val="28"/>
        </w:rPr>
        <w:t>б общих принципах организации местного самоуправления</w:t>
      </w:r>
      <w:r w:rsidRPr="00FA3303">
        <w:rPr>
          <w:sz w:val="28"/>
          <w:szCs w:val="28"/>
        </w:rPr>
        <w:t xml:space="preserve"> </w:t>
      </w:r>
      <w:r w:rsidR="00E53978">
        <w:rPr>
          <w:sz w:val="28"/>
          <w:szCs w:val="28"/>
        </w:rPr>
        <w:t xml:space="preserve">в Российской Федерации», Законом Ярославской области от 30.06.2014 № 36-з «О вопросах местного значения сельских поселений на территории Ярославской области», </w:t>
      </w:r>
      <w:r w:rsidR="00293A70">
        <w:rPr>
          <w:sz w:val="28"/>
          <w:szCs w:val="28"/>
        </w:rPr>
        <w:t>в связи с вступлением в силу с 0</w:t>
      </w:r>
      <w:r w:rsidR="00724ECA">
        <w:rPr>
          <w:sz w:val="28"/>
          <w:szCs w:val="28"/>
        </w:rPr>
        <w:t>1.01.202</w:t>
      </w:r>
      <w:r w:rsidR="00293A70">
        <w:rPr>
          <w:sz w:val="28"/>
          <w:szCs w:val="28"/>
        </w:rPr>
        <w:t>4 Закон</w:t>
      </w:r>
      <w:r w:rsidR="00485C55">
        <w:rPr>
          <w:sz w:val="28"/>
          <w:szCs w:val="28"/>
        </w:rPr>
        <w:t>а</w:t>
      </w:r>
      <w:r w:rsidR="00293A70">
        <w:rPr>
          <w:sz w:val="28"/>
          <w:szCs w:val="28"/>
        </w:rPr>
        <w:t xml:space="preserve"> Ярославской области от 08.11.2023 № 65-з</w:t>
      </w:r>
      <w:r w:rsidR="005F6C3B">
        <w:rPr>
          <w:sz w:val="28"/>
          <w:szCs w:val="28"/>
        </w:rPr>
        <w:t xml:space="preserve"> «О признании утратившим силу пункта 1 части 2 статьи 2 Закона Ярославской области «О вопросах местного значения сельских поселений на территории Ярославской области»»</w:t>
      </w:r>
      <w:r w:rsidR="00293A70">
        <w:rPr>
          <w:sz w:val="28"/>
          <w:szCs w:val="28"/>
        </w:rPr>
        <w:t>,</w:t>
      </w:r>
      <w:r w:rsidR="00CA519F">
        <w:rPr>
          <w:sz w:val="28"/>
          <w:szCs w:val="28"/>
        </w:rPr>
        <w:t xml:space="preserve"> Муниципальный Совет сельского поселения Петровское РЕШИЛ:</w:t>
      </w:r>
    </w:p>
    <w:p w:rsidR="009931BE" w:rsidRDefault="00CA519F" w:rsidP="00FA0A45">
      <w:pPr>
        <w:autoSpaceDE w:val="0"/>
        <w:autoSpaceDN w:val="0"/>
        <w:adjustRightInd w:val="0"/>
        <w:spacing w:before="108" w:after="108"/>
        <w:contextualSpacing/>
        <w:jc w:val="both"/>
        <w:outlineLvl w:val="0"/>
        <w:rPr>
          <w:sz w:val="28"/>
          <w:szCs w:val="28"/>
        </w:rPr>
      </w:pPr>
      <w:bookmarkStart w:id="1" w:name="sub_1"/>
      <w:r>
        <w:rPr>
          <w:sz w:val="28"/>
          <w:szCs w:val="28"/>
        </w:rPr>
        <w:t xml:space="preserve">          </w:t>
      </w:r>
      <w:r w:rsidR="004D1C9C" w:rsidRPr="00FA330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537E3">
        <w:rPr>
          <w:sz w:val="28"/>
          <w:szCs w:val="28"/>
        </w:rPr>
        <w:t xml:space="preserve">Утвердить перечень </w:t>
      </w:r>
      <w:r w:rsidR="00614D00">
        <w:rPr>
          <w:sz w:val="28"/>
          <w:szCs w:val="28"/>
        </w:rPr>
        <w:t xml:space="preserve">земельных участков под </w:t>
      </w:r>
      <w:r w:rsidR="00A537E3">
        <w:rPr>
          <w:sz w:val="28"/>
          <w:szCs w:val="28"/>
        </w:rPr>
        <w:t>автомобильны</w:t>
      </w:r>
      <w:r w:rsidR="00614D00">
        <w:rPr>
          <w:sz w:val="28"/>
          <w:szCs w:val="28"/>
        </w:rPr>
        <w:t>ми</w:t>
      </w:r>
      <w:r w:rsidR="00A537E3">
        <w:rPr>
          <w:sz w:val="28"/>
          <w:szCs w:val="28"/>
        </w:rPr>
        <w:t xml:space="preserve"> дорог</w:t>
      </w:r>
      <w:r w:rsidR="00614D00">
        <w:rPr>
          <w:sz w:val="28"/>
          <w:szCs w:val="28"/>
        </w:rPr>
        <w:t>ами</w:t>
      </w:r>
      <w:r w:rsidR="00A537E3">
        <w:rPr>
          <w:sz w:val="28"/>
          <w:szCs w:val="28"/>
        </w:rPr>
        <w:t xml:space="preserve"> местного значения, передаваемых сельским поселением </w:t>
      </w:r>
      <w:r w:rsidR="009931BE">
        <w:rPr>
          <w:sz w:val="28"/>
          <w:szCs w:val="28"/>
        </w:rPr>
        <w:t xml:space="preserve">Петровское </w:t>
      </w:r>
      <w:r w:rsidR="009931BE">
        <w:rPr>
          <w:bCs/>
          <w:sz w:val="28"/>
          <w:szCs w:val="28"/>
        </w:rPr>
        <w:t>в собственность Ростовского муниципального района</w:t>
      </w:r>
      <w:r w:rsidR="009931BE">
        <w:rPr>
          <w:sz w:val="28"/>
          <w:szCs w:val="28"/>
        </w:rPr>
        <w:t xml:space="preserve"> Ярославской области (Приложение).</w:t>
      </w:r>
    </w:p>
    <w:p w:rsidR="009931BE" w:rsidRDefault="00FA0A45" w:rsidP="00FA3303">
      <w:pPr>
        <w:pStyle w:val="21"/>
        <w:widowControl/>
        <w:tabs>
          <w:tab w:val="num" w:pos="900"/>
          <w:tab w:val="num" w:pos="1080"/>
          <w:tab w:val="left" w:pos="1134"/>
          <w:tab w:val="num" w:pos="1353"/>
        </w:tabs>
        <w:ind w:firstLine="0"/>
        <w:jc w:val="both"/>
        <w:rPr>
          <w:szCs w:val="28"/>
        </w:rPr>
      </w:pPr>
      <w:bookmarkStart w:id="2" w:name="sub_2"/>
      <w:bookmarkEnd w:id="1"/>
      <w:r>
        <w:rPr>
          <w:szCs w:val="28"/>
        </w:rPr>
        <w:t xml:space="preserve">          </w:t>
      </w:r>
      <w:r w:rsidR="009931BE">
        <w:rPr>
          <w:szCs w:val="28"/>
        </w:rPr>
        <w:t>2. Направить настоящее решение в Думу Ростовского муниципального района Ярославской области.</w:t>
      </w:r>
    </w:p>
    <w:p w:rsidR="00581586" w:rsidRPr="00581586" w:rsidRDefault="009931BE" w:rsidP="00581586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1C9C" w:rsidRPr="00581586">
        <w:rPr>
          <w:sz w:val="28"/>
          <w:szCs w:val="28"/>
        </w:rPr>
        <w:t>. Опубликовать настоящее решени</w:t>
      </w:r>
      <w:r w:rsidR="00652AD4" w:rsidRPr="00581586">
        <w:rPr>
          <w:sz w:val="28"/>
          <w:szCs w:val="28"/>
        </w:rPr>
        <w:t>е в газете «Ростовский вестник»</w:t>
      </w:r>
      <w:r w:rsidR="00581586" w:rsidRPr="00581586">
        <w:rPr>
          <w:sz w:val="28"/>
          <w:szCs w:val="28"/>
        </w:rPr>
        <w:t xml:space="preserve">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</w:t>
      </w:r>
      <w:r>
        <w:rPr>
          <w:sz w:val="28"/>
          <w:szCs w:val="28"/>
        </w:rPr>
        <w:t xml:space="preserve"> </w:t>
      </w:r>
      <w:r w:rsidR="001A0AD5" w:rsidRPr="001A0AD5">
        <w:rPr>
          <w:sz w:val="28"/>
          <w:szCs w:val="28"/>
        </w:rPr>
        <w:t>http://www.admpetrovsk.ru</w:t>
      </w:r>
      <w:r w:rsidR="00581586" w:rsidRPr="00581586">
        <w:rPr>
          <w:sz w:val="28"/>
          <w:szCs w:val="28"/>
        </w:rPr>
        <w:t>.</w:t>
      </w:r>
    </w:p>
    <w:p w:rsidR="004D1C9C" w:rsidRPr="00FA3303" w:rsidRDefault="00A128E7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4</w:t>
      </w:r>
      <w:r w:rsidR="004D1C9C" w:rsidRPr="00FA3303">
        <w:rPr>
          <w:sz w:val="28"/>
          <w:szCs w:val="28"/>
        </w:rPr>
        <w:t>. Настоящее решение вступает в силу с</w:t>
      </w:r>
      <w:r>
        <w:rPr>
          <w:sz w:val="28"/>
          <w:szCs w:val="28"/>
        </w:rPr>
        <w:t xml:space="preserve"> момента его официального опубли</w:t>
      </w:r>
      <w:r w:rsidR="004D1C9C" w:rsidRPr="00FA3303">
        <w:rPr>
          <w:sz w:val="28"/>
          <w:szCs w:val="28"/>
        </w:rPr>
        <w:t>кования.</w:t>
      </w:r>
    </w:p>
    <w:p w:rsidR="004D1C9C" w:rsidRPr="00FA3303" w:rsidRDefault="00A128E7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3"/>
      <w:bookmarkEnd w:id="3"/>
      <w:r>
        <w:rPr>
          <w:sz w:val="28"/>
          <w:szCs w:val="28"/>
        </w:rPr>
        <w:t>5</w:t>
      </w:r>
      <w:r w:rsidR="004D1C9C" w:rsidRPr="00FA3303">
        <w:rPr>
          <w:sz w:val="28"/>
          <w:szCs w:val="28"/>
        </w:rPr>
        <w:t xml:space="preserve">. Контроль за исполнением настоящего решения возложить на постоянную комиссию по </w:t>
      </w:r>
      <w:bookmarkEnd w:id="4"/>
      <w:r>
        <w:rPr>
          <w:sz w:val="28"/>
          <w:szCs w:val="28"/>
        </w:rPr>
        <w:t>местному самоуправлению и законности</w:t>
      </w:r>
      <w:r w:rsidR="004D1C9C" w:rsidRPr="00FA3303">
        <w:rPr>
          <w:sz w:val="28"/>
          <w:szCs w:val="28"/>
        </w:rPr>
        <w:t>.</w:t>
      </w:r>
    </w:p>
    <w:p w:rsidR="004D1C9C" w:rsidRPr="00FA3303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1C9C" w:rsidRPr="00FA3303" w:rsidRDefault="004D1C9C" w:rsidP="004D1C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3303">
        <w:rPr>
          <w:sz w:val="28"/>
          <w:szCs w:val="28"/>
        </w:rPr>
        <w:t xml:space="preserve">Председатель Муниципального </w:t>
      </w:r>
    </w:p>
    <w:p w:rsidR="004D1C9C" w:rsidRPr="00FA3303" w:rsidRDefault="004D1C9C" w:rsidP="004D1C9C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FA3303">
        <w:rPr>
          <w:sz w:val="28"/>
          <w:szCs w:val="28"/>
        </w:rPr>
        <w:t>Совета сельского поселения</w:t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="00D515D9">
        <w:rPr>
          <w:sz w:val="28"/>
          <w:szCs w:val="28"/>
        </w:rPr>
        <w:t xml:space="preserve">             </w:t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Pr="00FA3303">
        <w:rPr>
          <w:sz w:val="28"/>
          <w:szCs w:val="28"/>
        </w:rPr>
        <w:tab/>
      </w:r>
      <w:r w:rsidR="00C51935" w:rsidRPr="00FA3303">
        <w:rPr>
          <w:sz w:val="28"/>
          <w:szCs w:val="28"/>
        </w:rPr>
        <w:t>Г</w:t>
      </w:r>
      <w:r w:rsidRPr="00FA3303">
        <w:rPr>
          <w:sz w:val="28"/>
          <w:szCs w:val="28"/>
        </w:rPr>
        <w:t xml:space="preserve">.А. </w:t>
      </w:r>
      <w:proofErr w:type="spellStart"/>
      <w:r w:rsidR="00C51935" w:rsidRPr="00FA3303">
        <w:rPr>
          <w:sz w:val="28"/>
          <w:szCs w:val="28"/>
        </w:rPr>
        <w:t>Шестак</w:t>
      </w:r>
      <w:proofErr w:type="spellEnd"/>
      <w:r w:rsidRPr="00FA3303">
        <w:rPr>
          <w:rFonts w:ascii="Arial" w:hAnsi="Arial"/>
          <w:sz w:val="20"/>
          <w:szCs w:val="20"/>
        </w:rPr>
        <w:t xml:space="preserve">                                 </w:t>
      </w:r>
    </w:p>
    <w:p w:rsidR="004D1C9C" w:rsidRPr="00FA3303" w:rsidRDefault="004D1C9C" w:rsidP="004D1C9C">
      <w:pPr>
        <w:rPr>
          <w:sz w:val="28"/>
          <w:szCs w:val="28"/>
        </w:rPr>
      </w:pPr>
    </w:p>
    <w:p w:rsidR="00581586" w:rsidRPr="00FA3303" w:rsidRDefault="004D1C9C" w:rsidP="00D302DE">
      <w:pPr>
        <w:rPr>
          <w:sz w:val="28"/>
          <w:szCs w:val="28"/>
        </w:rPr>
      </w:pPr>
      <w:r w:rsidRPr="00FA3303">
        <w:rPr>
          <w:sz w:val="28"/>
          <w:szCs w:val="28"/>
        </w:rPr>
        <w:t xml:space="preserve">Глава сельского поселения </w:t>
      </w:r>
      <w:proofErr w:type="gramStart"/>
      <w:r w:rsidRPr="00FA3303">
        <w:rPr>
          <w:sz w:val="28"/>
          <w:szCs w:val="28"/>
        </w:rPr>
        <w:t>Петровское</w:t>
      </w:r>
      <w:proofErr w:type="gramEnd"/>
      <w:r w:rsidRPr="00FA3303">
        <w:rPr>
          <w:sz w:val="28"/>
          <w:szCs w:val="28"/>
        </w:rPr>
        <w:t xml:space="preserve">                           </w:t>
      </w:r>
      <w:r w:rsidR="00D515D9">
        <w:rPr>
          <w:sz w:val="28"/>
          <w:szCs w:val="28"/>
        </w:rPr>
        <w:t xml:space="preserve">          </w:t>
      </w:r>
      <w:r w:rsidRPr="00FA3303">
        <w:rPr>
          <w:sz w:val="28"/>
          <w:szCs w:val="28"/>
        </w:rPr>
        <w:t xml:space="preserve">       А.Ю.</w:t>
      </w:r>
      <w:r w:rsidR="00CB1E87">
        <w:rPr>
          <w:sz w:val="28"/>
          <w:szCs w:val="28"/>
        </w:rPr>
        <w:t xml:space="preserve"> </w:t>
      </w:r>
      <w:r w:rsidRPr="00FA3303">
        <w:rPr>
          <w:sz w:val="28"/>
          <w:szCs w:val="28"/>
        </w:rPr>
        <w:t>Пестов</w:t>
      </w:r>
    </w:p>
    <w:sectPr w:rsidR="00581586" w:rsidRPr="00FA3303" w:rsidSect="00580C49">
      <w:pgSz w:w="11906" w:h="16838"/>
      <w:pgMar w:top="23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E2BC5"/>
    <w:multiLevelType w:val="hybridMultilevel"/>
    <w:tmpl w:val="28105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9C"/>
    <w:rsid w:val="00003982"/>
    <w:rsid w:val="00036802"/>
    <w:rsid w:val="00050901"/>
    <w:rsid w:val="000D3D5E"/>
    <w:rsid w:val="001117BD"/>
    <w:rsid w:val="001A0AD5"/>
    <w:rsid w:val="001B57DF"/>
    <w:rsid w:val="001E6FEC"/>
    <w:rsid w:val="001F5742"/>
    <w:rsid w:val="00263363"/>
    <w:rsid w:val="00293A70"/>
    <w:rsid w:val="003214FB"/>
    <w:rsid w:val="0032210F"/>
    <w:rsid w:val="003517EF"/>
    <w:rsid w:val="00406A1E"/>
    <w:rsid w:val="00485C55"/>
    <w:rsid w:val="004D1C9C"/>
    <w:rsid w:val="00500408"/>
    <w:rsid w:val="00573F57"/>
    <w:rsid w:val="00580C49"/>
    <w:rsid w:val="00581586"/>
    <w:rsid w:val="0059533A"/>
    <w:rsid w:val="005F6C3B"/>
    <w:rsid w:val="00614D00"/>
    <w:rsid w:val="006208E0"/>
    <w:rsid w:val="00652AD4"/>
    <w:rsid w:val="0067547D"/>
    <w:rsid w:val="00724ECA"/>
    <w:rsid w:val="00766460"/>
    <w:rsid w:val="007D3A07"/>
    <w:rsid w:val="007F03DD"/>
    <w:rsid w:val="00800CDF"/>
    <w:rsid w:val="00825794"/>
    <w:rsid w:val="008511CD"/>
    <w:rsid w:val="008B6447"/>
    <w:rsid w:val="008D4843"/>
    <w:rsid w:val="008F1E6A"/>
    <w:rsid w:val="009931BE"/>
    <w:rsid w:val="00A128E7"/>
    <w:rsid w:val="00A3636A"/>
    <w:rsid w:val="00A537E3"/>
    <w:rsid w:val="00A630EE"/>
    <w:rsid w:val="00AB4965"/>
    <w:rsid w:val="00AE0714"/>
    <w:rsid w:val="00B4567E"/>
    <w:rsid w:val="00B63248"/>
    <w:rsid w:val="00BD3F98"/>
    <w:rsid w:val="00C51935"/>
    <w:rsid w:val="00C5447E"/>
    <w:rsid w:val="00C63772"/>
    <w:rsid w:val="00CA50ED"/>
    <w:rsid w:val="00CA519F"/>
    <w:rsid w:val="00CB1E87"/>
    <w:rsid w:val="00CC0F44"/>
    <w:rsid w:val="00D302DE"/>
    <w:rsid w:val="00D515D9"/>
    <w:rsid w:val="00D8543B"/>
    <w:rsid w:val="00E50CA6"/>
    <w:rsid w:val="00E53978"/>
    <w:rsid w:val="00F122D4"/>
    <w:rsid w:val="00FA0A45"/>
    <w:rsid w:val="00FA3303"/>
    <w:rsid w:val="00FE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  <w:style w:type="table" w:styleId="a4">
    <w:name w:val="Table Grid"/>
    <w:basedOn w:val="a1"/>
    <w:uiPriority w:val="59"/>
    <w:rsid w:val="00FE2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28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28E7"/>
    <w:rPr>
      <w:rFonts w:ascii="Segoe UI" w:eastAsia="Lucida Sans Unicode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  <w:style w:type="table" w:styleId="a4">
    <w:name w:val="Table Grid"/>
    <w:basedOn w:val="a1"/>
    <w:uiPriority w:val="59"/>
    <w:rsid w:val="00FE2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28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28E7"/>
    <w:rPr>
      <w:rFonts w:ascii="Segoe UI" w:eastAsia="Lucida Sans Unicode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0B2EC-3C64-4B79-BF9A-8861828F1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58</cp:revision>
  <cp:lastPrinted>2024-11-14T13:28:00Z</cp:lastPrinted>
  <dcterms:created xsi:type="dcterms:W3CDTF">2021-02-15T05:09:00Z</dcterms:created>
  <dcterms:modified xsi:type="dcterms:W3CDTF">2024-11-19T13:12:00Z</dcterms:modified>
</cp:coreProperties>
</file>