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234" w:rsidRDefault="00F75234" w:rsidP="00904B36">
      <w:pPr>
        <w:pStyle w:val="a3"/>
        <w:rPr>
          <w:rFonts w:ascii="Times New Roman" w:hAnsi="Times New Roman" w:cs="Times New Roman"/>
          <w:sz w:val="28"/>
          <w:szCs w:val="28"/>
        </w:rPr>
      </w:pPr>
      <w:bookmarkStart w:id="0" w:name="_GoBack"/>
      <w:bookmarkEnd w:id="0"/>
    </w:p>
    <w:p w:rsidR="007066F8" w:rsidRDefault="0047607B" w:rsidP="0047607B">
      <w:pPr>
        <w:pStyle w:val="a3"/>
        <w:jc w:val="right"/>
        <w:rPr>
          <w:rFonts w:ascii="Times New Roman" w:hAnsi="Times New Roman" w:cs="Times New Roman"/>
          <w:sz w:val="28"/>
          <w:szCs w:val="28"/>
        </w:rPr>
      </w:pPr>
      <w:r w:rsidRPr="0047607B">
        <w:rPr>
          <w:rFonts w:ascii="Times New Roman" w:hAnsi="Times New Roman" w:cs="Times New Roman"/>
          <w:sz w:val="28"/>
          <w:szCs w:val="28"/>
        </w:rPr>
        <w:t xml:space="preserve">Приложение </w:t>
      </w:r>
    </w:p>
    <w:p w:rsidR="005816D4" w:rsidRDefault="0047607B" w:rsidP="0047607B">
      <w:pPr>
        <w:pStyle w:val="a3"/>
        <w:jc w:val="right"/>
        <w:rPr>
          <w:rFonts w:ascii="Times New Roman" w:hAnsi="Times New Roman" w:cs="Times New Roman"/>
          <w:sz w:val="28"/>
          <w:szCs w:val="28"/>
        </w:rPr>
      </w:pPr>
      <w:r w:rsidRPr="0047607B">
        <w:rPr>
          <w:rFonts w:ascii="Times New Roman" w:hAnsi="Times New Roman" w:cs="Times New Roman"/>
          <w:sz w:val="28"/>
          <w:szCs w:val="28"/>
        </w:rPr>
        <w:t>к Постановлению</w:t>
      </w:r>
    </w:p>
    <w:p w:rsidR="0047607B" w:rsidRDefault="0047607B" w:rsidP="0047607B">
      <w:pPr>
        <w:pStyle w:val="a3"/>
        <w:jc w:val="right"/>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с.п</w:t>
      </w:r>
      <w:proofErr w:type="spellEnd"/>
      <w:r>
        <w:rPr>
          <w:rFonts w:ascii="Times New Roman" w:hAnsi="Times New Roman" w:cs="Times New Roman"/>
          <w:sz w:val="28"/>
          <w:szCs w:val="28"/>
        </w:rPr>
        <w:t xml:space="preserve">. Петровское </w:t>
      </w:r>
    </w:p>
    <w:p w:rsidR="0047607B" w:rsidRPr="0047607B" w:rsidRDefault="00761CC6" w:rsidP="0047607B">
      <w:pPr>
        <w:pStyle w:val="a3"/>
        <w:jc w:val="right"/>
        <w:rPr>
          <w:rFonts w:ascii="Times New Roman" w:hAnsi="Times New Roman" w:cs="Times New Roman"/>
          <w:sz w:val="28"/>
          <w:szCs w:val="28"/>
        </w:rPr>
      </w:pPr>
      <w:r>
        <w:rPr>
          <w:rFonts w:ascii="Times New Roman" w:hAnsi="Times New Roman" w:cs="Times New Roman"/>
          <w:sz w:val="28"/>
          <w:szCs w:val="28"/>
        </w:rPr>
        <w:t xml:space="preserve">от 03.07.2024 </w:t>
      </w:r>
      <w:r w:rsidR="0047607B">
        <w:rPr>
          <w:rFonts w:ascii="Times New Roman" w:hAnsi="Times New Roman" w:cs="Times New Roman"/>
          <w:sz w:val="28"/>
          <w:szCs w:val="28"/>
        </w:rPr>
        <w:t xml:space="preserve">№ </w:t>
      </w:r>
      <w:r>
        <w:rPr>
          <w:rFonts w:ascii="Times New Roman" w:hAnsi="Times New Roman" w:cs="Times New Roman"/>
          <w:sz w:val="28"/>
          <w:szCs w:val="28"/>
        </w:rPr>
        <w:t xml:space="preserve"> 95</w:t>
      </w:r>
    </w:p>
    <w:p w:rsidR="0047607B" w:rsidRDefault="0047607B" w:rsidP="0047607B">
      <w:pPr>
        <w:pStyle w:val="a3"/>
        <w:jc w:val="right"/>
        <w:rPr>
          <w:rFonts w:ascii="Times New Roman" w:hAnsi="Times New Roman" w:cs="Times New Roman"/>
          <w:b/>
          <w:sz w:val="28"/>
          <w:szCs w:val="28"/>
        </w:rPr>
      </w:pPr>
    </w:p>
    <w:p w:rsidR="00711955" w:rsidRDefault="00711955" w:rsidP="00711955">
      <w:pPr>
        <w:pStyle w:val="a3"/>
        <w:jc w:val="center"/>
        <w:rPr>
          <w:rFonts w:ascii="Times New Roman" w:hAnsi="Times New Roman" w:cs="Times New Roman"/>
          <w:b/>
          <w:sz w:val="28"/>
          <w:szCs w:val="28"/>
        </w:rPr>
      </w:pPr>
    </w:p>
    <w:p w:rsidR="005816D4" w:rsidRPr="005816D4" w:rsidRDefault="005816D4" w:rsidP="005816D4">
      <w:pPr>
        <w:pStyle w:val="a3"/>
        <w:ind w:firstLine="709"/>
        <w:jc w:val="center"/>
        <w:rPr>
          <w:rFonts w:ascii="Times New Roman" w:hAnsi="Times New Roman" w:cs="Times New Roman"/>
          <w:b/>
          <w:sz w:val="28"/>
          <w:szCs w:val="28"/>
        </w:rPr>
      </w:pPr>
      <w:r w:rsidRPr="005816D4">
        <w:rPr>
          <w:rFonts w:ascii="Times New Roman" w:hAnsi="Times New Roman" w:cs="Times New Roman"/>
          <w:b/>
          <w:sz w:val="28"/>
          <w:szCs w:val="28"/>
        </w:rPr>
        <w:t>Административный регламент предоставления муниципальной услуги</w:t>
      </w:r>
      <w:r>
        <w:rPr>
          <w:rFonts w:ascii="Times New Roman" w:hAnsi="Times New Roman" w:cs="Times New Roman"/>
          <w:b/>
          <w:sz w:val="28"/>
          <w:szCs w:val="28"/>
        </w:rPr>
        <w:t xml:space="preserve"> </w:t>
      </w:r>
      <w:r w:rsidRPr="005816D4">
        <w:rPr>
          <w:rFonts w:ascii="Times New Roman" w:hAnsi="Times New Roman" w:cs="Times New Roman"/>
          <w:b/>
          <w:sz w:val="28"/>
          <w:szCs w:val="28"/>
        </w:rPr>
        <w:t>«Принятие на учет граждан в качестве нуждающихся в жилых помещениях»</w:t>
      </w:r>
    </w:p>
    <w:p w:rsidR="005816D4" w:rsidRPr="005816D4" w:rsidRDefault="005816D4" w:rsidP="005816D4">
      <w:pPr>
        <w:pStyle w:val="a3"/>
        <w:jc w:val="center"/>
        <w:rPr>
          <w:rFonts w:ascii="Times New Roman" w:hAnsi="Times New Roman" w:cs="Times New Roman"/>
          <w:b/>
          <w:sz w:val="28"/>
          <w:szCs w:val="28"/>
        </w:rPr>
      </w:pPr>
    </w:p>
    <w:p w:rsidR="005816D4" w:rsidRPr="005816D4" w:rsidRDefault="005816D4" w:rsidP="005816D4">
      <w:pPr>
        <w:pStyle w:val="a3"/>
        <w:jc w:val="center"/>
        <w:rPr>
          <w:rFonts w:ascii="Times New Roman" w:hAnsi="Times New Roman" w:cs="Times New Roman"/>
          <w:b/>
          <w:sz w:val="28"/>
          <w:szCs w:val="28"/>
        </w:rPr>
      </w:pPr>
      <w:r w:rsidRPr="005816D4">
        <w:rPr>
          <w:rFonts w:ascii="Times New Roman" w:hAnsi="Times New Roman" w:cs="Times New Roman"/>
          <w:b/>
          <w:sz w:val="28"/>
          <w:szCs w:val="28"/>
          <w:lang w:val="en-US"/>
        </w:rPr>
        <w:t>I</w:t>
      </w:r>
      <w:r w:rsidRPr="005816D4">
        <w:rPr>
          <w:rFonts w:ascii="Times New Roman" w:hAnsi="Times New Roman" w:cs="Times New Roman"/>
          <w:b/>
          <w:sz w:val="28"/>
          <w:szCs w:val="28"/>
        </w:rPr>
        <w:t>. Общие положения.</w:t>
      </w:r>
    </w:p>
    <w:p w:rsidR="005816D4" w:rsidRPr="005816D4" w:rsidRDefault="005816D4" w:rsidP="005816D4">
      <w:pPr>
        <w:pStyle w:val="a3"/>
        <w:rPr>
          <w:rFonts w:ascii="Times New Roman" w:hAnsi="Times New Roman" w:cs="Times New Roman"/>
          <w:sz w:val="28"/>
          <w:szCs w:val="28"/>
        </w:rPr>
      </w:pPr>
    </w:p>
    <w:p w:rsidR="005816D4" w:rsidRPr="00904B36" w:rsidRDefault="005816D4" w:rsidP="00904B36">
      <w:pPr>
        <w:pStyle w:val="a3"/>
        <w:jc w:val="center"/>
        <w:rPr>
          <w:rFonts w:ascii="Times New Roman" w:hAnsi="Times New Roman" w:cs="Times New Roman"/>
          <w:b/>
          <w:sz w:val="28"/>
          <w:szCs w:val="28"/>
        </w:rPr>
      </w:pPr>
      <w:r w:rsidRPr="005816D4">
        <w:rPr>
          <w:rFonts w:ascii="Times New Roman" w:hAnsi="Times New Roman" w:cs="Times New Roman"/>
          <w:b/>
          <w:sz w:val="28"/>
          <w:szCs w:val="28"/>
        </w:rPr>
        <w:t>Предмет регулирования Административного регламента</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1.1. Административный регламент предоставления муниципальной услуги «Принятие на учет граждан в качестве нуждающихся в жилых помещениях» (далее - Административный регламент), разработан в целях повышения качества </w:t>
      </w:r>
      <w:r w:rsidR="009D4E2D">
        <w:rPr>
          <w:rFonts w:ascii="Times New Roman" w:hAnsi="Times New Roman" w:cs="Times New Roman"/>
          <w:sz w:val="28"/>
          <w:szCs w:val="28"/>
        </w:rPr>
        <w:br/>
      </w:r>
      <w:r w:rsidRPr="005816D4">
        <w:rPr>
          <w:rFonts w:ascii="Times New Roman" w:hAnsi="Times New Roman" w:cs="Times New Roman"/>
          <w:sz w:val="28"/>
          <w:szCs w:val="28"/>
        </w:rPr>
        <w:t>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принятию на учет граждан в качестве нуждающихся в жилых помещениях в Администрации сельского поселения Петровское Ярославской области (далее - муниципальная услуга). Настоящий Административный регламент регулирует отношения возникшие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27.07.2010 № 210-ФЗ «Об организации предоставления государственных и муниципальных услуг»</w:t>
      </w:r>
    </w:p>
    <w:p w:rsidR="005816D4" w:rsidRPr="00904B36" w:rsidRDefault="005816D4" w:rsidP="00904B36">
      <w:pPr>
        <w:pStyle w:val="a3"/>
        <w:jc w:val="center"/>
        <w:rPr>
          <w:rFonts w:ascii="Times New Roman" w:hAnsi="Times New Roman" w:cs="Times New Roman"/>
          <w:b/>
          <w:sz w:val="28"/>
          <w:szCs w:val="28"/>
        </w:rPr>
      </w:pPr>
      <w:r w:rsidRPr="005816D4">
        <w:rPr>
          <w:rFonts w:ascii="Times New Roman" w:hAnsi="Times New Roman" w:cs="Times New Roman"/>
          <w:b/>
          <w:sz w:val="28"/>
          <w:szCs w:val="28"/>
        </w:rPr>
        <w:t>Круг заявителей</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1.2.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 Заявитель). </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1.3. Интересы Заяв</w:t>
      </w:r>
      <w:r>
        <w:rPr>
          <w:rFonts w:ascii="Times New Roman" w:hAnsi="Times New Roman" w:cs="Times New Roman"/>
          <w:sz w:val="28"/>
          <w:szCs w:val="28"/>
        </w:rPr>
        <w:t>ителей, указанных в пункте 1.2.</w:t>
      </w:r>
      <w:r w:rsidRPr="005816D4">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 полномочиям (далее - Представитель).</w:t>
      </w:r>
    </w:p>
    <w:p w:rsidR="005816D4" w:rsidRPr="005816D4" w:rsidRDefault="005816D4" w:rsidP="005816D4">
      <w:pPr>
        <w:pStyle w:val="a3"/>
        <w:rPr>
          <w:rFonts w:ascii="Times New Roman" w:hAnsi="Times New Roman" w:cs="Times New Roman"/>
          <w:sz w:val="28"/>
          <w:szCs w:val="28"/>
        </w:rPr>
      </w:pPr>
    </w:p>
    <w:p w:rsidR="005816D4" w:rsidRPr="005816D4" w:rsidRDefault="005816D4" w:rsidP="005816D4">
      <w:pPr>
        <w:pStyle w:val="a3"/>
        <w:ind w:firstLine="709"/>
        <w:jc w:val="center"/>
        <w:rPr>
          <w:rFonts w:ascii="Times New Roman" w:hAnsi="Times New Roman" w:cs="Times New Roman"/>
          <w:b/>
          <w:sz w:val="28"/>
          <w:szCs w:val="28"/>
        </w:rPr>
      </w:pPr>
      <w:r w:rsidRPr="005816D4">
        <w:rPr>
          <w:rFonts w:ascii="Times New Roman" w:hAnsi="Times New Roman" w:cs="Times New Roman"/>
          <w:b/>
          <w:sz w:val="28"/>
          <w:szCs w:val="28"/>
        </w:rPr>
        <w:t>Требования к порядку информирования о предоставлении муниципальной услуги.</w:t>
      </w:r>
    </w:p>
    <w:p w:rsidR="00904B36" w:rsidRDefault="005816D4" w:rsidP="00904B36">
      <w:pPr>
        <w:pStyle w:val="a3"/>
        <w:ind w:firstLine="708"/>
        <w:jc w:val="both"/>
        <w:rPr>
          <w:rFonts w:ascii="Times New Roman" w:hAnsi="Times New Roman" w:cs="Times New Roman"/>
          <w:sz w:val="28"/>
          <w:szCs w:val="28"/>
        </w:rPr>
      </w:pPr>
      <w:r w:rsidRPr="005816D4">
        <w:rPr>
          <w:rFonts w:ascii="Times New Roman" w:hAnsi="Times New Roman" w:cs="Times New Roman"/>
          <w:sz w:val="28"/>
          <w:szCs w:val="28"/>
        </w:rPr>
        <w:t>1.4. Информирование о порядке предоставления муниципальной услуги осуществляется:</w:t>
      </w:r>
    </w:p>
    <w:p w:rsidR="005816D4" w:rsidRPr="005816D4" w:rsidRDefault="005816D4" w:rsidP="00904B36">
      <w:pPr>
        <w:pStyle w:val="a3"/>
        <w:ind w:firstLine="708"/>
        <w:jc w:val="both"/>
        <w:rPr>
          <w:rFonts w:ascii="Times New Roman" w:hAnsi="Times New Roman" w:cs="Times New Roman"/>
          <w:sz w:val="28"/>
          <w:szCs w:val="28"/>
        </w:rPr>
      </w:pPr>
      <w:r w:rsidRPr="005816D4">
        <w:rPr>
          <w:rFonts w:ascii="Times New Roman" w:hAnsi="Times New Roman" w:cs="Times New Roman"/>
          <w:sz w:val="28"/>
          <w:szCs w:val="28"/>
        </w:rPr>
        <w:t xml:space="preserve">1) непосредственно при личном приеме Заявителя в </w:t>
      </w:r>
      <w:r w:rsidR="007066F8">
        <w:rPr>
          <w:rFonts w:ascii="Times New Roman" w:hAnsi="Times New Roman" w:cs="Times New Roman"/>
          <w:sz w:val="28"/>
          <w:szCs w:val="28"/>
        </w:rPr>
        <w:t>Отдел благоустройства, дорожной деятельности,</w:t>
      </w:r>
      <w:r w:rsidR="009A25CA">
        <w:rPr>
          <w:rFonts w:ascii="Times New Roman" w:hAnsi="Times New Roman" w:cs="Times New Roman"/>
          <w:sz w:val="28"/>
          <w:szCs w:val="28"/>
        </w:rPr>
        <w:t xml:space="preserve"> жилищных и земельных отношений</w:t>
      </w:r>
      <w:r w:rsidR="007066F8">
        <w:rPr>
          <w:rFonts w:ascii="Times New Roman" w:hAnsi="Times New Roman" w:cs="Times New Roman"/>
          <w:sz w:val="28"/>
          <w:szCs w:val="28"/>
        </w:rPr>
        <w:t xml:space="preserve"> </w:t>
      </w:r>
      <w:r w:rsidRPr="005816D4">
        <w:rPr>
          <w:rFonts w:ascii="Times New Roman" w:hAnsi="Times New Roman" w:cs="Times New Roman"/>
          <w:sz w:val="28"/>
          <w:szCs w:val="28"/>
        </w:rPr>
        <w:t xml:space="preserve">Администрации сельского поселения </w:t>
      </w:r>
      <w:proofErr w:type="gramStart"/>
      <w:r w:rsidRPr="005816D4">
        <w:rPr>
          <w:rFonts w:ascii="Times New Roman" w:hAnsi="Times New Roman" w:cs="Times New Roman"/>
          <w:sz w:val="28"/>
          <w:szCs w:val="28"/>
        </w:rPr>
        <w:t>Петровское</w:t>
      </w:r>
      <w:proofErr w:type="gramEnd"/>
      <w:r w:rsidR="007066F8">
        <w:rPr>
          <w:rFonts w:ascii="Times New Roman" w:hAnsi="Times New Roman" w:cs="Times New Roman"/>
          <w:sz w:val="28"/>
          <w:szCs w:val="28"/>
        </w:rPr>
        <w:t xml:space="preserve"> Ростовского муниципального района </w:t>
      </w:r>
      <w:r w:rsidRPr="005816D4">
        <w:rPr>
          <w:rFonts w:ascii="Times New Roman" w:hAnsi="Times New Roman" w:cs="Times New Roman"/>
          <w:sz w:val="28"/>
          <w:szCs w:val="28"/>
        </w:rPr>
        <w:t xml:space="preserve"> Ярославской области (далее – Уполномоченный орган) или многофункциональном центре предоставления государственных </w:t>
      </w:r>
      <w:r w:rsidRPr="005816D4">
        <w:rPr>
          <w:rFonts w:ascii="Times New Roman" w:hAnsi="Times New Roman" w:cs="Times New Roman"/>
          <w:sz w:val="28"/>
          <w:szCs w:val="28"/>
        </w:rPr>
        <w:br/>
        <w:t>и муниципальных услуг (далее – многофункциональный центр);</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lastRenderedPageBreak/>
        <w:t xml:space="preserve">Место нахождения Администрации сельского поселения Петровское: Ярославская область, Ростовский район, </w:t>
      </w:r>
      <w:proofErr w:type="spellStart"/>
      <w:r w:rsidRPr="005816D4">
        <w:rPr>
          <w:rFonts w:ascii="Times New Roman" w:hAnsi="Times New Roman" w:cs="Times New Roman"/>
          <w:sz w:val="28"/>
          <w:szCs w:val="28"/>
        </w:rPr>
        <w:t>р.п</w:t>
      </w:r>
      <w:proofErr w:type="spellEnd"/>
      <w:r w:rsidRPr="005816D4">
        <w:rPr>
          <w:rFonts w:ascii="Times New Roman" w:hAnsi="Times New Roman" w:cs="Times New Roman"/>
          <w:sz w:val="28"/>
          <w:szCs w:val="28"/>
        </w:rPr>
        <w:t>. Петровское, Советская площадь, д. 4.</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График работы Уполномоченного органа: Пн. – Чт.: с 8.00 до 17.00, </w:t>
      </w:r>
      <w:r w:rsidRPr="005816D4">
        <w:rPr>
          <w:rFonts w:ascii="Times New Roman" w:hAnsi="Times New Roman" w:cs="Times New Roman"/>
          <w:sz w:val="28"/>
          <w:szCs w:val="28"/>
        </w:rPr>
        <w:br/>
        <w:t>Пт. с 8.00 до 16.00 перерыв с 12.00 до 12.48, Сб., Вс. – выходной.</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2) по телефону в Уполномоченном органе 8(48536)4-21-30</w:t>
      </w:r>
      <w:r w:rsidR="007066F8">
        <w:rPr>
          <w:rFonts w:ascii="Times New Roman" w:hAnsi="Times New Roman" w:cs="Times New Roman"/>
          <w:sz w:val="28"/>
          <w:szCs w:val="28"/>
        </w:rPr>
        <w:t xml:space="preserve"> </w:t>
      </w:r>
      <w:r w:rsidRPr="005816D4">
        <w:rPr>
          <w:rFonts w:ascii="Times New Roman" w:hAnsi="Times New Roman" w:cs="Times New Roman"/>
          <w:sz w:val="28"/>
          <w:szCs w:val="28"/>
        </w:rPr>
        <w:t>или многофункциональном центре;</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3) письменно, в том числе посредством электронной почты, факсимильной связи.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Почтовый адрес: 152130, Ярославская область, Ростовский район, </w:t>
      </w:r>
      <w:r w:rsidRPr="005816D4">
        <w:rPr>
          <w:rFonts w:ascii="Times New Roman" w:hAnsi="Times New Roman" w:cs="Times New Roman"/>
          <w:sz w:val="28"/>
          <w:szCs w:val="28"/>
        </w:rPr>
        <w:br/>
      </w:r>
      <w:proofErr w:type="spellStart"/>
      <w:r w:rsidRPr="005816D4">
        <w:rPr>
          <w:rFonts w:ascii="Times New Roman" w:hAnsi="Times New Roman" w:cs="Times New Roman"/>
          <w:sz w:val="28"/>
          <w:szCs w:val="28"/>
        </w:rPr>
        <w:t>р.п</w:t>
      </w:r>
      <w:proofErr w:type="spellEnd"/>
      <w:r w:rsidRPr="005816D4">
        <w:rPr>
          <w:rFonts w:ascii="Times New Roman" w:hAnsi="Times New Roman" w:cs="Times New Roman"/>
          <w:sz w:val="28"/>
          <w:szCs w:val="28"/>
        </w:rPr>
        <w:t>. Петровское, Советская площадь, д. 4.</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Адрес электронной почты: </w:t>
      </w:r>
      <w:hyperlink r:id="rId9" w:history="1">
        <w:r w:rsidRPr="005816D4">
          <w:rPr>
            <w:rStyle w:val="a8"/>
            <w:rFonts w:ascii="Times New Roman" w:hAnsi="Times New Roman"/>
            <w:sz w:val="28"/>
            <w:szCs w:val="28"/>
            <w:lang w:val="en-US"/>
          </w:rPr>
          <w:t>petrovskoe</w:t>
        </w:r>
        <w:r w:rsidRPr="005816D4">
          <w:rPr>
            <w:rStyle w:val="a8"/>
            <w:rFonts w:ascii="Times New Roman" w:hAnsi="Times New Roman"/>
            <w:sz w:val="28"/>
            <w:szCs w:val="28"/>
          </w:rPr>
          <w:t>.</w:t>
        </w:r>
        <w:r w:rsidRPr="005816D4">
          <w:rPr>
            <w:rStyle w:val="a8"/>
            <w:rFonts w:ascii="Times New Roman" w:hAnsi="Times New Roman"/>
            <w:sz w:val="28"/>
            <w:szCs w:val="28"/>
            <w:lang w:val="en-US"/>
          </w:rPr>
          <w:t>adm</w:t>
        </w:r>
        <w:r w:rsidRPr="005816D4">
          <w:rPr>
            <w:rStyle w:val="a8"/>
            <w:rFonts w:ascii="Times New Roman" w:hAnsi="Times New Roman"/>
            <w:sz w:val="28"/>
            <w:szCs w:val="28"/>
          </w:rPr>
          <w:t>@</w:t>
        </w:r>
        <w:r w:rsidRPr="005816D4">
          <w:rPr>
            <w:rStyle w:val="a8"/>
            <w:rFonts w:ascii="Times New Roman" w:hAnsi="Times New Roman"/>
            <w:sz w:val="28"/>
            <w:szCs w:val="28"/>
            <w:lang w:val="en-US"/>
          </w:rPr>
          <w:t>yandex</w:t>
        </w:r>
        <w:r w:rsidRPr="005816D4">
          <w:rPr>
            <w:rStyle w:val="a8"/>
            <w:rFonts w:ascii="Times New Roman" w:hAnsi="Times New Roman"/>
            <w:sz w:val="28"/>
            <w:szCs w:val="28"/>
          </w:rPr>
          <w:t>.</w:t>
        </w:r>
        <w:proofErr w:type="spellStart"/>
        <w:r w:rsidRPr="005816D4">
          <w:rPr>
            <w:rStyle w:val="a8"/>
            <w:rFonts w:ascii="Times New Roman" w:hAnsi="Times New Roman"/>
            <w:sz w:val="28"/>
            <w:szCs w:val="28"/>
            <w:lang w:val="en-US"/>
          </w:rPr>
          <w:t>ru</w:t>
        </w:r>
        <w:proofErr w:type="spellEnd"/>
      </w:hyperlink>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4) посредством размещения в открытой и доступной форме информации: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r w:rsidRPr="005816D4">
        <w:rPr>
          <w:rFonts w:ascii="Times New Roman" w:hAnsi="Times New Roman" w:cs="Times New Roman"/>
          <w:sz w:val="28"/>
          <w:szCs w:val="28"/>
          <w:lang w:val="en-US"/>
        </w:rPr>
        <w:t>https</w:t>
      </w:r>
      <w:r w:rsidRPr="005816D4">
        <w:rPr>
          <w:rFonts w:ascii="Times New Roman" w:hAnsi="Times New Roman" w:cs="Times New Roman"/>
          <w:sz w:val="28"/>
          <w:szCs w:val="28"/>
        </w:rPr>
        <w:t>://</w:t>
      </w:r>
      <w:r w:rsidRPr="005816D4">
        <w:rPr>
          <w:rFonts w:ascii="Times New Roman" w:hAnsi="Times New Roman" w:cs="Times New Roman"/>
          <w:sz w:val="28"/>
          <w:szCs w:val="28"/>
          <w:lang w:val="en-US"/>
        </w:rPr>
        <w:t>www</w:t>
      </w:r>
      <w:r w:rsidRPr="005816D4">
        <w:rPr>
          <w:rFonts w:ascii="Times New Roman" w:hAnsi="Times New Roman" w:cs="Times New Roman"/>
          <w:sz w:val="28"/>
          <w:szCs w:val="28"/>
        </w:rPr>
        <w:t>.</w:t>
      </w:r>
      <w:proofErr w:type="spellStart"/>
      <w:r w:rsidRPr="005816D4">
        <w:rPr>
          <w:rFonts w:ascii="Times New Roman" w:hAnsi="Times New Roman" w:cs="Times New Roman"/>
          <w:sz w:val="28"/>
          <w:szCs w:val="28"/>
          <w:lang w:val="en-US"/>
        </w:rPr>
        <w:t>gosuslugi</w:t>
      </w:r>
      <w:proofErr w:type="spellEnd"/>
      <w:r w:rsidRPr="005816D4">
        <w:rPr>
          <w:rFonts w:ascii="Times New Roman" w:hAnsi="Times New Roman" w:cs="Times New Roman"/>
          <w:sz w:val="28"/>
          <w:szCs w:val="28"/>
        </w:rPr>
        <w:t>.</w:t>
      </w:r>
      <w:proofErr w:type="spellStart"/>
      <w:r w:rsidRPr="005816D4">
        <w:rPr>
          <w:rFonts w:ascii="Times New Roman" w:hAnsi="Times New Roman" w:cs="Times New Roman"/>
          <w:sz w:val="28"/>
          <w:szCs w:val="28"/>
          <w:lang w:val="en-US"/>
        </w:rPr>
        <w:t>ru</w:t>
      </w:r>
      <w:proofErr w:type="spellEnd"/>
      <w:r w:rsidRPr="005816D4">
        <w:rPr>
          <w:rFonts w:ascii="Times New Roman" w:hAnsi="Times New Roman" w:cs="Times New Roman"/>
          <w:sz w:val="28"/>
          <w:szCs w:val="28"/>
        </w:rPr>
        <w:t>/) (далее – ЕГПУ);</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на официальном сайте </w:t>
      </w:r>
      <w:hyperlink r:id="rId10" w:history="1">
        <w:r w:rsidRPr="005816D4">
          <w:rPr>
            <w:rStyle w:val="a8"/>
            <w:rFonts w:ascii="Times New Roman" w:hAnsi="Times New Roman"/>
            <w:sz w:val="28"/>
            <w:szCs w:val="28"/>
          </w:rPr>
          <w:t>http://admpetrovsk.ru</w:t>
        </w:r>
      </w:hyperlink>
      <w:r w:rsidRPr="005816D4">
        <w:rPr>
          <w:rFonts w:ascii="Times New Roman" w:hAnsi="Times New Roman" w:cs="Times New Roman"/>
          <w:sz w:val="28"/>
          <w:szCs w:val="28"/>
        </w:rPr>
        <w:t>;</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5) посредством размещения информации на информационных стендах</w:t>
      </w:r>
      <w:r w:rsidR="007066F8">
        <w:rPr>
          <w:rFonts w:ascii="Times New Roman" w:hAnsi="Times New Roman" w:cs="Times New Roman"/>
          <w:sz w:val="28"/>
          <w:szCs w:val="28"/>
        </w:rPr>
        <w:t xml:space="preserve"> Администрации сельского поселения </w:t>
      </w:r>
      <w:proofErr w:type="gramStart"/>
      <w:r w:rsidR="007066F8">
        <w:rPr>
          <w:rFonts w:ascii="Times New Roman" w:hAnsi="Times New Roman" w:cs="Times New Roman"/>
          <w:sz w:val="28"/>
          <w:szCs w:val="28"/>
        </w:rPr>
        <w:t>Петровское</w:t>
      </w:r>
      <w:proofErr w:type="gramEnd"/>
      <w:r w:rsidR="007066F8">
        <w:rPr>
          <w:rFonts w:ascii="Times New Roman" w:hAnsi="Times New Roman" w:cs="Times New Roman"/>
          <w:sz w:val="28"/>
          <w:szCs w:val="28"/>
        </w:rPr>
        <w:t xml:space="preserve"> Ростовского муниципального района Ярославской области</w:t>
      </w:r>
      <w:r w:rsidRPr="005816D4">
        <w:rPr>
          <w:rFonts w:ascii="Times New Roman" w:hAnsi="Times New Roman" w:cs="Times New Roman"/>
          <w:sz w:val="28"/>
          <w:szCs w:val="28"/>
        </w:rPr>
        <w:t xml:space="preserve"> или многофункционального центра.</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1.5. Информирование осуществляется по вопросам, касающимся:</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способов подачи заявления о предоставлении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справочной информации о работе Уполномоченного органа;</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документов необходимых для предоставления муниципальной услуги </w:t>
      </w:r>
      <w:r w:rsidR="009D4E2D">
        <w:rPr>
          <w:rFonts w:ascii="Times New Roman" w:hAnsi="Times New Roman" w:cs="Times New Roman"/>
          <w:sz w:val="28"/>
          <w:szCs w:val="28"/>
        </w:rPr>
        <w:br/>
      </w:r>
      <w:r w:rsidRPr="005816D4">
        <w:rPr>
          <w:rFonts w:ascii="Times New Roman" w:hAnsi="Times New Roman" w:cs="Times New Roman"/>
          <w:sz w:val="28"/>
          <w:szCs w:val="28"/>
        </w:rPr>
        <w:t>и услуг, которые являются необходимыми и обязательными для предоставления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порядка и сроков предоставления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порядка получения сведений о ходе рассмотрения заявления </w:t>
      </w:r>
      <w:r w:rsidR="00D240A0">
        <w:rPr>
          <w:rFonts w:ascii="Times New Roman" w:hAnsi="Times New Roman" w:cs="Times New Roman"/>
          <w:sz w:val="28"/>
          <w:szCs w:val="28"/>
        </w:rPr>
        <w:br/>
      </w:r>
      <w:r w:rsidRPr="005816D4">
        <w:rPr>
          <w:rFonts w:ascii="Times New Roman" w:hAnsi="Times New Roman" w:cs="Times New Roman"/>
          <w:sz w:val="28"/>
          <w:szCs w:val="28"/>
        </w:rPr>
        <w:t>о предоставлении муниципальной услуги и о результатах предоставления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по вопросам предоставления услуг, которые являются необходимыми </w:t>
      </w:r>
      <w:r w:rsidR="009D4E2D">
        <w:rPr>
          <w:rFonts w:ascii="Times New Roman" w:hAnsi="Times New Roman" w:cs="Times New Roman"/>
          <w:sz w:val="28"/>
          <w:szCs w:val="28"/>
        </w:rPr>
        <w:br/>
      </w:r>
      <w:r w:rsidRPr="005816D4">
        <w:rPr>
          <w:rFonts w:ascii="Times New Roman" w:hAnsi="Times New Roman" w:cs="Times New Roman"/>
          <w:sz w:val="28"/>
          <w:szCs w:val="28"/>
        </w:rPr>
        <w:t>и обязательными для предоставления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Ответ на телефонный звонок должен начинаться с информации </w:t>
      </w:r>
      <w:r w:rsidR="009D4E2D">
        <w:rPr>
          <w:rFonts w:ascii="Times New Roman" w:hAnsi="Times New Roman" w:cs="Times New Roman"/>
          <w:sz w:val="28"/>
          <w:szCs w:val="28"/>
        </w:rPr>
        <w:br/>
      </w:r>
      <w:r w:rsidRPr="005816D4">
        <w:rPr>
          <w:rFonts w:ascii="Times New Roman" w:hAnsi="Times New Roman" w:cs="Times New Roman"/>
          <w:sz w:val="28"/>
          <w:szCs w:val="28"/>
        </w:rPr>
        <w:t xml:space="preserve">о наименовании органа, в который позвонил Заявитель, фамилии, имени, отчества </w:t>
      </w:r>
      <w:r w:rsidRPr="005816D4">
        <w:rPr>
          <w:rFonts w:ascii="Times New Roman" w:hAnsi="Times New Roman" w:cs="Times New Roman"/>
          <w:sz w:val="28"/>
          <w:szCs w:val="28"/>
        </w:rPr>
        <w:lastRenderedPageBreak/>
        <w:t>(последнее – при наличии) и должности специалиста, принявшего телефонный звонок.</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изложить обращение в письменной форме;</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назначить другое время для консультаций.</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Должностное лицо Уполномоченного органа не в 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w:t>
      </w:r>
      <w:r w:rsidR="009D4E2D">
        <w:rPr>
          <w:rFonts w:ascii="Times New Roman" w:hAnsi="Times New Roman" w:cs="Times New Roman"/>
          <w:sz w:val="28"/>
          <w:szCs w:val="28"/>
        </w:rPr>
        <w:br/>
      </w:r>
      <w:r w:rsidRPr="005816D4">
        <w:rPr>
          <w:rFonts w:ascii="Times New Roman" w:hAnsi="Times New Roman" w:cs="Times New Roman"/>
          <w:sz w:val="28"/>
          <w:szCs w:val="28"/>
        </w:rPr>
        <w:t>на принимаемое решение.</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Продолжительность консультирования по телефону не должна превышать 10 минут.</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Информирование осуществляется в соответствии с графиком приема граждан.</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1.7. По письменному обращению должностное лицо Уполномоченного органа, ответственный за предоставление муниципальной услуги, подробно </w:t>
      </w:r>
      <w:r w:rsidR="00D240A0">
        <w:rPr>
          <w:rFonts w:ascii="Times New Roman" w:hAnsi="Times New Roman" w:cs="Times New Roman"/>
          <w:sz w:val="28"/>
          <w:szCs w:val="28"/>
        </w:rPr>
        <w:br/>
      </w:r>
      <w:r w:rsidRPr="005816D4">
        <w:rPr>
          <w:rFonts w:ascii="Times New Roman" w:hAnsi="Times New Roman" w:cs="Times New Roman"/>
          <w:sz w:val="28"/>
          <w:szCs w:val="28"/>
        </w:rPr>
        <w:t xml:space="preserve">в письменной форме разъясняет гражданину сведения по вопросам, указанным </w:t>
      </w:r>
      <w:r w:rsidR="00D240A0">
        <w:rPr>
          <w:rFonts w:ascii="Times New Roman" w:hAnsi="Times New Roman" w:cs="Times New Roman"/>
          <w:sz w:val="28"/>
          <w:szCs w:val="28"/>
        </w:rPr>
        <w:br/>
      </w:r>
      <w:r w:rsidRPr="005816D4">
        <w:rPr>
          <w:rFonts w:ascii="Times New Roman" w:hAnsi="Times New Roman" w:cs="Times New Roman"/>
          <w:sz w:val="28"/>
          <w:szCs w:val="28"/>
        </w:rPr>
        <w:t>в пункте 1.5. настоящего Административного регламента в порядке, установленном Федеральным законом от 2 мая 2006 № 59-ФЗ «О порядке рассмотрения обращений граждан Российской Федерации» (далее – Федеральный закон № 59-ФЗ).</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1.8. На ЕГПУ размещаются сведения, предусмотренные Положением </w:t>
      </w:r>
      <w:r w:rsidR="009D4E2D">
        <w:rPr>
          <w:rFonts w:ascii="Times New Roman" w:hAnsi="Times New Roman" w:cs="Times New Roman"/>
          <w:sz w:val="28"/>
          <w:szCs w:val="28"/>
        </w:rPr>
        <w:br/>
      </w:r>
      <w:r w:rsidRPr="005816D4">
        <w:rPr>
          <w:rFonts w:ascii="Times New Roman" w:hAnsi="Times New Roman" w:cs="Times New Roman"/>
          <w:sz w:val="28"/>
          <w:szCs w:val="28"/>
        </w:rPr>
        <w:t xml:space="preserve">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Pr="005816D4">
        <w:rPr>
          <w:rFonts w:ascii="Times New Roman" w:hAnsi="Times New Roman" w:cs="Times New Roman"/>
          <w:sz w:val="28"/>
          <w:szCs w:val="28"/>
        </w:rPr>
        <w:br/>
        <w:t>№ 861.</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исполнения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1.9. На официальном сайте</w:t>
      </w:r>
      <w:r w:rsidR="007066F8">
        <w:rPr>
          <w:rFonts w:ascii="Times New Roman" w:hAnsi="Times New Roman" w:cs="Times New Roman"/>
          <w:sz w:val="28"/>
          <w:szCs w:val="28"/>
        </w:rPr>
        <w:t xml:space="preserve"> Администрации сельского поселения </w:t>
      </w:r>
      <w:proofErr w:type="gramStart"/>
      <w:r w:rsidR="007066F8">
        <w:rPr>
          <w:rFonts w:ascii="Times New Roman" w:hAnsi="Times New Roman" w:cs="Times New Roman"/>
          <w:sz w:val="28"/>
          <w:szCs w:val="28"/>
        </w:rPr>
        <w:t>Петровское</w:t>
      </w:r>
      <w:proofErr w:type="gramEnd"/>
      <w:r w:rsidR="007066F8">
        <w:rPr>
          <w:rFonts w:ascii="Times New Roman" w:hAnsi="Times New Roman" w:cs="Times New Roman"/>
          <w:sz w:val="28"/>
          <w:szCs w:val="28"/>
        </w:rPr>
        <w:t xml:space="preserve"> Ростовского муниципального района Ярославской области</w:t>
      </w:r>
      <w:r w:rsidRPr="005816D4">
        <w:rPr>
          <w:rFonts w:ascii="Times New Roman" w:hAnsi="Times New Roman" w:cs="Times New Roman"/>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00D240A0">
        <w:rPr>
          <w:rFonts w:ascii="Times New Roman" w:hAnsi="Times New Roman" w:cs="Times New Roman"/>
          <w:sz w:val="28"/>
          <w:szCs w:val="28"/>
        </w:rPr>
        <w:br/>
      </w:r>
      <w:r w:rsidRPr="005816D4">
        <w:rPr>
          <w:rFonts w:ascii="Times New Roman" w:hAnsi="Times New Roman" w:cs="Times New Roman"/>
          <w:sz w:val="28"/>
          <w:szCs w:val="28"/>
        </w:rPr>
        <w:t>и в многофункциональном центре размещается следующая справочная информация:</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lastRenderedPageBreak/>
        <w:t xml:space="preserve">о месте нахождения и графике работы Уполномоченного органа </w:t>
      </w:r>
      <w:r w:rsidR="009D4E2D">
        <w:rPr>
          <w:rFonts w:ascii="Times New Roman" w:hAnsi="Times New Roman" w:cs="Times New Roman"/>
          <w:sz w:val="28"/>
          <w:szCs w:val="28"/>
        </w:rPr>
        <w:br/>
      </w:r>
      <w:r w:rsidRPr="005816D4">
        <w:rPr>
          <w:rFonts w:ascii="Times New Roman" w:hAnsi="Times New Roman" w:cs="Times New Roman"/>
          <w:sz w:val="28"/>
          <w:szCs w:val="28"/>
        </w:rPr>
        <w:t>и их структурных подразделений, ответственных за предоставление муниципальной услуги, а также многофункциональных центров;</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5816D4" w:rsidRPr="005816D4" w:rsidRDefault="005816D4" w:rsidP="005816D4">
      <w:pPr>
        <w:pStyle w:val="a3"/>
        <w:ind w:firstLine="709"/>
        <w:jc w:val="both"/>
        <w:rPr>
          <w:rFonts w:ascii="Times New Roman" w:hAnsi="Times New Roman" w:cs="Times New Roman"/>
          <w:sz w:val="28"/>
          <w:szCs w:val="28"/>
        </w:rPr>
      </w:pPr>
      <w:r w:rsidRPr="005816D4">
        <w:rPr>
          <w:rFonts w:ascii="Times New Roman" w:hAnsi="Times New Roman" w:cs="Times New Roman"/>
          <w:sz w:val="28"/>
          <w:szCs w:val="28"/>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w:t>
      </w:r>
      <w:r w:rsidR="009D4E2D">
        <w:rPr>
          <w:rFonts w:ascii="Times New Roman" w:hAnsi="Times New Roman" w:cs="Times New Roman"/>
          <w:sz w:val="28"/>
          <w:szCs w:val="28"/>
        </w:rPr>
        <w:br/>
      </w:r>
      <w:r w:rsidRPr="005816D4">
        <w:rPr>
          <w:rFonts w:ascii="Times New Roman" w:hAnsi="Times New Roman" w:cs="Times New Roman"/>
          <w:sz w:val="28"/>
          <w:szCs w:val="28"/>
        </w:rPr>
        <w:t xml:space="preserve">на ЕГПУ, а также в </w:t>
      </w:r>
      <w:r w:rsidR="0096596B">
        <w:rPr>
          <w:rFonts w:ascii="Times New Roman" w:hAnsi="Times New Roman" w:cs="Times New Roman"/>
          <w:sz w:val="28"/>
          <w:szCs w:val="28"/>
        </w:rPr>
        <w:t xml:space="preserve"> Уполномоченном органе</w:t>
      </w:r>
      <w:r w:rsidRPr="005816D4">
        <w:rPr>
          <w:rFonts w:ascii="Times New Roman" w:hAnsi="Times New Roman" w:cs="Times New Roman"/>
          <w:sz w:val="28"/>
          <w:szCs w:val="28"/>
        </w:rPr>
        <w:t xml:space="preserve"> при обращении Заявителя лично, по телефону, посредством электронной почты.</w:t>
      </w:r>
    </w:p>
    <w:p w:rsidR="005816D4" w:rsidRPr="005816D4" w:rsidRDefault="005816D4" w:rsidP="005816D4">
      <w:pPr>
        <w:pStyle w:val="a3"/>
        <w:rPr>
          <w:rFonts w:ascii="Times New Roman" w:hAnsi="Times New Roman" w:cs="Times New Roman"/>
          <w:sz w:val="28"/>
          <w:szCs w:val="28"/>
        </w:rPr>
      </w:pPr>
    </w:p>
    <w:p w:rsidR="005816D4" w:rsidRPr="005816D4" w:rsidRDefault="005816D4" w:rsidP="005816D4">
      <w:pPr>
        <w:pStyle w:val="a3"/>
        <w:jc w:val="center"/>
        <w:rPr>
          <w:rFonts w:ascii="Times New Roman" w:hAnsi="Times New Roman" w:cs="Times New Roman"/>
          <w:b/>
          <w:sz w:val="28"/>
          <w:szCs w:val="28"/>
        </w:rPr>
      </w:pPr>
      <w:r w:rsidRPr="005816D4">
        <w:rPr>
          <w:rFonts w:ascii="Times New Roman" w:hAnsi="Times New Roman" w:cs="Times New Roman"/>
          <w:b/>
          <w:sz w:val="28"/>
          <w:szCs w:val="28"/>
          <w:lang w:val="en-US"/>
        </w:rPr>
        <w:t>II</w:t>
      </w:r>
      <w:r w:rsidRPr="005816D4">
        <w:rPr>
          <w:rFonts w:ascii="Times New Roman" w:hAnsi="Times New Roman" w:cs="Times New Roman"/>
          <w:b/>
          <w:sz w:val="28"/>
          <w:szCs w:val="28"/>
        </w:rPr>
        <w:t>. Стандарт предоставления муниципальной услуги</w:t>
      </w:r>
    </w:p>
    <w:p w:rsidR="005816D4" w:rsidRDefault="005816D4" w:rsidP="005816D4">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center"/>
        <w:rPr>
          <w:b/>
          <w:szCs w:val="28"/>
        </w:rPr>
      </w:pPr>
    </w:p>
    <w:p w:rsidR="00755BB9" w:rsidRPr="00755BB9" w:rsidRDefault="005F3F1F" w:rsidP="001339A9">
      <w:pPr>
        <w:pStyle w:val="a3"/>
        <w:ind w:firstLine="709"/>
        <w:jc w:val="center"/>
        <w:rPr>
          <w:rFonts w:ascii="Times New Roman" w:hAnsi="Times New Roman" w:cs="Times New Roman"/>
          <w:b/>
          <w:sz w:val="28"/>
          <w:szCs w:val="28"/>
        </w:rPr>
      </w:pPr>
      <w:r w:rsidRPr="00755BB9">
        <w:rPr>
          <w:rFonts w:ascii="Times New Roman" w:hAnsi="Times New Roman" w:cs="Times New Roman"/>
          <w:b/>
          <w:sz w:val="28"/>
          <w:szCs w:val="28"/>
        </w:rPr>
        <w:t>Наименование муниципальной услуги</w:t>
      </w:r>
    </w:p>
    <w:p w:rsidR="005F3F1F" w:rsidRPr="00083A5F" w:rsidRDefault="005F3F1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2.1. Муниципальная услуга «Принятие на учет граждан в качестве нуждающихся в жилых помещениях».</w:t>
      </w:r>
    </w:p>
    <w:p w:rsidR="007066F8" w:rsidRDefault="005F3F1F" w:rsidP="007066F8">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2.2. Муниципальная услуга предоставляется Уполномоченным органом </w:t>
      </w:r>
      <w:r w:rsidR="007066F8">
        <w:rPr>
          <w:rFonts w:ascii="Times New Roman" w:hAnsi="Times New Roman" w:cs="Times New Roman"/>
          <w:sz w:val="28"/>
          <w:szCs w:val="28"/>
        </w:rPr>
        <w:t>-</w:t>
      </w:r>
      <w:r w:rsidR="007066F8" w:rsidRPr="007066F8">
        <w:rPr>
          <w:rFonts w:ascii="Times New Roman" w:hAnsi="Times New Roman" w:cs="Times New Roman"/>
          <w:sz w:val="28"/>
          <w:szCs w:val="28"/>
        </w:rPr>
        <w:t xml:space="preserve"> </w:t>
      </w:r>
      <w:r w:rsidR="007066F8">
        <w:rPr>
          <w:rFonts w:ascii="Times New Roman" w:hAnsi="Times New Roman" w:cs="Times New Roman"/>
          <w:sz w:val="28"/>
          <w:szCs w:val="28"/>
        </w:rPr>
        <w:t xml:space="preserve">Отдел благоустройства, дорожной деятельности, жилищных и земельных отношений  </w:t>
      </w:r>
      <w:r w:rsidR="007066F8" w:rsidRPr="005816D4">
        <w:rPr>
          <w:rFonts w:ascii="Times New Roman" w:hAnsi="Times New Roman" w:cs="Times New Roman"/>
          <w:sz w:val="28"/>
          <w:szCs w:val="28"/>
        </w:rPr>
        <w:t xml:space="preserve">Администрации сельского поселения </w:t>
      </w:r>
      <w:proofErr w:type="gramStart"/>
      <w:r w:rsidR="007066F8" w:rsidRPr="005816D4">
        <w:rPr>
          <w:rFonts w:ascii="Times New Roman" w:hAnsi="Times New Roman" w:cs="Times New Roman"/>
          <w:sz w:val="28"/>
          <w:szCs w:val="28"/>
        </w:rPr>
        <w:t>Петровское</w:t>
      </w:r>
      <w:proofErr w:type="gramEnd"/>
      <w:r w:rsidR="007066F8">
        <w:rPr>
          <w:rFonts w:ascii="Times New Roman" w:hAnsi="Times New Roman" w:cs="Times New Roman"/>
          <w:sz w:val="28"/>
          <w:szCs w:val="28"/>
        </w:rPr>
        <w:t xml:space="preserve"> Ростовского муниципального района </w:t>
      </w:r>
      <w:r w:rsidR="007066F8" w:rsidRPr="005816D4">
        <w:rPr>
          <w:rFonts w:ascii="Times New Roman" w:hAnsi="Times New Roman" w:cs="Times New Roman"/>
          <w:sz w:val="28"/>
          <w:szCs w:val="28"/>
        </w:rPr>
        <w:t xml:space="preserve"> Ярославской области</w:t>
      </w:r>
      <w:r w:rsidR="007066F8">
        <w:rPr>
          <w:rFonts w:ascii="Times New Roman" w:hAnsi="Times New Roman" w:cs="Times New Roman"/>
          <w:sz w:val="28"/>
          <w:szCs w:val="28"/>
        </w:rPr>
        <w:t>.</w:t>
      </w:r>
    </w:p>
    <w:p w:rsidR="005F3F1F" w:rsidRPr="00083A5F" w:rsidRDefault="005F3F1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2.3. При предоставлении муниципальной услуги Уполномоченный орган взаимодействует с:</w:t>
      </w:r>
    </w:p>
    <w:p w:rsidR="005F3F1F" w:rsidRPr="00083A5F" w:rsidRDefault="005F3F1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2.3.1. Федеральной налоговой службой в части получения сведений </w:t>
      </w:r>
      <w:r w:rsidR="009D4E2D">
        <w:rPr>
          <w:rFonts w:ascii="Times New Roman" w:hAnsi="Times New Roman" w:cs="Times New Roman"/>
          <w:sz w:val="28"/>
          <w:szCs w:val="28"/>
        </w:rPr>
        <w:br/>
      </w:r>
      <w:r w:rsidRPr="00083A5F">
        <w:rPr>
          <w:rFonts w:ascii="Times New Roman" w:hAnsi="Times New Roman" w:cs="Times New Roman"/>
          <w:sz w:val="28"/>
          <w:szCs w:val="28"/>
        </w:rPr>
        <w:t xml:space="preserve">из Единого государственного реестра записей актов гражданского состояния </w:t>
      </w:r>
      <w:r w:rsidR="009D4E2D">
        <w:rPr>
          <w:rFonts w:ascii="Times New Roman" w:hAnsi="Times New Roman" w:cs="Times New Roman"/>
          <w:sz w:val="28"/>
          <w:szCs w:val="28"/>
        </w:rPr>
        <w:br/>
      </w:r>
      <w:r w:rsidRPr="00083A5F">
        <w:rPr>
          <w:rFonts w:ascii="Times New Roman" w:hAnsi="Times New Roman" w:cs="Times New Roman"/>
          <w:sz w:val="28"/>
          <w:szCs w:val="28"/>
        </w:rPr>
        <w:t>о рождении, о заключении брака; получение сведений из Единого государственного реестра юридических лиц, в случае подачи заявления представителем (юридическим лицом); получения из Единого государственного реестра индивидуальных предпринимателей, в случае подачи заявления представит</w:t>
      </w:r>
      <w:r w:rsidR="001E749F" w:rsidRPr="00083A5F">
        <w:rPr>
          <w:rFonts w:ascii="Times New Roman" w:hAnsi="Times New Roman" w:cs="Times New Roman"/>
          <w:sz w:val="28"/>
          <w:szCs w:val="28"/>
        </w:rPr>
        <w:t>ел</w:t>
      </w:r>
      <w:r w:rsidRPr="00083A5F">
        <w:rPr>
          <w:rFonts w:ascii="Times New Roman" w:hAnsi="Times New Roman" w:cs="Times New Roman"/>
          <w:sz w:val="28"/>
          <w:szCs w:val="28"/>
        </w:rPr>
        <w:t>ем (и</w:t>
      </w:r>
      <w:r w:rsidR="001E749F" w:rsidRPr="00083A5F">
        <w:rPr>
          <w:rFonts w:ascii="Times New Roman" w:hAnsi="Times New Roman" w:cs="Times New Roman"/>
          <w:sz w:val="28"/>
          <w:szCs w:val="28"/>
        </w:rPr>
        <w:t>н</w:t>
      </w:r>
      <w:r w:rsidRPr="00083A5F">
        <w:rPr>
          <w:rFonts w:ascii="Times New Roman" w:hAnsi="Times New Roman" w:cs="Times New Roman"/>
          <w:sz w:val="28"/>
          <w:szCs w:val="28"/>
        </w:rPr>
        <w:t>дивидуальным предпринимателем).</w:t>
      </w:r>
    </w:p>
    <w:p w:rsidR="001E749F" w:rsidRPr="00083A5F" w:rsidRDefault="001E749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w:t>
      </w:r>
      <w:r w:rsidR="009D4E2D">
        <w:rPr>
          <w:rFonts w:ascii="Times New Roman" w:hAnsi="Times New Roman" w:cs="Times New Roman"/>
          <w:sz w:val="28"/>
          <w:szCs w:val="28"/>
        </w:rPr>
        <w:br/>
      </w:r>
      <w:r w:rsidRPr="00083A5F">
        <w:rPr>
          <w:rFonts w:ascii="Times New Roman" w:hAnsi="Times New Roman" w:cs="Times New Roman"/>
          <w:sz w:val="28"/>
          <w:szCs w:val="28"/>
        </w:rPr>
        <w:t xml:space="preserve">о реабилитации (признании пострадавшим) лица, репрессированного </w:t>
      </w:r>
      <w:r w:rsidR="009D4E2D">
        <w:rPr>
          <w:rFonts w:ascii="Times New Roman" w:hAnsi="Times New Roman" w:cs="Times New Roman"/>
          <w:sz w:val="28"/>
          <w:szCs w:val="28"/>
        </w:rPr>
        <w:br/>
      </w:r>
      <w:r w:rsidRPr="00083A5F">
        <w:rPr>
          <w:rFonts w:ascii="Times New Roman" w:hAnsi="Times New Roman" w:cs="Times New Roman"/>
          <w:sz w:val="28"/>
          <w:szCs w:val="28"/>
        </w:rPr>
        <w:lastRenderedPageBreak/>
        <w:t>по политическим мотивам или сведениям о факте смерти необоснованно репрессированного и впоследствии реабилитированного.</w:t>
      </w:r>
    </w:p>
    <w:p w:rsidR="001E749F" w:rsidRPr="00083A5F" w:rsidRDefault="001E749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2.3.3. Пенсионным Фондом Российской Федерации в части проверки соответствия фамильно-именной группы, дата рождения, СНИЛС, сведений </w:t>
      </w:r>
      <w:r w:rsidR="009D4E2D">
        <w:rPr>
          <w:rFonts w:ascii="Times New Roman" w:hAnsi="Times New Roman" w:cs="Times New Roman"/>
          <w:sz w:val="28"/>
          <w:szCs w:val="28"/>
        </w:rPr>
        <w:br/>
      </w:r>
      <w:r w:rsidRPr="00083A5F">
        <w:rPr>
          <w:rFonts w:ascii="Times New Roman" w:hAnsi="Times New Roman" w:cs="Times New Roman"/>
          <w:sz w:val="28"/>
          <w:szCs w:val="28"/>
        </w:rPr>
        <w:t>о страховом стаже застрахованного лица, сведений об инвалидности из Единой государственной информационной системы социального обеспечения.</w:t>
      </w:r>
    </w:p>
    <w:p w:rsidR="001E749F" w:rsidRPr="00083A5F" w:rsidRDefault="001E749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2.3.4. Федеральной службы государственной регистрации, кадастра </w:t>
      </w:r>
      <w:r w:rsidR="009D4E2D">
        <w:rPr>
          <w:rFonts w:ascii="Times New Roman" w:hAnsi="Times New Roman" w:cs="Times New Roman"/>
          <w:sz w:val="28"/>
          <w:szCs w:val="28"/>
        </w:rPr>
        <w:br/>
      </w:r>
      <w:r w:rsidRPr="00083A5F">
        <w:rPr>
          <w:rFonts w:ascii="Times New Roman" w:hAnsi="Times New Roman" w:cs="Times New Roman"/>
          <w:sz w:val="28"/>
          <w:szCs w:val="28"/>
        </w:rPr>
        <w:t>и картографии в части получения сведений из Единого государственного реестра недвижимости на имеющиеся объекты недвижимости.</w:t>
      </w:r>
    </w:p>
    <w:p w:rsidR="001E749F" w:rsidRPr="00083A5F" w:rsidRDefault="001E749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2.3.5. Органами местного самоуправления в части получения сведений </w:t>
      </w:r>
      <w:r w:rsidR="009D4E2D">
        <w:rPr>
          <w:rFonts w:ascii="Times New Roman" w:hAnsi="Times New Roman" w:cs="Times New Roman"/>
          <w:sz w:val="28"/>
          <w:szCs w:val="28"/>
        </w:rPr>
        <w:br/>
      </w:r>
      <w:r w:rsidRPr="00083A5F">
        <w:rPr>
          <w:rFonts w:ascii="Times New Roman" w:hAnsi="Times New Roman" w:cs="Times New Roman"/>
          <w:sz w:val="28"/>
          <w:szCs w:val="28"/>
        </w:rPr>
        <w:t xml:space="preserve">о признании жилого помещения не пригодным для проживания </w:t>
      </w:r>
      <w:r w:rsidR="009D4E2D">
        <w:rPr>
          <w:rFonts w:ascii="Times New Roman" w:hAnsi="Times New Roman" w:cs="Times New Roman"/>
          <w:sz w:val="28"/>
          <w:szCs w:val="28"/>
        </w:rPr>
        <w:br/>
      </w:r>
      <w:r w:rsidRPr="00083A5F">
        <w:rPr>
          <w:rFonts w:ascii="Times New Roman" w:hAnsi="Times New Roman" w:cs="Times New Roman"/>
          <w:sz w:val="28"/>
          <w:szCs w:val="28"/>
        </w:rPr>
        <w:t xml:space="preserve">и многоквартирного дома аварийным и подлежащим сносу или реконструкции. </w:t>
      </w:r>
    </w:p>
    <w:p w:rsidR="001E749F" w:rsidRDefault="001E749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2.4. При предоставлении муниципальной услуги Уполномоченному органу запрещается требовать от Заявителя осуществление действий, в том числе согласований, необходимых для получения муниципальной услуги и связанных </w:t>
      </w:r>
      <w:r w:rsidR="009D4E2D">
        <w:rPr>
          <w:rFonts w:ascii="Times New Roman" w:hAnsi="Times New Roman" w:cs="Times New Roman"/>
          <w:sz w:val="28"/>
          <w:szCs w:val="28"/>
        </w:rPr>
        <w:br/>
      </w:r>
      <w:r w:rsidRPr="00083A5F">
        <w:rPr>
          <w:rFonts w:ascii="Times New Roman" w:hAnsi="Times New Roman" w:cs="Times New Roman"/>
          <w:sz w:val="28"/>
          <w:szCs w:val="28"/>
        </w:rPr>
        <w:t>с обращением в иные государственные органы и организации</w:t>
      </w:r>
      <w:r w:rsidR="00083A5F" w:rsidRPr="00083A5F">
        <w:rPr>
          <w:rFonts w:ascii="Times New Roman" w:hAnsi="Times New Roman" w:cs="Times New Roman"/>
          <w:sz w:val="28"/>
          <w:szCs w:val="28"/>
        </w:rPr>
        <w:t>,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55BB9" w:rsidRPr="00083A5F" w:rsidRDefault="00755BB9" w:rsidP="00083A5F">
      <w:pPr>
        <w:pStyle w:val="a3"/>
        <w:ind w:firstLine="709"/>
        <w:jc w:val="both"/>
        <w:rPr>
          <w:rFonts w:ascii="Times New Roman" w:hAnsi="Times New Roman" w:cs="Times New Roman"/>
          <w:sz w:val="28"/>
          <w:szCs w:val="28"/>
        </w:rPr>
      </w:pPr>
    </w:p>
    <w:p w:rsidR="00755BB9" w:rsidRPr="00755BB9" w:rsidRDefault="00083A5F" w:rsidP="00904B36">
      <w:pPr>
        <w:pStyle w:val="a3"/>
        <w:ind w:firstLine="709"/>
        <w:jc w:val="center"/>
        <w:rPr>
          <w:rFonts w:ascii="Times New Roman" w:hAnsi="Times New Roman" w:cs="Times New Roman"/>
          <w:b/>
          <w:sz w:val="28"/>
          <w:szCs w:val="28"/>
        </w:rPr>
      </w:pPr>
      <w:r w:rsidRPr="00755BB9">
        <w:rPr>
          <w:rFonts w:ascii="Times New Roman" w:hAnsi="Times New Roman" w:cs="Times New Roman"/>
          <w:b/>
          <w:sz w:val="28"/>
          <w:szCs w:val="28"/>
        </w:rPr>
        <w:t>Описание результата предоставления муниципальной услуги</w:t>
      </w:r>
    </w:p>
    <w:p w:rsidR="00083A5F" w:rsidRPr="00083A5F" w:rsidRDefault="00083A5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2.5. Результатом предоставления муниципальной услуги является:</w:t>
      </w:r>
    </w:p>
    <w:p w:rsidR="00083A5F" w:rsidRPr="00083A5F" w:rsidRDefault="00083A5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2.5.1. Решение о предоставлении муниципальной услуги по форме, согласно Приложению № 1 к настоящему Административному регламенту (для цели обращения «Постановка на учет граждан, нуждающихся в предоставлении жилого помещения»).</w:t>
      </w:r>
    </w:p>
    <w:p w:rsidR="00083A5F" w:rsidRPr="00083A5F" w:rsidRDefault="00083A5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2.5.2. Уведомление об учете граждан, нуждающихся в жилых помещениях, по форме, согласно Приложению № 2 к настоящему Административному регламенту (</w:t>
      </w:r>
      <w:r w:rsidR="00755BB9">
        <w:rPr>
          <w:rFonts w:ascii="Times New Roman" w:hAnsi="Times New Roman" w:cs="Times New Roman"/>
          <w:sz w:val="28"/>
          <w:szCs w:val="28"/>
        </w:rPr>
        <w:t>для цели</w:t>
      </w:r>
      <w:r w:rsidRPr="00083A5F">
        <w:rPr>
          <w:rFonts w:ascii="Times New Roman" w:hAnsi="Times New Roman" w:cs="Times New Roman"/>
          <w:sz w:val="28"/>
          <w:szCs w:val="28"/>
        </w:rPr>
        <w:t xml:space="preserve"> обращений «Внесение изменений в сведения о гражданах, нуждающихся в предоставлении жилого помещения», «Предоставление информации о движении в очереди граждан, нуждающихся в предоставлении жилого помещения»).</w:t>
      </w:r>
    </w:p>
    <w:p w:rsidR="00083A5F" w:rsidRDefault="00083A5F" w:rsidP="00083A5F">
      <w:pPr>
        <w:pStyle w:val="a3"/>
        <w:ind w:firstLine="709"/>
        <w:jc w:val="both"/>
        <w:rPr>
          <w:rFonts w:ascii="Times New Roman" w:hAnsi="Times New Roman" w:cs="Times New Roman"/>
          <w:sz w:val="28"/>
          <w:szCs w:val="28"/>
        </w:rPr>
      </w:pPr>
      <w:r w:rsidRPr="00083A5F">
        <w:rPr>
          <w:rFonts w:ascii="Times New Roman" w:hAnsi="Times New Roman" w:cs="Times New Roman"/>
          <w:sz w:val="28"/>
          <w:szCs w:val="28"/>
        </w:rPr>
        <w:t xml:space="preserve">2.5.3. </w:t>
      </w:r>
      <w:r>
        <w:rPr>
          <w:rFonts w:ascii="Times New Roman" w:hAnsi="Times New Roman" w:cs="Times New Roman"/>
          <w:sz w:val="28"/>
          <w:szCs w:val="28"/>
        </w:rPr>
        <w:t>Уведомление о снятии с учета граждан, нуждающихся в жилых помещениях по форме, согласно Приложению № 3 к настоя</w:t>
      </w:r>
      <w:r w:rsidR="00755BB9">
        <w:rPr>
          <w:rFonts w:ascii="Times New Roman" w:hAnsi="Times New Roman" w:cs="Times New Roman"/>
          <w:sz w:val="28"/>
          <w:szCs w:val="28"/>
        </w:rPr>
        <w:t>ще</w:t>
      </w:r>
      <w:r>
        <w:rPr>
          <w:rFonts w:ascii="Times New Roman" w:hAnsi="Times New Roman" w:cs="Times New Roman"/>
          <w:sz w:val="28"/>
          <w:szCs w:val="28"/>
        </w:rPr>
        <w:t>му Административному регламенту</w:t>
      </w:r>
      <w:r w:rsidR="00755BB9">
        <w:rPr>
          <w:rFonts w:ascii="Times New Roman" w:hAnsi="Times New Roman" w:cs="Times New Roman"/>
          <w:sz w:val="28"/>
          <w:szCs w:val="28"/>
        </w:rPr>
        <w:t xml:space="preserve"> (для целей обращений </w:t>
      </w:r>
      <w:r w:rsidR="00755BB9" w:rsidRPr="00083A5F">
        <w:rPr>
          <w:rFonts w:ascii="Times New Roman" w:hAnsi="Times New Roman" w:cs="Times New Roman"/>
          <w:sz w:val="28"/>
          <w:szCs w:val="28"/>
        </w:rPr>
        <w:t xml:space="preserve">«Внесение изменений </w:t>
      </w:r>
      <w:r w:rsidR="009D4E2D">
        <w:rPr>
          <w:rFonts w:ascii="Times New Roman" w:hAnsi="Times New Roman" w:cs="Times New Roman"/>
          <w:sz w:val="28"/>
          <w:szCs w:val="28"/>
        </w:rPr>
        <w:br/>
      </w:r>
      <w:r w:rsidR="00755BB9" w:rsidRPr="00083A5F">
        <w:rPr>
          <w:rFonts w:ascii="Times New Roman" w:hAnsi="Times New Roman" w:cs="Times New Roman"/>
          <w:sz w:val="28"/>
          <w:szCs w:val="28"/>
        </w:rPr>
        <w:t>в сведения о гражданах, нуждающихся в предоставлении жилого помещения»,</w:t>
      </w:r>
      <w:r w:rsidR="00755BB9">
        <w:rPr>
          <w:rFonts w:ascii="Times New Roman" w:hAnsi="Times New Roman" w:cs="Times New Roman"/>
          <w:sz w:val="28"/>
          <w:szCs w:val="28"/>
        </w:rPr>
        <w:t xml:space="preserve"> «Снятия с учета граждан, нуждающихся в предоставлении жилого помещения»).</w:t>
      </w:r>
    </w:p>
    <w:p w:rsidR="00755BB9" w:rsidRDefault="00755BB9" w:rsidP="00083A5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2.5.4. Решение об отказе в предоставлении муниципальной услуги </w:t>
      </w:r>
      <w:r w:rsidR="009D4E2D">
        <w:rPr>
          <w:rFonts w:ascii="Times New Roman" w:hAnsi="Times New Roman" w:cs="Times New Roman"/>
          <w:sz w:val="28"/>
          <w:szCs w:val="28"/>
        </w:rPr>
        <w:br/>
      </w:r>
      <w:r>
        <w:rPr>
          <w:rFonts w:ascii="Times New Roman" w:hAnsi="Times New Roman" w:cs="Times New Roman"/>
          <w:sz w:val="28"/>
          <w:szCs w:val="28"/>
        </w:rPr>
        <w:t>по форме, согласно Приложению № 5 к настоящему Административному регламенту.</w:t>
      </w:r>
    </w:p>
    <w:p w:rsidR="00755BB9" w:rsidRDefault="00755BB9" w:rsidP="00755BB9">
      <w:pPr>
        <w:pStyle w:val="a3"/>
        <w:ind w:firstLine="709"/>
        <w:jc w:val="center"/>
        <w:rPr>
          <w:rFonts w:ascii="Times New Roman" w:hAnsi="Times New Roman" w:cs="Times New Roman"/>
          <w:b/>
          <w:sz w:val="28"/>
          <w:szCs w:val="28"/>
        </w:rPr>
      </w:pPr>
    </w:p>
    <w:p w:rsidR="00755BB9" w:rsidRPr="00904B36" w:rsidRDefault="00755BB9"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55BB9" w:rsidRDefault="00755BB9" w:rsidP="00755BB9">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2.6. Уполномоченн</w:t>
      </w:r>
      <w:r w:rsidR="00EB1D8C">
        <w:rPr>
          <w:rFonts w:ascii="Times New Roman" w:hAnsi="Times New Roman" w:cs="Times New Roman"/>
          <w:sz w:val="28"/>
          <w:szCs w:val="28"/>
        </w:rPr>
        <w:t>ы</w:t>
      </w:r>
      <w:r>
        <w:rPr>
          <w:rFonts w:ascii="Times New Roman" w:hAnsi="Times New Roman" w:cs="Times New Roman"/>
          <w:sz w:val="28"/>
          <w:szCs w:val="28"/>
        </w:rPr>
        <w:t>й орган в течение 25 рабо</w:t>
      </w:r>
      <w:r w:rsidR="00EB1D8C">
        <w:rPr>
          <w:rFonts w:ascii="Times New Roman" w:hAnsi="Times New Roman" w:cs="Times New Roman"/>
          <w:sz w:val="28"/>
          <w:szCs w:val="28"/>
        </w:rPr>
        <w:t>ч</w:t>
      </w:r>
      <w:r>
        <w:rPr>
          <w:rFonts w:ascii="Times New Roman" w:hAnsi="Times New Roman" w:cs="Times New Roman"/>
          <w:sz w:val="28"/>
          <w:szCs w:val="28"/>
        </w:rPr>
        <w:t>их дней со дня регистрации заявления и документов, необходимых для предоставления муниципальной услуги в Уполномоченн</w:t>
      </w:r>
      <w:r w:rsidR="00EB1D8C">
        <w:rPr>
          <w:rFonts w:ascii="Times New Roman" w:hAnsi="Times New Roman" w:cs="Times New Roman"/>
          <w:sz w:val="28"/>
          <w:szCs w:val="28"/>
        </w:rPr>
        <w:t>ом органе, направляет З</w:t>
      </w:r>
      <w:r>
        <w:rPr>
          <w:rFonts w:ascii="Times New Roman" w:hAnsi="Times New Roman" w:cs="Times New Roman"/>
          <w:sz w:val="28"/>
          <w:szCs w:val="28"/>
        </w:rPr>
        <w:t xml:space="preserve">аявителю способом указанном </w:t>
      </w:r>
      <w:r w:rsidR="009D4E2D">
        <w:rPr>
          <w:rFonts w:ascii="Times New Roman" w:hAnsi="Times New Roman" w:cs="Times New Roman"/>
          <w:sz w:val="28"/>
          <w:szCs w:val="28"/>
        </w:rPr>
        <w:br/>
      </w:r>
      <w:r w:rsidR="00EB1D8C">
        <w:rPr>
          <w:rFonts w:ascii="Times New Roman" w:hAnsi="Times New Roman" w:cs="Times New Roman"/>
          <w:sz w:val="28"/>
          <w:szCs w:val="28"/>
        </w:rPr>
        <w:t>в заявлении один из результатов, указанных в пункте 2.5. Административного регламента.</w:t>
      </w:r>
    </w:p>
    <w:p w:rsidR="005C122F" w:rsidRDefault="005C122F" w:rsidP="00F75234">
      <w:pPr>
        <w:pStyle w:val="a3"/>
        <w:jc w:val="both"/>
        <w:rPr>
          <w:rFonts w:ascii="Times New Roman" w:hAnsi="Times New Roman" w:cs="Times New Roman"/>
          <w:sz w:val="28"/>
          <w:szCs w:val="28"/>
        </w:rPr>
      </w:pPr>
    </w:p>
    <w:p w:rsidR="00875670" w:rsidRDefault="00EB1D8C"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Нормативные правовые акты, регулирующие предоставление муниципальной услуги</w:t>
      </w:r>
    </w:p>
    <w:p w:rsidR="00EB1D8C" w:rsidRDefault="00EB1D8C" w:rsidP="00EB1D8C">
      <w:pPr>
        <w:pStyle w:val="a3"/>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w:t>
      </w:r>
      <w:r w:rsidR="009D4E2D">
        <w:rPr>
          <w:rFonts w:ascii="Times New Roman" w:hAnsi="Times New Roman" w:cs="Times New Roman"/>
          <w:sz w:val="28"/>
          <w:szCs w:val="28"/>
        </w:rPr>
        <w:br/>
      </w:r>
      <w:r w:rsidR="004D3B3F">
        <w:rPr>
          <w:rFonts w:ascii="Times New Roman" w:hAnsi="Times New Roman" w:cs="Times New Roman"/>
          <w:sz w:val="28"/>
          <w:szCs w:val="28"/>
        </w:rPr>
        <w:t>и на ЕПГУ:</w:t>
      </w:r>
      <w:r w:rsidR="00E6669A" w:rsidRPr="00E6669A">
        <w:rPr>
          <w:sz w:val="28"/>
          <w:szCs w:val="28"/>
        </w:rPr>
        <w:t xml:space="preserve"> </w:t>
      </w:r>
      <w:r w:rsidR="00E6669A" w:rsidRPr="00E6669A">
        <w:rPr>
          <w:rFonts w:ascii="Times New Roman" w:hAnsi="Times New Roman" w:cs="Times New Roman"/>
          <w:sz w:val="28"/>
          <w:szCs w:val="28"/>
        </w:rPr>
        <w:t>Федеральны</w:t>
      </w:r>
      <w:r w:rsidR="00E6669A">
        <w:rPr>
          <w:rFonts w:ascii="Times New Roman" w:hAnsi="Times New Roman" w:cs="Times New Roman"/>
          <w:sz w:val="28"/>
          <w:szCs w:val="28"/>
        </w:rPr>
        <w:t>й</w:t>
      </w:r>
      <w:r w:rsidR="00E6669A" w:rsidRPr="00E6669A">
        <w:rPr>
          <w:rFonts w:ascii="Times New Roman" w:hAnsi="Times New Roman" w:cs="Times New Roman"/>
          <w:sz w:val="28"/>
          <w:szCs w:val="28"/>
        </w:rPr>
        <w:t xml:space="preserve"> закон от 27.07.2010 г № 210-ФЗ «Об организации предоставления государственных и муниципальных услуг», от </w:t>
      </w:r>
      <w:r w:rsidR="00E6669A" w:rsidRPr="00E6669A">
        <w:rPr>
          <w:rFonts w:ascii="Times New Roman" w:hAnsi="Times New Roman" w:cs="Times New Roman"/>
          <w:color w:val="000000"/>
          <w:sz w:val="28"/>
          <w:szCs w:val="28"/>
          <w:shd w:val="clear" w:color="auto" w:fill="FFFFFF"/>
        </w:rPr>
        <w:t xml:space="preserve">6 октября 2003 года № 131-ФЗ «Об общих принципах организации местного самоуправления </w:t>
      </w:r>
      <w:r w:rsidR="00E6669A">
        <w:rPr>
          <w:rFonts w:ascii="Times New Roman" w:hAnsi="Times New Roman" w:cs="Times New Roman"/>
          <w:color w:val="000000"/>
          <w:sz w:val="28"/>
          <w:szCs w:val="28"/>
          <w:shd w:val="clear" w:color="auto" w:fill="FFFFFF"/>
        </w:rPr>
        <w:br/>
      </w:r>
      <w:r w:rsidR="00E6669A" w:rsidRPr="00E6669A">
        <w:rPr>
          <w:rFonts w:ascii="Times New Roman" w:hAnsi="Times New Roman" w:cs="Times New Roman"/>
          <w:color w:val="000000"/>
          <w:sz w:val="28"/>
          <w:szCs w:val="28"/>
          <w:shd w:val="clear" w:color="auto" w:fill="FFFFFF"/>
        </w:rPr>
        <w:t>в Российской Федерации»</w:t>
      </w:r>
      <w:r w:rsidR="004D3B3F">
        <w:rPr>
          <w:rFonts w:ascii="Times New Roman" w:hAnsi="Times New Roman" w:cs="Times New Roman"/>
          <w:color w:val="000000"/>
          <w:sz w:val="28"/>
          <w:szCs w:val="28"/>
          <w:shd w:val="clear" w:color="auto" w:fill="FFFFFF"/>
        </w:rPr>
        <w:t>.</w:t>
      </w:r>
    </w:p>
    <w:p w:rsidR="00875670" w:rsidRPr="00E6669A" w:rsidRDefault="00875670" w:rsidP="00EB1D8C">
      <w:pPr>
        <w:pStyle w:val="a3"/>
        <w:ind w:firstLine="709"/>
        <w:jc w:val="both"/>
        <w:rPr>
          <w:rFonts w:ascii="Times New Roman" w:hAnsi="Times New Roman" w:cs="Times New Roman"/>
          <w:sz w:val="28"/>
          <w:szCs w:val="28"/>
        </w:rPr>
      </w:pPr>
    </w:p>
    <w:p w:rsidR="00875670" w:rsidRDefault="00EB1D8C"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Исчерпывающий перечень документов и сведений, необходимых </w:t>
      </w:r>
      <w:r w:rsidR="009D4E2D">
        <w:rPr>
          <w:rFonts w:ascii="Times New Roman" w:hAnsi="Times New Roman" w:cs="Times New Roman"/>
          <w:b/>
          <w:sz w:val="28"/>
          <w:szCs w:val="28"/>
        </w:rPr>
        <w:br/>
      </w:r>
      <w:r>
        <w:rPr>
          <w:rFonts w:ascii="Times New Roman" w:hAnsi="Times New Roman" w:cs="Times New Roman"/>
          <w:b/>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w:t>
      </w:r>
      <w:r w:rsidR="009D4E2D">
        <w:rPr>
          <w:rFonts w:ascii="Times New Roman" w:hAnsi="Times New Roman" w:cs="Times New Roman"/>
          <w:b/>
          <w:sz w:val="28"/>
          <w:szCs w:val="28"/>
        </w:rPr>
        <w:br/>
      </w:r>
      <w:r>
        <w:rPr>
          <w:rFonts w:ascii="Times New Roman" w:hAnsi="Times New Roman" w:cs="Times New Roman"/>
          <w:b/>
          <w:sz w:val="28"/>
          <w:szCs w:val="28"/>
        </w:rPr>
        <w:t>и обязательными для предоставления муниципальной услуги, подлежащих представлению Заявителем, способы их получения Заявителем</w:t>
      </w:r>
      <w:r w:rsidR="008B6509">
        <w:rPr>
          <w:rFonts w:ascii="Times New Roman" w:hAnsi="Times New Roman" w:cs="Times New Roman"/>
          <w:b/>
          <w:sz w:val="28"/>
          <w:szCs w:val="28"/>
        </w:rPr>
        <w:t xml:space="preserve">, в том числе </w:t>
      </w:r>
      <w:r w:rsidR="009D4E2D">
        <w:rPr>
          <w:rFonts w:ascii="Times New Roman" w:hAnsi="Times New Roman" w:cs="Times New Roman"/>
          <w:b/>
          <w:sz w:val="28"/>
          <w:szCs w:val="28"/>
        </w:rPr>
        <w:br/>
      </w:r>
      <w:r w:rsidR="008B6509">
        <w:rPr>
          <w:rFonts w:ascii="Times New Roman" w:hAnsi="Times New Roman" w:cs="Times New Roman"/>
          <w:b/>
          <w:sz w:val="28"/>
          <w:szCs w:val="28"/>
        </w:rPr>
        <w:t>в электронной форме, порядок их представления</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2.8. Для получения муниципальной услуги Заявитель представляет:</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2.8.1. Заявление о предоставлении муниципальной услуги по форме, согласно Приложению № 6 к настоящему Административному регламенту. </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w:t>
      </w:r>
      <w:r w:rsidR="009D4E2D">
        <w:rPr>
          <w:rFonts w:ascii="Times New Roman" w:hAnsi="Times New Roman" w:cs="Times New Roman"/>
          <w:sz w:val="28"/>
          <w:szCs w:val="28"/>
        </w:rPr>
        <w:br/>
      </w:r>
      <w:r>
        <w:rPr>
          <w:rFonts w:ascii="Times New Roman" w:hAnsi="Times New Roman" w:cs="Times New Roman"/>
          <w:sz w:val="28"/>
          <w:szCs w:val="28"/>
        </w:rPr>
        <w:t>на ЕПГУ без необходимости дополнительной подачи заявления в какой-либо иной форме.</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в форме электронного документа личном кабинете на ЕПГУ;</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8B6509" w:rsidRDefault="008B6509" w:rsidP="00274317">
      <w:pPr>
        <w:pStyle w:val="a3"/>
        <w:ind w:firstLine="709"/>
        <w:jc w:val="both"/>
        <w:rPr>
          <w:rFonts w:ascii="Times New Roman" w:hAnsi="Times New Roman" w:cs="Times New Roman"/>
          <w:sz w:val="28"/>
          <w:szCs w:val="28"/>
        </w:rPr>
      </w:pPr>
      <w:r>
        <w:rPr>
          <w:rFonts w:ascii="Times New Roman" w:hAnsi="Times New Roman" w:cs="Times New Roman"/>
          <w:sz w:val="28"/>
          <w:szCs w:val="28"/>
        </w:rPr>
        <w:t>2.8.2.Док</w:t>
      </w:r>
      <w:r w:rsidR="0053276F">
        <w:rPr>
          <w:rFonts w:ascii="Times New Roman" w:hAnsi="Times New Roman" w:cs="Times New Roman"/>
          <w:sz w:val="28"/>
          <w:szCs w:val="28"/>
        </w:rPr>
        <w:t>умент, удостоверяющий личность З</w:t>
      </w:r>
      <w:r>
        <w:rPr>
          <w:rFonts w:ascii="Times New Roman" w:hAnsi="Times New Roman" w:cs="Times New Roman"/>
          <w:sz w:val="28"/>
          <w:szCs w:val="28"/>
        </w:rPr>
        <w:t>аявителя</w:t>
      </w:r>
      <w:r w:rsidR="0016504E">
        <w:rPr>
          <w:rFonts w:ascii="Times New Roman" w:hAnsi="Times New Roman" w:cs="Times New Roman"/>
          <w:sz w:val="28"/>
          <w:szCs w:val="28"/>
        </w:rPr>
        <w:t xml:space="preserve"> (членов его семьи)</w:t>
      </w:r>
      <w:r>
        <w:rPr>
          <w:rFonts w:ascii="Times New Roman" w:hAnsi="Times New Roman" w:cs="Times New Roman"/>
          <w:sz w:val="28"/>
          <w:szCs w:val="28"/>
        </w:rPr>
        <w:t>, представителя.</w:t>
      </w:r>
    </w:p>
    <w:p w:rsidR="008B6509" w:rsidRDefault="008B6509"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сведения из документа, удостоверяющего </w:t>
      </w:r>
      <w:r w:rsidR="0053276F">
        <w:rPr>
          <w:rFonts w:ascii="Times New Roman" w:hAnsi="Times New Roman" w:cs="Times New Roman"/>
          <w:sz w:val="28"/>
          <w:szCs w:val="28"/>
        </w:rPr>
        <w:t>личность Заявителя, представите</w:t>
      </w:r>
      <w:r>
        <w:rPr>
          <w:rFonts w:ascii="Times New Roman" w:hAnsi="Times New Roman" w:cs="Times New Roman"/>
          <w:sz w:val="28"/>
          <w:szCs w:val="28"/>
        </w:rPr>
        <w:t xml:space="preserve">ля формируются </w:t>
      </w:r>
      <w:r w:rsidR="009D4E2D">
        <w:rPr>
          <w:rFonts w:ascii="Times New Roman" w:hAnsi="Times New Roman" w:cs="Times New Roman"/>
          <w:sz w:val="28"/>
          <w:szCs w:val="28"/>
        </w:rPr>
        <w:br/>
      </w:r>
      <w:r>
        <w:rPr>
          <w:rFonts w:ascii="Times New Roman" w:hAnsi="Times New Roman" w:cs="Times New Roman"/>
          <w:sz w:val="28"/>
          <w:szCs w:val="28"/>
        </w:rPr>
        <w:t xml:space="preserve">при подтверждении учетной записи в Единой системе идентификации </w:t>
      </w:r>
      <w:r w:rsidR="009D4E2D">
        <w:rPr>
          <w:rFonts w:ascii="Times New Roman" w:hAnsi="Times New Roman" w:cs="Times New Roman"/>
          <w:sz w:val="28"/>
          <w:szCs w:val="28"/>
        </w:rPr>
        <w:br/>
      </w:r>
      <w:r>
        <w:rPr>
          <w:rFonts w:ascii="Times New Roman" w:hAnsi="Times New Roman" w:cs="Times New Roman"/>
          <w:sz w:val="28"/>
          <w:szCs w:val="28"/>
        </w:rPr>
        <w:t xml:space="preserve">и аутентификации из состава соответствующих данных </w:t>
      </w:r>
      <w:r w:rsidR="0053276F">
        <w:rPr>
          <w:rFonts w:ascii="Times New Roman" w:hAnsi="Times New Roman" w:cs="Times New Roman"/>
          <w:sz w:val="28"/>
          <w:szCs w:val="28"/>
        </w:rPr>
        <w:t xml:space="preserve">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w:t>
      </w:r>
      <w:r w:rsidR="0053276F">
        <w:rPr>
          <w:rFonts w:ascii="Times New Roman" w:hAnsi="Times New Roman" w:cs="Times New Roman"/>
          <w:sz w:val="28"/>
          <w:szCs w:val="28"/>
        </w:rPr>
        <w:lastRenderedPageBreak/>
        <w:t>подается представителем, дополнительно предоставляется документ, подтверждающий полномочия представителя действовать от имени Заявителя.</w:t>
      </w:r>
    </w:p>
    <w:p w:rsidR="0053276F" w:rsidRDefault="0053276F" w:rsidP="008B6509">
      <w:pPr>
        <w:pStyle w:val="a3"/>
        <w:ind w:firstLine="709"/>
        <w:jc w:val="both"/>
        <w:rPr>
          <w:rFonts w:ascii="Times New Roman" w:hAnsi="Times New Roman" w:cs="Times New Roman"/>
          <w:sz w:val="28"/>
          <w:szCs w:val="28"/>
        </w:rPr>
      </w:pPr>
      <w:r>
        <w:rPr>
          <w:rFonts w:ascii="Times New Roman" w:hAnsi="Times New Roman" w:cs="Times New Roman"/>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53276F" w:rsidRDefault="0053276F" w:rsidP="0053276F">
      <w:pPr>
        <w:pStyle w:val="a3"/>
        <w:ind w:firstLine="709"/>
        <w:jc w:val="both"/>
        <w:rPr>
          <w:rFonts w:ascii="Times New Roman" w:hAnsi="Times New Roman" w:cs="Times New Roman"/>
          <w:sz w:val="28"/>
          <w:szCs w:val="28"/>
        </w:rPr>
      </w:pPr>
      <w:r>
        <w:rPr>
          <w:rFonts w:ascii="Times New Roman" w:hAnsi="Times New Roman" w:cs="Times New Roman"/>
          <w:sz w:val="28"/>
          <w:szCs w:val="28"/>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53276F" w:rsidRPr="00E633FF" w:rsidRDefault="0053276F" w:rsidP="00E633FF">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документ, подтверждающий полномочия Заявителя выдано </w:t>
      </w:r>
      <w:r w:rsidRPr="00E633FF">
        <w:rPr>
          <w:rFonts w:ascii="Times New Roman" w:hAnsi="Times New Roman" w:cs="Times New Roman"/>
          <w:sz w:val="28"/>
          <w:szCs w:val="28"/>
        </w:rPr>
        <w:t>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2.8.3.Документы, удостоверяющие личность заявителя и граждан, указанных им в качестве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2.8.4. Свидетельства о государственной регистрации актов гражданского состояния, выданные органами записи актов гражданского состояния или консульскими учреждениями Российской Федерации, подтверждающие родственные отношения заявителя и граждан, указанных им в качестве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 xml:space="preserve">2.8.5. </w:t>
      </w:r>
      <w:proofErr w:type="gramStart"/>
      <w:r w:rsidRPr="00E633FF">
        <w:rPr>
          <w:color w:val="22272F"/>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а также свидетельства об усыновлении, выданные органами записи актов гражданского состояния или консульскими учреждениями Российской Федерации, подтверждающие родственные отношения заявителя и граждан, указанных им в качестве членов его семьи</w:t>
      </w:r>
      <w:r w:rsidR="00E5634D">
        <w:rPr>
          <w:color w:val="22272F"/>
          <w:sz w:val="28"/>
          <w:szCs w:val="28"/>
        </w:rPr>
        <w:t>;</w:t>
      </w:r>
      <w:proofErr w:type="gramEnd"/>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2.8.6. Документы, подтверждающие признание членами семьи заявителя лиц, не состоящих с ним в родстве (свойстве), указанных им в качестве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2.8.7. Документ, удостоверяющий личность и полномочия представителя заявителя и (или) граждан, указанных заявителем в качестве членов его семьи (при необходимости)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2.8.8. Документ, содержащий сведения о регистрации заявителя по месту жительства в жилом помещении совместно с лицами, указанными им в качестве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 xml:space="preserve">2.8.9. Выписка </w:t>
      </w:r>
      <w:proofErr w:type="gramStart"/>
      <w:r w:rsidRPr="00E633FF">
        <w:rPr>
          <w:color w:val="22272F"/>
          <w:sz w:val="28"/>
          <w:szCs w:val="28"/>
        </w:rPr>
        <w:t>из Единого государственного реестра недвижимости о правах отдельного лица на имеющиеся у него объекты недвижимого имущества в отношении</w:t>
      </w:r>
      <w:proofErr w:type="gramEnd"/>
      <w:r w:rsidRPr="00E633FF">
        <w:rPr>
          <w:color w:val="22272F"/>
          <w:sz w:val="28"/>
          <w:szCs w:val="28"/>
        </w:rPr>
        <w:t xml:space="preserve"> заявителя и граждан, указанных им в качестве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2.8.10. Документ, подтверждающий право собственности заявителя и (или) граждан, указанных им в качестве членов его семьи, на жилое помещение (в случае если право собственности на жилое помещение не зарегистрировано в Едином государственном реестре недвижимости)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 xml:space="preserve">2.8.11. </w:t>
      </w:r>
      <w:proofErr w:type="gramStart"/>
      <w:r w:rsidRPr="00E633FF">
        <w:rPr>
          <w:color w:val="22272F"/>
          <w:sz w:val="28"/>
          <w:szCs w:val="28"/>
        </w:rPr>
        <w:t>Документ, подтверждающий право собственности заявителя и (или) граждан, указанных им в качестве членов его семьи, на транспортное средство, указанное в </w:t>
      </w:r>
      <w:hyperlink r:id="rId11" w:anchor="/document/24510370/entry/822" w:history="1">
        <w:r w:rsidRPr="001D6A98">
          <w:rPr>
            <w:rStyle w:val="a8"/>
            <w:color w:val="3272C0"/>
            <w:sz w:val="28"/>
            <w:szCs w:val="28"/>
            <w:u w:val="none"/>
          </w:rPr>
          <w:t>пункте 2 части 2 статьи 8</w:t>
        </w:r>
      </w:hyperlink>
      <w:r w:rsidRPr="001D6A98">
        <w:rPr>
          <w:color w:val="22272F"/>
          <w:sz w:val="28"/>
          <w:szCs w:val="28"/>
          <w:u w:val="single"/>
        </w:rPr>
        <w:t> </w:t>
      </w:r>
      <w:r w:rsidRPr="00E633FF">
        <w:rPr>
          <w:color w:val="22272F"/>
          <w:sz w:val="28"/>
          <w:szCs w:val="28"/>
        </w:rPr>
        <w:t xml:space="preserve">Закона Ярославской области от 11 июля </w:t>
      </w:r>
      <w:r w:rsidRPr="00E633FF">
        <w:rPr>
          <w:color w:val="22272F"/>
          <w:sz w:val="28"/>
          <w:szCs w:val="28"/>
        </w:rPr>
        <w:lastRenderedPageBreak/>
        <w:t>2005 г. N 40-з "Об условиях реализации права отдельных категорий граждан на предоставление жилых помещений по договорам социального найма"</w:t>
      </w:r>
      <w:r w:rsidR="00E5634D">
        <w:rPr>
          <w:color w:val="22272F"/>
          <w:sz w:val="28"/>
          <w:szCs w:val="28"/>
        </w:rPr>
        <w:t>;</w:t>
      </w:r>
      <w:proofErr w:type="gramEnd"/>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2.8.12. Документ органов (организаций) технической инвентаризации, подтверждающий инвентаризационную стоимость жилых помещений, имеющихся в собственности заявителя и (или) членов его семьи</w:t>
      </w:r>
      <w:r w:rsidR="00E5634D">
        <w:rPr>
          <w:color w:val="22272F"/>
          <w:sz w:val="28"/>
          <w:szCs w:val="28"/>
        </w:rPr>
        <w:t>;</w:t>
      </w:r>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 xml:space="preserve">2.8.13. </w:t>
      </w:r>
      <w:proofErr w:type="gramStart"/>
      <w:r w:rsidRPr="00E633FF">
        <w:rPr>
          <w:color w:val="22272F"/>
          <w:sz w:val="28"/>
          <w:szCs w:val="28"/>
        </w:rPr>
        <w:t>Документы, подтверждающие получение в учетном периоде заявителем и гражданами, указанными им в качестве членов его семьи, доходов, указанных в </w:t>
      </w:r>
      <w:hyperlink r:id="rId12" w:anchor="/document/24510370/entry/61" w:history="1">
        <w:r w:rsidRPr="00E633FF">
          <w:rPr>
            <w:rStyle w:val="a8"/>
            <w:color w:val="3272C0"/>
            <w:sz w:val="28"/>
            <w:szCs w:val="28"/>
          </w:rPr>
          <w:t>части 1 статьи 6</w:t>
        </w:r>
      </w:hyperlink>
      <w:r w:rsidRPr="00E633FF">
        <w:rPr>
          <w:color w:val="22272F"/>
          <w:sz w:val="28"/>
          <w:szCs w:val="28"/>
        </w:rPr>
        <w:t> Закона Ярославской области от 11 июля 2005 г. N 40-з "Об условиях реализации права отдельных категорий граждан на предоставление жилых помещений по договорам социального найма"</w:t>
      </w:r>
      <w:r w:rsidR="00E5634D">
        <w:rPr>
          <w:color w:val="22272F"/>
          <w:sz w:val="28"/>
          <w:szCs w:val="28"/>
        </w:rPr>
        <w:t>;</w:t>
      </w:r>
      <w:proofErr w:type="gramEnd"/>
    </w:p>
    <w:p w:rsidR="00E633FF"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2.8.14. Документ, содержащий оценку стоимости транспортного средства, произведенную независимой экспертной организацией</w:t>
      </w:r>
      <w:r w:rsidR="00E5634D">
        <w:rPr>
          <w:color w:val="22272F"/>
          <w:sz w:val="28"/>
          <w:szCs w:val="28"/>
        </w:rPr>
        <w:t>;</w:t>
      </w:r>
    </w:p>
    <w:p w:rsidR="00FB03D5" w:rsidRPr="00E633FF" w:rsidRDefault="00E633FF" w:rsidP="00E633FF">
      <w:pPr>
        <w:pStyle w:val="s1"/>
        <w:shd w:val="clear" w:color="auto" w:fill="FFFFFF"/>
        <w:spacing w:before="0" w:beforeAutospacing="0" w:after="0" w:afterAutospacing="0"/>
        <w:ind w:firstLine="708"/>
        <w:jc w:val="both"/>
        <w:rPr>
          <w:color w:val="22272F"/>
          <w:sz w:val="28"/>
          <w:szCs w:val="28"/>
        </w:rPr>
      </w:pPr>
      <w:r w:rsidRPr="00E633FF">
        <w:rPr>
          <w:color w:val="22272F"/>
          <w:sz w:val="28"/>
          <w:szCs w:val="28"/>
        </w:rPr>
        <w:t>2.8.15. Выписка из Единого государственного реестра недвижимости, содержащая информацию о кадастровой стоимости земельного участка, находящегося в собственности заявителя и (или) граждан, указанных им в качестве членов его семьи.</w:t>
      </w:r>
    </w:p>
    <w:p w:rsidR="00FB03D5" w:rsidRPr="00E633FF" w:rsidRDefault="00FB03D5" w:rsidP="00E633FF">
      <w:pPr>
        <w:pStyle w:val="a3"/>
        <w:ind w:firstLine="709"/>
        <w:jc w:val="both"/>
        <w:rPr>
          <w:rFonts w:ascii="Times New Roman" w:hAnsi="Times New Roman" w:cs="Times New Roman"/>
          <w:sz w:val="28"/>
          <w:szCs w:val="28"/>
        </w:rPr>
      </w:pPr>
      <w:r w:rsidRPr="00E633FF">
        <w:rPr>
          <w:rFonts w:ascii="Times New Roman" w:hAnsi="Times New Roman" w:cs="Times New Roman"/>
          <w:sz w:val="28"/>
          <w:szCs w:val="28"/>
        </w:rPr>
        <w:t>2.9. Заявление и прилагаемые д</w:t>
      </w:r>
      <w:r w:rsidR="00061E80" w:rsidRPr="00E633FF">
        <w:rPr>
          <w:rFonts w:ascii="Times New Roman" w:hAnsi="Times New Roman" w:cs="Times New Roman"/>
          <w:sz w:val="28"/>
          <w:szCs w:val="28"/>
        </w:rPr>
        <w:t>ок</w:t>
      </w:r>
      <w:r w:rsidR="00E633FF" w:rsidRPr="00E633FF">
        <w:rPr>
          <w:rFonts w:ascii="Times New Roman" w:hAnsi="Times New Roman" w:cs="Times New Roman"/>
          <w:sz w:val="28"/>
          <w:szCs w:val="28"/>
        </w:rPr>
        <w:t>ументы, указанные в пункте 2.8.2</w:t>
      </w:r>
      <w:r w:rsidR="00E633FF">
        <w:rPr>
          <w:rFonts w:ascii="Times New Roman" w:hAnsi="Times New Roman" w:cs="Times New Roman"/>
          <w:sz w:val="28"/>
          <w:szCs w:val="28"/>
        </w:rPr>
        <w:t>. – 2.8</w:t>
      </w:r>
      <w:r w:rsidRPr="00E633FF">
        <w:rPr>
          <w:rFonts w:ascii="Times New Roman" w:hAnsi="Times New Roman" w:cs="Times New Roman"/>
          <w:sz w:val="28"/>
          <w:szCs w:val="28"/>
        </w:rPr>
        <w:t>.</w:t>
      </w:r>
      <w:r w:rsidR="00E633FF">
        <w:rPr>
          <w:rFonts w:ascii="Times New Roman" w:hAnsi="Times New Roman" w:cs="Times New Roman"/>
          <w:sz w:val="28"/>
          <w:szCs w:val="28"/>
        </w:rPr>
        <w:t>15</w:t>
      </w:r>
      <w:r w:rsidRPr="00E633FF">
        <w:rPr>
          <w:rFonts w:ascii="Times New Roman" w:hAnsi="Times New Roman" w:cs="Times New Roman"/>
          <w:sz w:val="28"/>
          <w:szCs w:val="28"/>
        </w:rPr>
        <w:t xml:space="preserve"> настоящего Административного регламента, направляются (подаются) </w:t>
      </w:r>
      <w:r w:rsidR="009D4E2D" w:rsidRPr="00E633FF">
        <w:rPr>
          <w:rFonts w:ascii="Times New Roman" w:hAnsi="Times New Roman" w:cs="Times New Roman"/>
          <w:sz w:val="28"/>
          <w:szCs w:val="28"/>
        </w:rPr>
        <w:br/>
      </w:r>
      <w:r w:rsidRPr="00E633FF">
        <w:rPr>
          <w:rFonts w:ascii="Times New Roman" w:hAnsi="Times New Roman" w:cs="Times New Roman"/>
          <w:sz w:val="28"/>
          <w:szCs w:val="28"/>
        </w:rPr>
        <w:t xml:space="preserve">в </w:t>
      </w:r>
      <w:r w:rsidR="005B0F47">
        <w:rPr>
          <w:rFonts w:ascii="Times New Roman" w:hAnsi="Times New Roman" w:cs="Times New Roman"/>
          <w:sz w:val="28"/>
          <w:szCs w:val="28"/>
        </w:rPr>
        <w:t xml:space="preserve"> Администрацию сельского поселения Петровское Ростовского муниципального района Ярославской области </w:t>
      </w:r>
      <w:r w:rsidRPr="00E633FF">
        <w:rPr>
          <w:rFonts w:ascii="Times New Roman" w:hAnsi="Times New Roman" w:cs="Times New Roman"/>
          <w:sz w:val="28"/>
          <w:szCs w:val="28"/>
        </w:rPr>
        <w:t>в электронной форме путем заполнения формы запроса через личный кабинет на ЕПГУ.</w:t>
      </w:r>
    </w:p>
    <w:p w:rsidR="008813A5" w:rsidRDefault="008813A5" w:rsidP="0053276F">
      <w:pPr>
        <w:pStyle w:val="a3"/>
        <w:ind w:firstLine="709"/>
        <w:jc w:val="both"/>
        <w:rPr>
          <w:rFonts w:ascii="Times New Roman" w:hAnsi="Times New Roman" w:cs="Times New Roman"/>
          <w:sz w:val="28"/>
          <w:szCs w:val="28"/>
        </w:rPr>
      </w:pPr>
    </w:p>
    <w:p w:rsidR="008813A5" w:rsidRPr="00904B36" w:rsidRDefault="008813A5" w:rsidP="00904B36">
      <w:pPr>
        <w:pStyle w:val="a3"/>
        <w:ind w:firstLine="709"/>
        <w:jc w:val="center"/>
        <w:rPr>
          <w:rFonts w:ascii="Times New Roman" w:hAnsi="Times New Roman" w:cs="Times New Roman"/>
          <w:b/>
          <w:sz w:val="28"/>
          <w:szCs w:val="28"/>
        </w:rPr>
      </w:pPr>
      <w:r w:rsidRPr="008813A5">
        <w:rPr>
          <w:rFonts w:ascii="Times New Roman" w:hAnsi="Times New Roman" w:cs="Times New Roman"/>
          <w:b/>
          <w:sz w:val="28"/>
          <w:szCs w:val="28"/>
        </w:rPr>
        <w:t xml:space="preserve">Исчерпывающий перечень документов и сведений, необходимых </w:t>
      </w:r>
      <w:r w:rsidR="009D4E2D">
        <w:rPr>
          <w:rFonts w:ascii="Times New Roman" w:hAnsi="Times New Roman" w:cs="Times New Roman"/>
          <w:b/>
          <w:sz w:val="28"/>
          <w:szCs w:val="28"/>
        </w:rPr>
        <w:br/>
      </w:r>
      <w:r w:rsidRPr="008813A5">
        <w:rPr>
          <w:rFonts w:ascii="Times New Roman" w:hAnsi="Times New Roman"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w:t>
      </w:r>
      <w:r w:rsidR="009D4E2D">
        <w:rPr>
          <w:rFonts w:ascii="Times New Roman" w:hAnsi="Times New Roman" w:cs="Times New Roman"/>
          <w:b/>
          <w:sz w:val="28"/>
          <w:szCs w:val="28"/>
        </w:rPr>
        <w:br/>
      </w:r>
      <w:r w:rsidRPr="008813A5">
        <w:rPr>
          <w:rFonts w:ascii="Times New Roman" w:hAnsi="Times New Roman" w:cs="Times New Roman"/>
          <w:b/>
          <w:sz w:val="28"/>
          <w:szCs w:val="28"/>
        </w:rPr>
        <w:t>или муниципальных услуг</w:t>
      </w:r>
    </w:p>
    <w:p w:rsidR="008813A5" w:rsidRDefault="008813A5"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2.10. Перечень документов и сведений, необходимых в соответствии </w:t>
      </w:r>
      <w:r w:rsidR="009D4E2D">
        <w:rPr>
          <w:rFonts w:ascii="Times New Roman" w:hAnsi="Times New Roman" w:cs="Times New Roman"/>
          <w:sz w:val="28"/>
          <w:szCs w:val="28"/>
        </w:rPr>
        <w:br/>
      </w:r>
      <w:r>
        <w:rPr>
          <w:rFonts w:ascii="Times New Roman" w:hAnsi="Times New Roman" w:cs="Times New Roman"/>
          <w:sz w:val="28"/>
          <w:szCs w:val="28"/>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в случае обращения:</w:t>
      </w:r>
    </w:p>
    <w:p w:rsidR="008813A5" w:rsidRDefault="008813A5"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 СНИЛС;</w:t>
      </w:r>
    </w:p>
    <w:p w:rsidR="008813A5"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подтверждающие место жительства, сведения из Единого государственного реестра недвижимости об объектах недвижимости;</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об инвалидности;</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о реабилитации лица, репрессированного по политическим мотивам;</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признании жилого помещения непригодным для проживания </w:t>
      </w:r>
      <w:r w:rsidR="009D4E2D">
        <w:rPr>
          <w:rFonts w:ascii="Times New Roman" w:hAnsi="Times New Roman" w:cs="Times New Roman"/>
          <w:sz w:val="28"/>
          <w:szCs w:val="28"/>
        </w:rPr>
        <w:br/>
      </w:r>
      <w:r>
        <w:rPr>
          <w:rFonts w:ascii="Times New Roman" w:hAnsi="Times New Roman" w:cs="Times New Roman"/>
          <w:sz w:val="28"/>
          <w:szCs w:val="28"/>
        </w:rPr>
        <w:t>и многоквартирного дома аварийным и подлежащим сносу или реконструкции;</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страховом стаже застрахованного лица; сведениями из договора социального найма жилого помещения;</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подтверждающие наличие действующего удостоверения многодетной семьи;</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юридических лиц;</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из</w:t>
      </w:r>
      <w:r w:rsidRPr="00122761">
        <w:rPr>
          <w:rFonts w:ascii="Times New Roman" w:hAnsi="Times New Roman" w:cs="Times New Roman"/>
          <w:sz w:val="28"/>
          <w:szCs w:val="28"/>
        </w:rPr>
        <w:t xml:space="preserve"> </w:t>
      </w:r>
      <w:r>
        <w:rPr>
          <w:rFonts w:ascii="Times New Roman" w:hAnsi="Times New Roman" w:cs="Times New Roman"/>
          <w:sz w:val="28"/>
          <w:szCs w:val="28"/>
        </w:rPr>
        <w:t>Единого государственного реестра индивидуальных предпринимателей;</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сведения о признании гражданина малоимущим.</w:t>
      </w:r>
    </w:p>
    <w:p w:rsidR="00122761" w:rsidRDefault="00122761"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2.11. При предоставлении муниципальной услуги запрещается требовать </w:t>
      </w:r>
      <w:r w:rsidR="009D4E2D">
        <w:rPr>
          <w:rFonts w:ascii="Times New Roman" w:hAnsi="Times New Roman" w:cs="Times New Roman"/>
          <w:sz w:val="28"/>
          <w:szCs w:val="28"/>
        </w:rPr>
        <w:br/>
      </w:r>
      <w:r>
        <w:rPr>
          <w:rFonts w:ascii="Times New Roman" w:hAnsi="Times New Roman" w:cs="Times New Roman"/>
          <w:sz w:val="28"/>
          <w:szCs w:val="28"/>
        </w:rPr>
        <w:t>от заявителя:</w:t>
      </w:r>
    </w:p>
    <w:p w:rsidR="00122761" w:rsidRDefault="009D4E2D"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2.11.</w:t>
      </w:r>
      <w:r w:rsidR="00122761">
        <w:rPr>
          <w:rFonts w:ascii="Times New Roman" w:hAnsi="Times New Roman" w:cs="Times New Roman"/>
          <w:sz w:val="28"/>
          <w:szCs w:val="28"/>
        </w:rPr>
        <w:t xml:space="preserve">1. представления документов и информации или осуществления действий, </w:t>
      </w:r>
      <w:r w:rsidR="00361F7D">
        <w:rPr>
          <w:rFonts w:ascii="Times New Roman" w:hAnsi="Times New Roman" w:cs="Times New Roman"/>
          <w:sz w:val="28"/>
          <w:szCs w:val="28"/>
        </w:rPr>
        <w:t xml:space="preserve">представление или осуществление которых не предусмотрено нормативными правовыми актами, регулирующими отношения, возникающие </w:t>
      </w:r>
      <w:r>
        <w:rPr>
          <w:rFonts w:ascii="Times New Roman" w:hAnsi="Times New Roman" w:cs="Times New Roman"/>
          <w:sz w:val="28"/>
          <w:szCs w:val="28"/>
        </w:rPr>
        <w:br/>
      </w:r>
      <w:r w:rsidR="00361F7D">
        <w:rPr>
          <w:rFonts w:ascii="Times New Roman" w:hAnsi="Times New Roman" w:cs="Times New Roman"/>
          <w:sz w:val="28"/>
          <w:szCs w:val="28"/>
        </w:rPr>
        <w:t>в связи с предоставлением муниципальной услуги;</w:t>
      </w:r>
    </w:p>
    <w:p w:rsidR="001825AE" w:rsidRDefault="009D4E2D"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2.11.</w:t>
      </w:r>
      <w:r w:rsidR="00361F7D">
        <w:rPr>
          <w:rFonts w:ascii="Times New Roman" w:hAnsi="Times New Roman" w:cs="Times New Roman"/>
          <w:sz w:val="28"/>
          <w:szCs w:val="28"/>
        </w:rPr>
        <w:t xml:space="preserve">2. представления документов и информации, которые в соответствии </w:t>
      </w:r>
      <w:r>
        <w:rPr>
          <w:rFonts w:ascii="Times New Roman" w:hAnsi="Times New Roman" w:cs="Times New Roman"/>
          <w:sz w:val="28"/>
          <w:szCs w:val="28"/>
        </w:rPr>
        <w:br/>
      </w:r>
      <w:r w:rsidR="00361F7D">
        <w:rPr>
          <w:rFonts w:ascii="Times New Roman" w:hAnsi="Times New Roman" w:cs="Times New Roman"/>
          <w:sz w:val="28"/>
          <w:szCs w:val="28"/>
        </w:rPr>
        <w:t xml:space="preserve">с нормативными правовыми актами Российской </w:t>
      </w:r>
      <w:r w:rsidR="00361F7D" w:rsidRPr="009D4E2D">
        <w:rPr>
          <w:rFonts w:ascii="Times New Roman" w:hAnsi="Times New Roman" w:cs="Times New Roman"/>
          <w:sz w:val="28"/>
          <w:szCs w:val="28"/>
        </w:rPr>
        <w:t xml:space="preserve">Федерации </w:t>
      </w:r>
      <w:r w:rsidRPr="009D4E2D">
        <w:rPr>
          <w:rFonts w:ascii="Times New Roman" w:hAnsi="Times New Roman" w:cs="Times New Roman"/>
          <w:sz w:val="28"/>
          <w:szCs w:val="28"/>
        </w:rPr>
        <w:t xml:space="preserve">муниципальными правовыми актами </w:t>
      </w:r>
      <w:r w:rsidR="00361F7D" w:rsidRPr="009D4E2D">
        <w:rPr>
          <w:rFonts w:ascii="Times New Roman" w:hAnsi="Times New Roman" w:cs="Times New Roman"/>
          <w:sz w:val="28"/>
          <w:szCs w:val="28"/>
        </w:rPr>
        <w:t xml:space="preserve">и Администрацией сельского поселения Петровское Ярославской области, </w:t>
      </w:r>
      <w:r w:rsidR="00361F7D">
        <w:rPr>
          <w:rFonts w:ascii="Times New Roman" w:hAnsi="Times New Roman" w:cs="Times New Roman"/>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r w:rsidR="001825AE">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1825AE" w:rsidRDefault="009D4E2D"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2.11.</w:t>
      </w:r>
      <w:r w:rsidR="001825AE">
        <w:rPr>
          <w:rFonts w:ascii="Times New Roman" w:hAnsi="Times New Roman" w:cs="Times New Roman"/>
          <w:sz w:val="28"/>
          <w:szCs w:val="28"/>
        </w:rPr>
        <w:t xml:space="preserve">3. представления документов и информации, отсутствие </w:t>
      </w:r>
      <w:r w:rsidR="00D240A0">
        <w:rPr>
          <w:rFonts w:ascii="Times New Roman" w:hAnsi="Times New Roman" w:cs="Times New Roman"/>
          <w:sz w:val="28"/>
          <w:szCs w:val="28"/>
        </w:rPr>
        <w:br/>
      </w:r>
      <w:r w:rsidR="001825AE">
        <w:rPr>
          <w:rFonts w:ascii="Times New Roman" w:hAnsi="Times New Roman" w:cs="Times New Roman"/>
          <w:sz w:val="28"/>
          <w:szCs w:val="28"/>
        </w:rPr>
        <w:t xml:space="preserve">и (или) недостоверность которых не указывались при первоначальном отказе </w:t>
      </w:r>
      <w:r>
        <w:rPr>
          <w:rFonts w:ascii="Times New Roman" w:hAnsi="Times New Roman" w:cs="Times New Roman"/>
          <w:sz w:val="28"/>
          <w:szCs w:val="28"/>
        </w:rPr>
        <w:br/>
      </w:r>
      <w:r w:rsidR="001825AE">
        <w:rPr>
          <w:rFonts w:ascii="Times New Roman" w:hAnsi="Times New Roman" w:cs="Times New Roman"/>
          <w:sz w:val="28"/>
          <w:szCs w:val="28"/>
        </w:rPr>
        <w:t>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25AE" w:rsidRDefault="001825AE"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26594" w:rsidRDefault="00026594"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ошибок в заявлении о предоставлении муниципальной услуги </w:t>
      </w:r>
      <w:r w:rsidR="009D4E2D">
        <w:rPr>
          <w:rFonts w:ascii="Times New Roman" w:hAnsi="Times New Roman" w:cs="Times New Roman"/>
          <w:sz w:val="28"/>
          <w:szCs w:val="28"/>
        </w:rPr>
        <w:br/>
      </w:r>
      <w:r>
        <w:rPr>
          <w:rFonts w:ascii="Times New Roman" w:hAnsi="Times New Roman" w:cs="Times New Roman"/>
          <w:sz w:val="28"/>
          <w:szCs w:val="28"/>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9D4E2D">
        <w:rPr>
          <w:rFonts w:ascii="Times New Roman" w:hAnsi="Times New Roman" w:cs="Times New Roman"/>
          <w:sz w:val="28"/>
          <w:szCs w:val="28"/>
        </w:rPr>
        <w:br/>
      </w:r>
      <w:r>
        <w:rPr>
          <w:rFonts w:ascii="Times New Roman" w:hAnsi="Times New Roman" w:cs="Times New Roman"/>
          <w:sz w:val="28"/>
          <w:szCs w:val="28"/>
        </w:rPr>
        <w:t>в предоставлении муниципальной услуги и не включенных в представленный ранее комплект документов;</w:t>
      </w:r>
    </w:p>
    <w:p w:rsidR="00026594" w:rsidRDefault="00026594"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61F7D" w:rsidRDefault="00026594" w:rsidP="008813A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w:t>
      </w:r>
      <w:r>
        <w:rPr>
          <w:rFonts w:ascii="Times New Roman" w:hAnsi="Times New Roman" w:cs="Times New Roman"/>
          <w:sz w:val="28"/>
          <w:szCs w:val="28"/>
        </w:rPr>
        <w:lastRenderedPageBreak/>
        <w:t>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r w:rsidR="007F60BC">
        <w:rPr>
          <w:rFonts w:ascii="Times New Roman" w:hAnsi="Times New Roman" w:cs="Times New Roman"/>
          <w:sz w:val="28"/>
          <w:szCs w:val="28"/>
        </w:rPr>
        <w:t xml:space="preserve"> за подписью руководителя Уполномоченного органа, руководителя многофункционального центра </w:t>
      </w:r>
      <w:r w:rsidR="009D4E2D">
        <w:rPr>
          <w:rFonts w:ascii="Times New Roman" w:hAnsi="Times New Roman" w:cs="Times New Roman"/>
          <w:sz w:val="28"/>
          <w:szCs w:val="28"/>
        </w:rPr>
        <w:br/>
      </w:r>
      <w:r w:rsidR="007F60BC">
        <w:rPr>
          <w:rFonts w:ascii="Times New Roman" w:hAnsi="Times New Roman" w:cs="Times New Roman"/>
          <w:sz w:val="28"/>
          <w:szCs w:val="28"/>
        </w:rPr>
        <w:t xml:space="preserve">при первоначальном отказе в приеме документов, необходимых </w:t>
      </w:r>
      <w:r w:rsidR="009D4E2D">
        <w:rPr>
          <w:rFonts w:ascii="Times New Roman" w:hAnsi="Times New Roman" w:cs="Times New Roman"/>
          <w:sz w:val="28"/>
          <w:szCs w:val="28"/>
        </w:rPr>
        <w:br/>
      </w:r>
      <w:r w:rsidR="007F60BC">
        <w:rPr>
          <w:rFonts w:ascii="Times New Roman" w:hAnsi="Times New Roman" w:cs="Times New Roman"/>
          <w:sz w:val="28"/>
          <w:szCs w:val="28"/>
        </w:rPr>
        <w:t>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F60BC" w:rsidRDefault="007F60BC" w:rsidP="008813A5">
      <w:pPr>
        <w:pStyle w:val="a3"/>
        <w:ind w:firstLine="709"/>
        <w:jc w:val="both"/>
        <w:rPr>
          <w:rFonts w:ascii="Times New Roman" w:hAnsi="Times New Roman" w:cs="Times New Roman"/>
          <w:sz w:val="28"/>
          <w:szCs w:val="28"/>
        </w:rPr>
      </w:pPr>
    </w:p>
    <w:p w:rsidR="00122761" w:rsidRPr="00904B36" w:rsidRDefault="007F60BC" w:rsidP="00904B36">
      <w:pPr>
        <w:pStyle w:val="a3"/>
        <w:ind w:firstLine="709"/>
        <w:jc w:val="center"/>
        <w:rPr>
          <w:rFonts w:ascii="Times New Roman" w:hAnsi="Times New Roman" w:cs="Times New Roman"/>
          <w:b/>
          <w:sz w:val="28"/>
          <w:szCs w:val="28"/>
        </w:rPr>
      </w:pPr>
      <w:r w:rsidRPr="007F60BC">
        <w:rPr>
          <w:rFonts w:ascii="Times New Roman" w:hAnsi="Times New Roman" w:cs="Times New Roman"/>
          <w:b/>
          <w:sz w:val="28"/>
          <w:szCs w:val="28"/>
        </w:rPr>
        <w:t xml:space="preserve">Исчерпывающий перечень оснований для отказа в </w:t>
      </w:r>
      <w:r w:rsidR="00830104">
        <w:rPr>
          <w:rFonts w:ascii="Times New Roman" w:hAnsi="Times New Roman" w:cs="Times New Roman"/>
          <w:b/>
          <w:sz w:val="28"/>
          <w:szCs w:val="28"/>
        </w:rPr>
        <w:t xml:space="preserve">приеме документов, необходимых </w:t>
      </w:r>
      <w:r w:rsidRPr="007F60BC">
        <w:rPr>
          <w:rFonts w:ascii="Times New Roman" w:hAnsi="Times New Roman" w:cs="Times New Roman"/>
          <w:b/>
          <w:sz w:val="28"/>
          <w:szCs w:val="28"/>
        </w:rPr>
        <w:t>для предоставления муниципальной услуги</w:t>
      </w:r>
    </w:p>
    <w:p w:rsidR="007F60BC" w:rsidRDefault="007F60BC"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2.12. Основаниями для отказа в приеме к рассмотрению документов, необходимых для предоставления муниципальной услуги, являются:</w:t>
      </w:r>
    </w:p>
    <w:p w:rsidR="007F60BC" w:rsidRDefault="007F60BC"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 запрос о предоставлении услуги подан в орган государственной власти, орган местного самоуправления или организацию, в полномочия которых </w:t>
      </w:r>
      <w:r w:rsidR="009D4E2D">
        <w:rPr>
          <w:rFonts w:ascii="Times New Roman" w:hAnsi="Times New Roman" w:cs="Times New Roman"/>
          <w:sz w:val="28"/>
          <w:szCs w:val="28"/>
        </w:rPr>
        <w:br/>
      </w:r>
      <w:r>
        <w:rPr>
          <w:rFonts w:ascii="Times New Roman" w:hAnsi="Times New Roman" w:cs="Times New Roman"/>
          <w:sz w:val="28"/>
          <w:szCs w:val="28"/>
        </w:rPr>
        <w:t>не входит предоставления услуги;</w:t>
      </w:r>
    </w:p>
    <w:p w:rsidR="007F60BC" w:rsidRDefault="00E01D33"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 неполное заполнение обязательных полей в форме запроса </w:t>
      </w:r>
      <w:r w:rsidR="009D4E2D">
        <w:rPr>
          <w:rFonts w:ascii="Times New Roman" w:hAnsi="Times New Roman" w:cs="Times New Roman"/>
          <w:sz w:val="28"/>
          <w:szCs w:val="28"/>
        </w:rPr>
        <w:br/>
      </w:r>
      <w:r>
        <w:rPr>
          <w:rFonts w:ascii="Times New Roman" w:hAnsi="Times New Roman" w:cs="Times New Roman"/>
          <w:sz w:val="28"/>
          <w:szCs w:val="28"/>
        </w:rPr>
        <w:t>о предоставлении услуги (недостоверное, неправильное);</w:t>
      </w:r>
    </w:p>
    <w:p w:rsidR="00E01D33" w:rsidRDefault="00E01D33"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3) представление неполного комплекта документов;</w:t>
      </w:r>
    </w:p>
    <w:p w:rsidR="00E01D33" w:rsidRDefault="00E01D33"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4) представленные документы утратили силу на момент обращения </w:t>
      </w:r>
      <w:r w:rsidR="009D4E2D">
        <w:rPr>
          <w:rFonts w:ascii="Times New Roman" w:hAnsi="Times New Roman" w:cs="Times New Roman"/>
          <w:sz w:val="28"/>
          <w:szCs w:val="28"/>
        </w:rPr>
        <w:br/>
      </w:r>
      <w:r>
        <w:rPr>
          <w:rFonts w:ascii="Times New Roman" w:hAnsi="Times New Roman" w:cs="Times New Roman"/>
          <w:sz w:val="28"/>
          <w:szCs w:val="28"/>
        </w:rPr>
        <w:t>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01D33" w:rsidRDefault="00E01D33"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4D1B1C">
        <w:rPr>
          <w:rFonts w:ascii="Times New Roman" w:hAnsi="Times New Roman" w:cs="Times New Roman"/>
          <w:sz w:val="28"/>
          <w:szCs w:val="28"/>
        </w:rPr>
        <w:t xml:space="preserve">представленные документы содержат подчистки и исправления текста, </w:t>
      </w:r>
      <w:r w:rsidR="009D4E2D">
        <w:rPr>
          <w:rFonts w:ascii="Times New Roman" w:hAnsi="Times New Roman" w:cs="Times New Roman"/>
          <w:sz w:val="28"/>
          <w:szCs w:val="28"/>
        </w:rPr>
        <w:br/>
      </w:r>
      <w:r w:rsidR="004D1B1C">
        <w:rPr>
          <w:rFonts w:ascii="Times New Roman" w:hAnsi="Times New Roman" w:cs="Times New Roman"/>
          <w:sz w:val="28"/>
          <w:szCs w:val="28"/>
        </w:rPr>
        <w:t>не заверенные в порядке, установленном законодательством Российской Федерации;</w:t>
      </w:r>
    </w:p>
    <w:p w:rsidR="004D1B1C" w:rsidRDefault="004D1B1C"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4D1B1C" w:rsidRDefault="004D1B1C"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w:t>
      </w:r>
      <w:r w:rsidR="009D4E2D">
        <w:rPr>
          <w:rFonts w:ascii="Times New Roman" w:hAnsi="Times New Roman" w:cs="Times New Roman"/>
          <w:sz w:val="28"/>
          <w:szCs w:val="28"/>
        </w:rPr>
        <w:br/>
      </w:r>
      <w:r>
        <w:rPr>
          <w:rFonts w:ascii="Times New Roman" w:hAnsi="Times New Roman" w:cs="Times New Roman"/>
          <w:sz w:val="28"/>
          <w:szCs w:val="28"/>
        </w:rPr>
        <w:t>и сведения, содержащиеся в документах для предоставления услуги;</w:t>
      </w:r>
    </w:p>
    <w:p w:rsidR="004D1B1C" w:rsidRDefault="004D1B1C" w:rsidP="007F60BC">
      <w:pPr>
        <w:pStyle w:val="a3"/>
        <w:ind w:firstLine="709"/>
        <w:jc w:val="both"/>
        <w:rPr>
          <w:rFonts w:ascii="Times New Roman" w:hAnsi="Times New Roman" w:cs="Times New Roman"/>
          <w:sz w:val="28"/>
          <w:szCs w:val="28"/>
        </w:rPr>
      </w:pPr>
      <w:r>
        <w:rPr>
          <w:rFonts w:ascii="Times New Roman" w:hAnsi="Times New Roman" w:cs="Times New Roman"/>
          <w:sz w:val="28"/>
          <w:szCs w:val="28"/>
        </w:rPr>
        <w:t>8) заявление подано лицом, не имеющим полномочий представлять интересы заявителя.</w:t>
      </w:r>
    </w:p>
    <w:p w:rsidR="004D1B1C" w:rsidRDefault="004D1B1C" w:rsidP="007F60BC">
      <w:pPr>
        <w:pStyle w:val="a3"/>
        <w:ind w:firstLine="709"/>
        <w:jc w:val="both"/>
        <w:rPr>
          <w:rFonts w:ascii="Times New Roman" w:hAnsi="Times New Roman" w:cs="Times New Roman"/>
          <w:sz w:val="28"/>
          <w:szCs w:val="28"/>
        </w:rPr>
      </w:pPr>
    </w:p>
    <w:p w:rsidR="004D1B1C" w:rsidRDefault="004D1B1C"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Исчерпывающий перечень оснований для приостановления </w:t>
      </w:r>
      <w:r w:rsidR="009D4E2D">
        <w:rPr>
          <w:rFonts w:ascii="Times New Roman" w:hAnsi="Times New Roman" w:cs="Times New Roman"/>
          <w:b/>
          <w:sz w:val="28"/>
          <w:szCs w:val="28"/>
        </w:rPr>
        <w:br/>
      </w:r>
      <w:r>
        <w:rPr>
          <w:rFonts w:ascii="Times New Roman" w:hAnsi="Times New Roman" w:cs="Times New Roman"/>
          <w:b/>
          <w:sz w:val="28"/>
          <w:szCs w:val="28"/>
        </w:rPr>
        <w:t>или отказа в предоставлении муниципальной услуги</w:t>
      </w:r>
    </w:p>
    <w:p w:rsidR="004D1B1C" w:rsidRPr="009431B7" w:rsidRDefault="004D1B1C"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2.13. Оснований для приостановления предоставления муниципальной </w:t>
      </w:r>
      <w:r w:rsidRPr="009431B7">
        <w:rPr>
          <w:rFonts w:ascii="Times New Roman" w:hAnsi="Times New Roman" w:cs="Times New Roman"/>
          <w:sz w:val="28"/>
          <w:szCs w:val="28"/>
        </w:rPr>
        <w:t>услуги законодательством Российской Федерации</w:t>
      </w:r>
      <w:r w:rsidR="0083774B" w:rsidRPr="009431B7">
        <w:rPr>
          <w:rFonts w:ascii="Times New Roman" w:hAnsi="Times New Roman" w:cs="Times New Roman"/>
          <w:sz w:val="28"/>
          <w:szCs w:val="28"/>
        </w:rPr>
        <w:t xml:space="preserve"> не предусмотрено.</w:t>
      </w:r>
    </w:p>
    <w:p w:rsidR="009431B7" w:rsidRDefault="0083774B" w:rsidP="009431B7">
      <w:pPr>
        <w:pStyle w:val="a3"/>
        <w:ind w:firstLine="709"/>
        <w:jc w:val="both"/>
        <w:rPr>
          <w:rFonts w:ascii="Times New Roman" w:hAnsi="Times New Roman" w:cs="Times New Roman"/>
          <w:sz w:val="28"/>
          <w:szCs w:val="28"/>
        </w:rPr>
      </w:pPr>
      <w:r w:rsidRPr="009431B7">
        <w:rPr>
          <w:rFonts w:ascii="Times New Roman" w:hAnsi="Times New Roman" w:cs="Times New Roman"/>
          <w:sz w:val="28"/>
          <w:szCs w:val="28"/>
        </w:rPr>
        <w:t>2.14. Основания для отказа в предоставлении муниципальной услуги:</w:t>
      </w:r>
    </w:p>
    <w:p w:rsidR="008C11A4" w:rsidRDefault="008C11A4" w:rsidP="008C11A4">
      <w:pPr>
        <w:pStyle w:val="a3"/>
        <w:ind w:firstLine="709"/>
        <w:jc w:val="both"/>
        <w:rPr>
          <w:rFonts w:ascii="Times New Roman" w:hAnsi="Times New Roman" w:cs="Times New Roman"/>
          <w:sz w:val="28"/>
          <w:szCs w:val="28"/>
        </w:rPr>
      </w:pPr>
      <w:r>
        <w:rPr>
          <w:rFonts w:ascii="Times New Roman" w:hAnsi="Times New Roman" w:cs="Times New Roman"/>
          <w:sz w:val="28"/>
          <w:szCs w:val="28"/>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8C11A4" w:rsidRDefault="008C11A4" w:rsidP="008C11A4">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представленными документами и сведениями не подтверждается право гражданина состоять на учете в качестве нуждающихся в жилых помещениях;</w:t>
      </w:r>
      <w:proofErr w:type="gramEnd"/>
    </w:p>
    <w:p w:rsidR="008C11A4" w:rsidRDefault="008C11A4" w:rsidP="008C11A4">
      <w:pPr>
        <w:pStyle w:val="a3"/>
        <w:ind w:firstLine="709"/>
        <w:jc w:val="both"/>
        <w:rPr>
          <w:rFonts w:ascii="Times New Roman" w:hAnsi="Times New Roman" w:cs="Times New Roman"/>
          <w:sz w:val="28"/>
          <w:szCs w:val="28"/>
        </w:rPr>
      </w:pPr>
      <w:r>
        <w:rPr>
          <w:rFonts w:ascii="Times New Roman" w:hAnsi="Times New Roman" w:cs="Times New Roman"/>
          <w:sz w:val="28"/>
          <w:szCs w:val="28"/>
        </w:rPr>
        <w:t>3) не истек срок совершения действий, предусмотренных статьей 53 Жилищного кодекса Российской Ф</w:t>
      </w:r>
      <w:r w:rsidR="00681551">
        <w:rPr>
          <w:rFonts w:ascii="Times New Roman" w:hAnsi="Times New Roman" w:cs="Times New Roman"/>
          <w:sz w:val="28"/>
          <w:szCs w:val="28"/>
        </w:rPr>
        <w:t>едерации</w:t>
      </w:r>
      <w:r>
        <w:rPr>
          <w:rFonts w:ascii="Times New Roman" w:hAnsi="Times New Roman" w:cs="Times New Roman"/>
          <w:sz w:val="28"/>
          <w:szCs w:val="28"/>
        </w:rPr>
        <w:t>, которые привели к ухудшению жилищных условий;</w:t>
      </w:r>
    </w:p>
    <w:p w:rsidR="009431B7" w:rsidRPr="008C11A4" w:rsidRDefault="008C11A4" w:rsidP="008C11A4">
      <w:pPr>
        <w:pStyle w:val="a3"/>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4) </w:t>
      </w:r>
      <w:r w:rsidR="009431B7" w:rsidRPr="009431B7">
        <w:rPr>
          <w:rFonts w:ascii="Times New Roman" w:hAnsi="Times New Roman" w:cs="Times New Roman"/>
          <w:color w:val="22272F"/>
          <w:sz w:val="28"/>
          <w:szCs w:val="28"/>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3" w:anchor="/document/12138291/entry/5204" w:history="1">
        <w:r w:rsidR="009431B7" w:rsidRPr="009431B7">
          <w:rPr>
            <w:rStyle w:val="a8"/>
            <w:rFonts w:ascii="Times New Roman" w:hAnsi="Times New Roman"/>
            <w:color w:val="auto"/>
            <w:sz w:val="28"/>
            <w:szCs w:val="28"/>
            <w:u w:val="none"/>
          </w:rPr>
          <w:t>частью 4 статьи 52</w:t>
        </w:r>
      </w:hyperlink>
      <w:r w:rsidR="009431B7">
        <w:rPr>
          <w:rFonts w:ascii="Times New Roman" w:hAnsi="Times New Roman" w:cs="Times New Roman"/>
          <w:sz w:val="28"/>
          <w:szCs w:val="28"/>
        </w:rPr>
        <w:t xml:space="preserve"> Жилищного кодекса Российской Федерации</w:t>
      </w:r>
      <w:r w:rsidR="009431B7" w:rsidRPr="009431B7">
        <w:rPr>
          <w:rFonts w:ascii="Times New Roman" w:hAnsi="Times New Roman" w:cs="Times New Roman"/>
          <w:color w:val="22272F"/>
          <w:sz w:val="28"/>
          <w:szCs w:val="28"/>
        </w:rPr>
        <w:t>, если соответствующий документ не был представлен заявителем по собственной</w:t>
      </w:r>
      <w:proofErr w:type="gramEnd"/>
      <w:r w:rsidR="009431B7" w:rsidRPr="009431B7">
        <w:rPr>
          <w:rFonts w:ascii="Times New Roman" w:hAnsi="Times New Roman" w:cs="Times New Roman"/>
          <w:color w:val="22272F"/>
          <w:sz w:val="28"/>
          <w:szCs w:val="28"/>
        </w:rPr>
        <w:t xml:space="preserve">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r w:rsidR="009431B7" w:rsidRPr="009431B7">
        <w:rPr>
          <w:rFonts w:ascii="Times New Roman" w:hAnsi="Times New Roman" w:cs="Times New Roman"/>
          <w:color w:val="22272F"/>
          <w:sz w:val="28"/>
          <w:szCs w:val="28"/>
        </w:rPr>
        <w:tab/>
      </w:r>
    </w:p>
    <w:p w:rsidR="0083774B" w:rsidRDefault="0083774B"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2.15. В случае обращения по </w:t>
      </w:r>
      <w:proofErr w:type="spellStart"/>
      <w:r>
        <w:rPr>
          <w:rFonts w:ascii="Times New Roman" w:hAnsi="Times New Roman" w:cs="Times New Roman"/>
          <w:sz w:val="28"/>
          <w:szCs w:val="28"/>
        </w:rPr>
        <w:t>подуслуге</w:t>
      </w:r>
      <w:proofErr w:type="spellEnd"/>
      <w:r>
        <w:rPr>
          <w:rFonts w:ascii="Times New Roman" w:hAnsi="Times New Roman" w:cs="Times New Roman"/>
          <w:sz w:val="28"/>
          <w:szCs w:val="28"/>
        </w:rPr>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являются:</w:t>
      </w:r>
    </w:p>
    <w:p w:rsidR="00725654" w:rsidRDefault="0083774B"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25654">
        <w:rPr>
          <w:rFonts w:ascii="Times New Roman" w:hAnsi="Times New Roman" w:cs="Times New Roman"/>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725654" w:rsidRDefault="00725654"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725654" w:rsidRDefault="00725654"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2.16. В случае обращения по </w:t>
      </w:r>
      <w:proofErr w:type="spellStart"/>
      <w:r>
        <w:rPr>
          <w:rFonts w:ascii="Times New Roman" w:hAnsi="Times New Roman" w:cs="Times New Roman"/>
          <w:sz w:val="28"/>
          <w:szCs w:val="28"/>
        </w:rPr>
        <w:t>подуслуге</w:t>
      </w:r>
      <w:proofErr w:type="spellEnd"/>
      <w:r>
        <w:rPr>
          <w:rFonts w:ascii="Times New Roman" w:hAnsi="Times New Roman" w:cs="Times New Roman"/>
          <w:sz w:val="28"/>
          <w:szCs w:val="28"/>
        </w:rPr>
        <w:t xml:space="preserve"> «Предоставление информации </w:t>
      </w:r>
      <w:r w:rsidR="009D4E2D">
        <w:rPr>
          <w:rFonts w:ascii="Times New Roman" w:hAnsi="Times New Roman" w:cs="Times New Roman"/>
          <w:sz w:val="28"/>
          <w:szCs w:val="28"/>
        </w:rPr>
        <w:br/>
      </w:r>
      <w:r>
        <w:rPr>
          <w:rFonts w:ascii="Times New Roman" w:hAnsi="Times New Roman" w:cs="Times New Roman"/>
          <w:sz w:val="28"/>
          <w:szCs w:val="28"/>
        </w:rPr>
        <w:t xml:space="preserve">о движении в очереди граждан, нуждающихся в предоставлении жилого помещения» основаниями для отказа в предоставлении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являются:</w:t>
      </w:r>
    </w:p>
    <w:p w:rsidR="00F10808" w:rsidRDefault="00725654"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(сведения), представленные заявителем, противоречат документам (сведениям), полученным в рамках </w:t>
      </w:r>
      <w:r w:rsidR="00F10808">
        <w:rPr>
          <w:rFonts w:ascii="Times New Roman" w:hAnsi="Times New Roman" w:cs="Times New Roman"/>
          <w:sz w:val="28"/>
          <w:szCs w:val="28"/>
        </w:rPr>
        <w:t>межведомственного взаимодействия.</w:t>
      </w:r>
    </w:p>
    <w:p w:rsidR="00F10808" w:rsidRDefault="00F10808" w:rsidP="004D1B1C">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2.17. В случае обращения по </w:t>
      </w:r>
      <w:proofErr w:type="spellStart"/>
      <w:r>
        <w:rPr>
          <w:rFonts w:ascii="Times New Roman" w:hAnsi="Times New Roman" w:cs="Times New Roman"/>
          <w:sz w:val="28"/>
          <w:szCs w:val="28"/>
        </w:rPr>
        <w:t>подуслуге</w:t>
      </w:r>
      <w:proofErr w:type="spellEnd"/>
      <w:r>
        <w:rPr>
          <w:rFonts w:ascii="Times New Roman" w:hAnsi="Times New Roman" w:cs="Times New Roman"/>
          <w:sz w:val="28"/>
          <w:szCs w:val="28"/>
        </w:rPr>
        <w:t xml:space="preserve"> «Снятие с учета граждан, нуждающихся в предоставлении жилого помещения» основаниями для отказа </w:t>
      </w:r>
      <w:r w:rsidR="00D240A0">
        <w:rPr>
          <w:rFonts w:ascii="Times New Roman" w:hAnsi="Times New Roman" w:cs="Times New Roman"/>
          <w:sz w:val="28"/>
          <w:szCs w:val="28"/>
        </w:rPr>
        <w:br/>
      </w:r>
      <w:r>
        <w:rPr>
          <w:rFonts w:ascii="Times New Roman" w:hAnsi="Times New Roman" w:cs="Times New Roman"/>
          <w:sz w:val="28"/>
          <w:szCs w:val="28"/>
        </w:rPr>
        <w:t xml:space="preserve">в предоставлении </w:t>
      </w:r>
      <w:proofErr w:type="spellStart"/>
      <w:r>
        <w:rPr>
          <w:rFonts w:ascii="Times New Roman" w:hAnsi="Times New Roman" w:cs="Times New Roman"/>
          <w:sz w:val="28"/>
          <w:szCs w:val="28"/>
        </w:rPr>
        <w:t>подуслуги</w:t>
      </w:r>
      <w:proofErr w:type="spellEnd"/>
      <w:r>
        <w:rPr>
          <w:rFonts w:ascii="Times New Roman" w:hAnsi="Times New Roman" w:cs="Times New Roman"/>
          <w:sz w:val="28"/>
          <w:szCs w:val="28"/>
        </w:rPr>
        <w:t xml:space="preserve"> являются:</w:t>
      </w:r>
    </w:p>
    <w:p w:rsidR="00E6669A" w:rsidRDefault="00F10808" w:rsidP="00E6669A">
      <w:pPr>
        <w:pStyle w:val="a3"/>
        <w:ind w:firstLine="709"/>
        <w:jc w:val="both"/>
        <w:rPr>
          <w:rFonts w:ascii="Times New Roman" w:hAnsi="Times New Roman" w:cs="Times New Roman"/>
          <w:sz w:val="28"/>
          <w:szCs w:val="28"/>
        </w:rPr>
      </w:pPr>
      <w:r>
        <w:rPr>
          <w:rFonts w:ascii="Times New Roman" w:hAnsi="Times New Roman" w:cs="Times New Roman"/>
          <w:sz w:val="28"/>
          <w:szCs w:val="28"/>
        </w:rPr>
        <w:t>документы (сведения), представленные заявителем, противоречат документам (сведениям), полученным в рамках межведомственного взаимодействия.</w:t>
      </w:r>
    </w:p>
    <w:p w:rsidR="00681551" w:rsidRDefault="00681551" w:rsidP="00E6669A">
      <w:pPr>
        <w:pStyle w:val="a3"/>
        <w:ind w:firstLine="709"/>
        <w:jc w:val="both"/>
        <w:rPr>
          <w:rFonts w:ascii="Times New Roman" w:hAnsi="Times New Roman" w:cs="Times New Roman"/>
          <w:sz w:val="28"/>
          <w:szCs w:val="28"/>
        </w:rPr>
      </w:pPr>
    </w:p>
    <w:p w:rsidR="00F10808" w:rsidRDefault="00F10808" w:rsidP="00E6669A">
      <w:pPr>
        <w:pStyle w:val="a3"/>
        <w:ind w:firstLine="709"/>
        <w:jc w:val="both"/>
        <w:rPr>
          <w:rFonts w:ascii="Times New Roman" w:hAnsi="Times New Roman" w:cs="Times New Roman"/>
          <w:b/>
          <w:sz w:val="28"/>
          <w:szCs w:val="28"/>
        </w:rPr>
      </w:pPr>
      <w:r>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w:t>
      </w:r>
      <w:r w:rsidR="009D4E2D">
        <w:rPr>
          <w:rFonts w:ascii="Times New Roman" w:hAnsi="Times New Roman" w:cs="Times New Roman"/>
          <w:b/>
          <w:sz w:val="28"/>
          <w:szCs w:val="28"/>
        </w:rPr>
        <w:br/>
      </w:r>
      <w:r>
        <w:rPr>
          <w:rFonts w:ascii="Times New Roman" w:hAnsi="Times New Roman" w:cs="Times New Roman"/>
          <w:b/>
          <w:sz w:val="28"/>
          <w:szCs w:val="28"/>
        </w:rPr>
        <w:t>о документе (документах), выдаваемом (выдаваемых) организациями, участвующими в предоставлении муниципальной услуги</w:t>
      </w:r>
    </w:p>
    <w:p w:rsidR="00F10808" w:rsidRDefault="00F10808" w:rsidP="00F10808">
      <w:pPr>
        <w:pStyle w:val="a3"/>
        <w:ind w:firstLine="709"/>
        <w:jc w:val="both"/>
        <w:rPr>
          <w:rFonts w:ascii="Times New Roman" w:hAnsi="Times New Roman" w:cs="Times New Roman"/>
          <w:sz w:val="28"/>
          <w:szCs w:val="28"/>
        </w:rPr>
      </w:pPr>
      <w:r>
        <w:rPr>
          <w:rFonts w:ascii="Times New Roman" w:hAnsi="Times New Roman" w:cs="Times New Roman"/>
          <w:sz w:val="28"/>
          <w:szCs w:val="28"/>
        </w:rPr>
        <w:t>2.18. Услуги, необходимые и обязательные для предоставления муниципальной услуги, отсутствуют.</w:t>
      </w:r>
    </w:p>
    <w:p w:rsidR="00E6669A" w:rsidRDefault="00E6669A" w:rsidP="00F10808">
      <w:pPr>
        <w:pStyle w:val="a3"/>
        <w:ind w:firstLine="709"/>
        <w:jc w:val="both"/>
        <w:rPr>
          <w:rFonts w:ascii="Times New Roman" w:hAnsi="Times New Roman" w:cs="Times New Roman"/>
          <w:sz w:val="28"/>
          <w:szCs w:val="28"/>
        </w:rPr>
      </w:pPr>
    </w:p>
    <w:p w:rsidR="00E6669A" w:rsidRDefault="00F10808" w:rsidP="00904B36">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Порядок, размер и основания взимания государственной пошлины </w:t>
      </w:r>
      <w:r w:rsidR="00D240A0">
        <w:rPr>
          <w:rFonts w:ascii="Times New Roman" w:hAnsi="Times New Roman" w:cs="Times New Roman"/>
          <w:b/>
          <w:sz w:val="28"/>
          <w:szCs w:val="28"/>
        </w:rPr>
        <w:br/>
      </w:r>
      <w:r>
        <w:rPr>
          <w:rFonts w:ascii="Times New Roman" w:hAnsi="Times New Roman" w:cs="Times New Roman"/>
          <w:b/>
          <w:sz w:val="28"/>
          <w:szCs w:val="28"/>
        </w:rPr>
        <w:t>или иной оплаты</w:t>
      </w:r>
      <w:r w:rsidR="00A13093">
        <w:rPr>
          <w:rFonts w:ascii="Times New Roman" w:hAnsi="Times New Roman" w:cs="Times New Roman"/>
          <w:b/>
          <w:sz w:val="28"/>
          <w:szCs w:val="28"/>
        </w:rPr>
        <w:t xml:space="preserve">, взимаемой за предоставление </w:t>
      </w:r>
      <w:r w:rsidR="00D240A0">
        <w:rPr>
          <w:rFonts w:ascii="Times New Roman" w:hAnsi="Times New Roman" w:cs="Times New Roman"/>
          <w:b/>
          <w:sz w:val="28"/>
          <w:szCs w:val="28"/>
        </w:rPr>
        <w:br/>
      </w:r>
      <w:r w:rsidR="00A13093">
        <w:rPr>
          <w:rFonts w:ascii="Times New Roman" w:hAnsi="Times New Roman" w:cs="Times New Roman"/>
          <w:b/>
          <w:sz w:val="28"/>
          <w:szCs w:val="28"/>
        </w:rPr>
        <w:t>муниципальной услуги</w:t>
      </w:r>
    </w:p>
    <w:p w:rsidR="00A13093" w:rsidRDefault="00A13093" w:rsidP="00A13093">
      <w:pPr>
        <w:pStyle w:val="a3"/>
        <w:ind w:firstLine="709"/>
        <w:rPr>
          <w:rFonts w:ascii="Times New Roman" w:hAnsi="Times New Roman" w:cs="Times New Roman"/>
          <w:sz w:val="28"/>
          <w:szCs w:val="28"/>
        </w:rPr>
      </w:pPr>
      <w:r>
        <w:rPr>
          <w:rFonts w:ascii="Times New Roman" w:hAnsi="Times New Roman" w:cs="Times New Roman"/>
          <w:sz w:val="28"/>
          <w:szCs w:val="28"/>
        </w:rPr>
        <w:t>2.19. Предоставление муниципальной услуги осуществляется бесплатно.</w:t>
      </w:r>
    </w:p>
    <w:p w:rsidR="00A13093" w:rsidRDefault="00A13093" w:rsidP="00A13093">
      <w:pPr>
        <w:pStyle w:val="a3"/>
        <w:ind w:firstLine="709"/>
        <w:rPr>
          <w:rFonts w:ascii="Times New Roman" w:hAnsi="Times New Roman" w:cs="Times New Roman"/>
          <w:sz w:val="28"/>
          <w:szCs w:val="28"/>
        </w:rPr>
      </w:pPr>
    </w:p>
    <w:p w:rsidR="00E6669A" w:rsidRDefault="00A13093"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13093" w:rsidRPr="00E6669A" w:rsidRDefault="00807FC6" w:rsidP="00A13093">
      <w:pPr>
        <w:pStyle w:val="a3"/>
        <w:ind w:firstLine="709"/>
        <w:jc w:val="both"/>
        <w:rPr>
          <w:rFonts w:ascii="Times New Roman" w:hAnsi="Times New Roman" w:cs="Times New Roman"/>
          <w:sz w:val="28"/>
          <w:szCs w:val="28"/>
        </w:rPr>
      </w:pPr>
      <w:r>
        <w:rPr>
          <w:rFonts w:ascii="Times New Roman" w:hAnsi="Times New Roman" w:cs="Times New Roman"/>
          <w:sz w:val="28"/>
          <w:szCs w:val="28"/>
        </w:rPr>
        <w:t>2.20. У</w:t>
      </w:r>
      <w:r w:rsidR="00E6669A">
        <w:rPr>
          <w:rFonts w:ascii="Times New Roman" w:hAnsi="Times New Roman" w:cs="Times New Roman"/>
          <w:sz w:val="28"/>
          <w:szCs w:val="28"/>
        </w:rPr>
        <w:t>читывая, что у</w:t>
      </w:r>
      <w:r>
        <w:rPr>
          <w:rFonts w:ascii="Times New Roman" w:hAnsi="Times New Roman" w:cs="Times New Roman"/>
          <w:sz w:val="28"/>
          <w:szCs w:val="28"/>
        </w:rPr>
        <w:t>слуги, необходимые и обязательные для предоставления му</w:t>
      </w:r>
      <w:r w:rsidR="00E6669A">
        <w:rPr>
          <w:rFonts w:ascii="Times New Roman" w:hAnsi="Times New Roman" w:cs="Times New Roman"/>
          <w:sz w:val="28"/>
          <w:szCs w:val="28"/>
        </w:rPr>
        <w:t xml:space="preserve">ниципальной услуги, отсутствуют, </w:t>
      </w:r>
      <w:r w:rsidR="00E6669A" w:rsidRPr="00E6669A">
        <w:rPr>
          <w:rFonts w:ascii="Times New Roman" w:hAnsi="Times New Roman" w:cs="Times New Roman"/>
          <w:sz w:val="28"/>
          <w:szCs w:val="28"/>
        </w:rPr>
        <w:t>плат</w:t>
      </w:r>
      <w:r w:rsidR="00E6669A">
        <w:rPr>
          <w:rFonts w:ascii="Times New Roman" w:hAnsi="Times New Roman" w:cs="Times New Roman"/>
          <w:sz w:val="28"/>
          <w:szCs w:val="28"/>
        </w:rPr>
        <w:t>а</w:t>
      </w:r>
      <w:r w:rsidR="00E6669A" w:rsidRPr="00E6669A">
        <w:rPr>
          <w:rFonts w:ascii="Times New Roman" w:hAnsi="Times New Roman" w:cs="Times New Roman"/>
          <w:sz w:val="28"/>
          <w:szCs w:val="28"/>
        </w:rPr>
        <w:t xml:space="preserve"> за предоставление </w:t>
      </w:r>
      <w:r w:rsidR="00E6669A">
        <w:rPr>
          <w:rFonts w:ascii="Times New Roman" w:hAnsi="Times New Roman" w:cs="Times New Roman"/>
          <w:sz w:val="28"/>
          <w:szCs w:val="28"/>
        </w:rPr>
        <w:t>не взимается.</w:t>
      </w:r>
    </w:p>
    <w:p w:rsidR="00807FC6" w:rsidRDefault="00807FC6" w:rsidP="00A13093">
      <w:pPr>
        <w:pStyle w:val="a3"/>
        <w:ind w:firstLine="709"/>
        <w:jc w:val="both"/>
        <w:rPr>
          <w:rFonts w:ascii="Times New Roman" w:hAnsi="Times New Roman" w:cs="Times New Roman"/>
          <w:sz w:val="28"/>
          <w:szCs w:val="28"/>
        </w:rPr>
      </w:pPr>
    </w:p>
    <w:p w:rsidR="00807FC6" w:rsidRDefault="00807FC6"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Максимальный срок ожидания при подаче запроса о предоставлении муниципальной услуги и при получении результата предоставления муниципальной услуги</w:t>
      </w:r>
    </w:p>
    <w:p w:rsidR="00807FC6" w:rsidRDefault="00807FC6" w:rsidP="00807FC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2.21. Максимальный срок ожидания в очереди при подаче запроса </w:t>
      </w:r>
      <w:r w:rsidR="009D4E2D">
        <w:rPr>
          <w:rFonts w:ascii="Times New Roman" w:hAnsi="Times New Roman" w:cs="Times New Roman"/>
          <w:sz w:val="28"/>
          <w:szCs w:val="28"/>
        </w:rPr>
        <w:br/>
      </w:r>
      <w:r>
        <w:rPr>
          <w:rFonts w:ascii="Times New Roman" w:hAnsi="Times New Roman" w:cs="Times New Roman"/>
          <w:sz w:val="28"/>
          <w:szCs w:val="28"/>
        </w:rPr>
        <w:t xml:space="preserve">о предоставлении муниципальной услуги и при получении результата предоставления </w:t>
      </w:r>
      <w:r w:rsidR="00584B57">
        <w:rPr>
          <w:rFonts w:ascii="Times New Roman" w:hAnsi="Times New Roman" w:cs="Times New Roman"/>
          <w:sz w:val="28"/>
          <w:szCs w:val="28"/>
        </w:rPr>
        <w:t xml:space="preserve">муниципальной услуги в Уполномоченном органе </w:t>
      </w:r>
      <w:r w:rsidR="009D4E2D">
        <w:rPr>
          <w:rFonts w:ascii="Times New Roman" w:hAnsi="Times New Roman" w:cs="Times New Roman"/>
          <w:sz w:val="28"/>
          <w:szCs w:val="28"/>
        </w:rPr>
        <w:br/>
      </w:r>
      <w:r w:rsidR="00584B57">
        <w:rPr>
          <w:rFonts w:ascii="Times New Roman" w:hAnsi="Times New Roman" w:cs="Times New Roman"/>
          <w:sz w:val="28"/>
          <w:szCs w:val="28"/>
        </w:rPr>
        <w:t>или многофункциональном центре составляет не более 15 минут.</w:t>
      </w:r>
    </w:p>
    <w:p w:rsidR="00584B57" w:rsidRDefault="00584B57" w:rsidP="00807FC6">
      <w:pPr>
        <w:pStyle w:val="a3"/>
        <w:ind w:firstLine="709"/>
        <w:jc w:val="both"/>
        <w:rPr>
          <w:rFonts w:ascii="Times New Roman" w:hAnsi="Times New Roman" w:cs="Times New Roman"/>
          <w:sz w:val="28"/>
          <w:szCs w:val="28"/>
        </w:rPr>
      </w:pPr>
    </w:p>
    <w:p w:rsidR="00584B57" w:rsidRDefault="00584B57"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584B57" w:rsidRDefault="00BE7706" w:rsidP="00584B57">
      <w:pPr>
        <w:pStyle w:val="a3"/>
        <w:ind w:firstLine="709"/>
        <w:jc w:val="both"/>
        <w:rPr>
          <w:rFonts w:ascii="Times New Roman" w:hAnsi="Times New Roman" w:cs="Times New Roman"/>
          <w:sz w:val="28"/>
          <w:szCs w:val="28"/>
        </w:rPr>
      </w:pPr>
      <w:r>
        <w:rPr>
          <w:rFonts w:ascii="Times New Roman" w:hAnsi="Times New Roman" w:cs="Times New Roman"/>
          <w:sz w:val="28"/>
          <w:szCs w:val="28"/>
        </w:rPr>
        <w:t>2.22. З</w:t>
      </w:r>
      <w:r w:rsidR="00584B57">
        <w:rPr>
          <w:rFonts w:ascii="Times New Roman" w:hAnsi="Times New Roman" w:cs="Times New Roman"/>
          <w:sz w:val="28"/>
          <w:szCs w:val="28"/>
        </w:rPr>
        <w:t xml:space="preserve">аявления о предоставлении муниципальной услуги </w:t>
      </w:r>
      <w:r>
        <w:rPr>
          <w:rFonts w:ascii="Times New Roman" w:hAnsi="Times New Roman" w:cs="Times New Roman"/>
          <w:sz w:val="28"/>
          <w:szCs w:val="28"/>
        </w:rPr>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BE7706" w:rsidRDefault="00BE7706" w:rsidP="00584B57">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w:t>
      </w:r>
      <w:r w:rsidR="009D4E2D">
        <w:rPr>
          <w:rFonts w:ascii="Times New Roman" w:hAnsi="Times New Roman" w:cs="Times New Roman"/>
          <w:sz w:val="28"/>
          <w:szCs w:val="28"/>
        </w:rPr>
        <w:br/>
      </w:r>
      <w:r>
        <w:rPr>
          <w:rFonts w:ascii="Times New Roman" w:hAnsi="Times New Roman" w:cs="Times New Roman"/>
          <w:sz w:val="28"/>
          <w:szCs w:val="28"/>
        </w:rPr>
        <w:t xml:space="preserve">его представителю решение об отказе в приеме документов, необходимых </w:t>
      </w:r>
      <w:r w:rsidR="009D4E2D">
        <w:rPr>
          <w:rFonts w:ascii="Times New Roman" w:hAnsi="Times New Roman" w:cs="Times New Roman"/>
          <w:sz w:val="28"/>
          <w:szCs w:val="28"/>
        </w:rPr>
        <w:br/>
      </w:r>
      <w:r>
        <w:rPr>
          <w:rFonts w:ascii="Times New Roman" w:hAnsi="Times New Roman" w:cs="Times New Roman"/>
          <w:sz w:val="28"/>
          <w:szCs w:val="28"/>
        </w:rPr>
        <w:t>для предоставления муниципальной услуги по форме, приведенной в Приложении № 4 к настоящему Административному регламенту.</w:t>
      </w:r>
    </w:p>
    <w:p w:rsidR="00E6669A" w:rsidRDefault="00E6669A" w:rsidP="00584B57">
      <w:pPr>
        <w:pStyle w:val="a3"/>
        <w:ind w:firstLine="709"/>
        <w:jc w:val="both"/>
        <w:rPr>
          <w:rFonts w:ascii="Times New Roman" w:hAnsi="Times New Roman" w:cs="Times New Roman"/>
          <w:sz w:val="28"/>
          <w:szCs w:val="28"/>
        </w:rPr>
      </w:pPr>
    </w:p>
    <w:p w:rsidR="00BE47B1" w:rsidRDefault="00BE47B1"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помещениям, в которых предоставляется </w:t>
      </w:r>
      <w:r w:rsidR="009D4E2D">
        <w:rPr>
          <w:rFonts w:ascii="Times New Roman" w:hAnsi="Times New Roman" w:cs="Times New Roman"/>
          <w:b/>
          <w:sz w:val="28"/>
          <w:szCs w:val="28"/>
        </w:rPr>
        <w:br/>
      </w:r>
      <w:r>
        <w:rPr>
          <w:rFonts w:ascii="Times New Roman" w:hAnsi="Times New Roman" w:cs="Times New Roman"/>
          <w:b/>
          <w:sz w:val="28"/>
          <w:szCs w:val="28"/>
        </w:rPr>
        <w:t>муниципальная услуга</w:t>
      </w:r>
    </w:p>
    <w:p w:rsidR="00BE47B1" w:rsidRDefault="00BE47B1"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2.23.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E47B1" w:rsidRDefault="00BE47B1"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посещение приема и выдачи документов, </w:t>
      </w:r>
      <w:r>
        <w:rPr>
          <w:rFonts w:ascii="Times New Roman" w:hAnsi="Times New Roman" w:cs="Times New Roman"/>
          <w:sz w:val="28"/>
          <w:szCs w:val="28"/>
        </w:rPr>
        <w:lastRenderedPageBreak/>
        <w:t xml:space="preserve">организовывается стоянка (парковка) для личного автомобильного транспорта заявителей. </w:t>
      </w:r>
      <w:r w:rsidR="00985067">
        <w:rPr>
          <w:rFonts w:ascii="Times New Roman" w:hAnsi="Times New Roman" w:cs="Times New Roman"/>
          <w:sz w:val="28"/>
          <w:szCs w:val="28"/>
        </w:rPr>
        <w:t>За пользование стоянкой (парковкой) с заявителей плата не взимается.</w:t>
      </w:r>
    </w:p>
    <w:p w:rsidR="00985067" w:rsidRDefault="00985067"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009D4E2D">
        <w:rPr>
          <w:rFonts w:ascii="Times New Roman" w:hAnsi="Times New Roman" w:cs="Times New Roman"/>
          <w:sz w:val="28"/>
          <w:szCs w:val="28"/>
        </w:rPr>
        <w:br/>
      </w:r>
      <w:r>
        <w:rPr>
          <w:rFonts w:ascii="Times New Roman" w:hAnsi="Times New Roman" w:cs="Times New Roman"/>
          <w:sz w:val="28"/>
          <w:szCs w:val="28"/>
        </w:rPr>
        <w:t xml:space="preserve">для бесплатной парковки транспортных средств, управляемых инвалидами </w:t>
      </w:r>
      <w:r w:rsidR="009D4E2D">
        <w:rPr>
          <w:rFonts w:ascii="Times New Roman" w:hAnsi="Times New Roman" w:cs="Times New Roman"/>
          <w:sz w:val="28"/>
          <w:szCs w:val="28"/>
        </w:rPr>
        <w:br/>
      </w:r>
      <w:r>
        <w:rPr>
          <w:rFonts w:ascii="Times New Roman" w:hAnsi="Times New Roman" w:cs="Times New Roman"/>
          <w:sz w:val="28"/>
          <w:szCs w:val="28"/>
        </w:rPr>
        <w:t>1,</w:t>
      </w:r>
      <w:r w:rsidR="009D4E2D">
        <w:rPr>
          <w:rFonts w:ascii="Times New Roman" w:hAnsi="Times New Roman" w:cs="Times New Roman"/>
          <w:sz w:val="28"/>
          <w:szCs w:val="28"/>
        </w:rPr>
        <w:t xml:space="preserve"> </w:t>
      </w:r>
      <w:r>
        <w:rPr>
          <w:rFonts w:ascii="Times New Roman" w:hAnsi="Times New Roman" w:cs="Times New Roman"/>
          <w:sz w:val="28"/>
          <w:szCs w:val="28"/>
        </w:rPr>
        <w:t>2 групп, а также инвалидами 3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5067" w:rsidRDefault="00985067"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беспрепятственного доступа </w:t>
      </w:r>
      <w:r w:rsidR="009D4E2D">
        <w:rPr>
          <w:rFonts w:ascii="Times New Roman" w:hAnsi="Times New Roman" w:cs="Times New Roman"/>
          <w:sz w:val="28"/>
          <w:szCs w:val="28"/>
        </w:rPr>
        <w:t>З</w:t>
      </w:r>
      <w:r>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w:t>
      </w:r>
      <w:r w:rsidR="009D4E2D">
        <w:rPr>
          <w:rFonts w:ascii="Times New Roman" w:hAnsi="Times New Roman" w:cs="Times New Roman"/>
          <w:sz w:val="28"/>
          <w:szCs w:val="28"/>
        </w:rPr>
        <w:br/>
      </w:r>
      <w:r>
        <w:rPr>
          <w:rFonts w:ascii="Times New Roman" w:hAnsi="Times New Roman" w:cs="Times New Roman"/>
          <w:sz w:val="28"/>
          <w:szCs w:val="28"/>
        </w:rPr>
        <w:t xml:space="preserve">в которых предоставляется </w:t>
      </w:r>
      <w:r w:rsidR="00625262">
        <w:rPr>
          <w:rFonts w:ascii="Times New Roman" w:hAnsi="Times New Roman" w:cs="Times New Roman"/>
          <w:sz w:val="28"/>
          <w:szCs w:val="28"/>
        </w:rPr>
        <w:t>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25262" w:rsidRDefault="00F003ED"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Центральный вход в здание, в котором находится Уполномоченный орган, </w:t>
      </w:r>
      <w:r w:rsidR="00625262">
        <w:rPr>
          <w:rFonts w:ascii="Times New Roman" w:hAnsi="Times New Roman" w:cs="Times New Roman"/>
          <w:sz w:val="28"/>
          <w:szCs w:val="28"/>
        </w:rPr>
        <w:t xml:space="preserve"> должен быть оборудован информационной табличкой (вывеской), содержащей информацию:</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местонахождение и юридический адрес;</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график приема;</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для справок.</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Помещения, в которых предоставляется муниципальная услуга, оснащаются:</w:t>
      </w:r>
    </w:p>
    <w:p w:rsidR="00625262" w:rsidRDefault="00625262"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противопожарной системой и средствами пожаротушения;</w:t>
      </w:r>
    </w:p>
    <w:p w:rsidR="00625262" w:rsidRDefault="00892EF5"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системой оповещения о возникновении чрезвычайной ситуации;</w:t>
      </w:r>
    </w:p>
    <w:p w:rsidR="00892EF5" w:rsidRDefault="00892EF5"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средствами оказания первой медицинской помощи;</w:t>
      </w:r>
    </w:p>
    <w:p w:rsidR="00892EF5" w:rsidRDefault="00892EF5"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туалетными комнатами для посетителей.</w:t>
      </w:r>
    </w:p>
    <w:p w:rsidR="00892EF5" w:rsidRDefault="00892EF5"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w:t>
      </w:r>
      <w:r w:rsidR="002A42FF">
        <w:rPr>
          <w:rFonts w:ascii="Times New Roman" w:hAnsi="Times New Roman" w:cs="Times New Roman"/>
          <w:sz w:val="28"/>
          <w:szCs w:val="28"/>
        </w:rPr>
        <w:br/>
      </w:r>
      <w:r>
        <w:rPr>
          <w:rFonts w:ascii="Times New Roman" w:hAnsi="Times New Roman" w:cs="Times New Roman"/>
          <w:sz w:val="28"/>
          <w:szCs w:val="28"/>
        </w:rPr>
        <w:t>для их размещения в помещении, а также информационными стендами.</w:t>
      </w:r>
    </w:p>
    <w:p w:rsidR="00892EF5" w:rsidRDefault="00892EF5"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номера кабинета и наименование отдела;</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графика приема Заявителей.</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sidR="002A42FF">
        <w:rPr>
          <w:rFonts w:ascii="Times New Roman" w:hAnsi="Times New Roman" w:cs="Times New Roman"/>
          <w:sz w:val="28"/>
          <w:szCs w:val="28"/>
        </w:rPr>
        <w:br/>
      </w:r>
      <w:r>
        <w:rPr>
          <w:rFonts w:ascii="Times New Roman" w:hAnsi="Times New Roman" w:cs="Times New Roman"/>
          <w:sz w:val="28"/>
          <w:szCs w:val="28"/>
        </w:rPr>
        <w:t>к необходимым информационным базам данных, печатающим устройством (принтером) и копирующим устройством.</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002A42FF">
        <w:rPr>
          <w:rFonts w:ascii="Times New Roman" w:hAnsi="Times New Roman" w:cs="Times New Roman"/>
          <w:sz w:val="28"/>
          <w:szCs w:val="28"/>
        </w:rPr>
        <w:br/>
      </w:r>
      <w:r>
        <w:rPr>
          <w:rFonts w:ascii="Times New Roman" w:hAnsi="Times New Roman" w:cs="Times New Roman"/>
          <w:sz w:val="28"/>
          <w:szCs w:val="28"/>
        </w:rPr>
        <w:t>и должности.</w:t>
      </w:r>
    </w:p>
    <w:p w:rsidR="00344E2E" w:rsidRDefault="00344E2E"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инвалидам обеспечиваются:</w:t>
      </w:r>
    </w:p>
    <w:p w:rsidR="00344E2E" w:rsidRDefault="00DC0093"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возможность беспрепятственного доступа к объекту (зданию, помещению), </w:t>
      </w:r>
      <w:r w:rsidR="00D240A0">
        <w:rPr>
          <w:rFonts w:ascii="Times New Roman" w:hAnsi="Times New Roman" w:cs="Times New Roman"/>
          <w:sz w:val="28"/>
          <w:szCs w:val="28"/>
        </w:rPr>
        <w:br/>
      </w:r>
      <w:r>
        <w:rPr>
          <w:rFonts w:ascii="Times New Roman" w:hAnsi="Times New Roman" w:cs="Times New Roman"/>
          <w:sz w:val="28"/>
          <w:szCs w:val="28"/>
        </w:rPr>
        <w:t>в котором предоставляется муниципальная услуга;</w:t>
      </w:r>
    </w:p>
    <w:p w:rsidR="00DC0093" w:rsidRDefault="00DC0093"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C0093" w:rsidRDefault="00DC0093"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DC0093" w:rsidRDefault="00DC0093"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зданиям </w:t>
      </w:r>
      <w:r w:rsidR="00D240A0">
        <w:rPr>
          <w:rFonts w:ascii="Times New Roman" w:hAnsi="Times New Roman" w:cs="Times New Roman"/>
          <w:sz w:val="28"/>
          <w:szCs w:val="28"/>
        </w:rPr>
        <w:br/>
      </w:r>
      <w:r>
        <w:rPr>
          <w:rFonts w:ascii="Times New Roman" w:hAnsi="Times New Roman" w:cs="Times New Roman"/>
          <w:sz w:val="28"/>
          <w:szCs w:val="28"/>
        </w:rPr>
        <w:t>и помещениям, в которых предоставляется муниципальная услуга с учетом ограничений их жизнедеятельности;</w:t>
      </w:r>
    </w:p>
    <w:p w:rsidR="00DC0093" w:rsidRDefault="00DC0093"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C0093" w:rsidRDefault="00EC0626"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EC0626" w:rsidRDefault="00EC0626"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 собаки-проводника при наличии документа, подтверждающего </w:t>
      </w:r>
      <w:r w:rsidR="002A42FF">
        <w:rPr>
          <w:rFonts w:ascii="Times New Roman" w:hAnsi="Times New Roman" w:cs="Times New Roman"/>
          <w:sz w:val="28"/>
          <w:szCs w:val="28"/>
        </w:rPr>
        <w:br/>
      </w:r>
      <w:r>
        <w:rPr>
          <w:rFonts w:ascii="Times New Roman" w:hAnsi="Times New Roman" w:cs="Times New Roman"/>
          <w:sz w:val="28"/>
          <w:szCs w:val="28"/>
        </w:rPr>
        <w:t>ее специальное обучение, на объекты (здания, помещения), в которых предоставляется муниципальные  услуги;</w:t>
      </w:r>
    </w:p>
    <w:p w:rsidR="00EC0626" w:rsidRDefault="00EC0626" w:rsidP="00BE47B1">
      <w:pPr>
        <w:pStyle w:val="a3"/>
        <w:ind w:firstLine="709"/>
        <w:jc w:val="both"/>
        <w:rPr>
          <w:rFonts w:ascii="Times New Roman" w:hAnsi="Times New Roman" w:cs="Times New Roman"/>
          <w:sz w:val="28"/>
          <w:szCs w:val="28"/>
        </w:rPr>
      </w:pPr>
      <w:r>
        <w:rPr>
          <w:rFonts w:ascii="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2A42FF" w:rsidRDefault="002A42FF" w:rsidP="00EC0626">
      <w:pPr>
        <w:pStyle w:val="a3"/>
        <w:ind w:firstLine="709"/>
        <w:jc w:val="center"/>
        <w:rPr>
          <w:rFonts w:ascii="Times New Roman" w:hAnsi="Times New Roman" w:cs="Times New Roman"/>
          <w:b/>
          <w:sz w:val="28"/>
          <w:szCs w:val="28"/>
        </w:rPr>
      </w:pPr>
    </w:p>
    <w:p w:rsidR="00EC0626" w:rsidRDefault="00EC0626"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Показатели доступности и качества муниципальной услуги</w:t>
      </w:r>
    </w:p>
    <w:p w:rsidR="00EC0626" w:rsidRDefault="00EC0626"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2.24. Основными показателями доступности </w:t>
      </w:r>
      <w:r w:rsidR="00E73332">
        <w:rPr>
          <w:rFonts w:ascii="Times New Roman" w:hAnsi="Times New Roman" w:cs="Times New Roman"/>
          <w:sz w:val="28"/>
          <w:szCs w:val="28"/>
        </w:rPr>
        <w:t>предоставления муниципальной услуги являются:</w:t>
      </w:r>
    </w:p>
    <w:p w:rsidR="00E73332" w:rsidRDefault="00E73332"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04B36" w:rsidRDefault="00E73332" w:rsidP="00904B36">
      <w:pPr>
        <w:pStyle w:val="a3"/>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ЕПГУ;</w:t>
      </w:r>
    </w:p>
    <w:p w:rsidR="00E73332" w:rsidRDefault="00E73332" w:rsidP="00904B36">
      <w:pPr>
        <w:pStyle w:val="a3"/>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4B373A">
        <w:rPr>
          <w:rFonts w:ascii="Times New Roman" w:hAnsi="Times New Roman" w:cs="Times New Roman"/>
          <w:sz w:val="28"/>
          <w:szCs w:val="28"/>
        </w:rPr>
        <w:t>.</w:t>
      </w:r>
    </w:p>
    <w:p w:rsidR="004B373A" w:rsidRDefault="004B373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2.25. Основными показателями качества предоставления муниципальной услуги являются:</w:t>
      </w:r>
    </w:p>
    <w:p w:rsidR="004B373A" w:rsidRDefault="004B373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своевременность предоставления</w:t>
      </w:r>
      <w:r w:rsidR="000E5F2A">
        <w:rPr>
          <w:rFonts w:ascii="Times New Roman" w:hAnsi="Times New Roman" w:cs="Times New Roman"/>
          <w:sz w:val="28"/>
          <w:szCs w:val="28"/>
        </w:rPr>
        <w:t xml:space="preserve"> муниципальной услуги в соответствии </w:t>
      </w:r>
      <w:r w:rsidR="002A42FF">
        <w:rPr>
          <w:rFonts w:ascii="Times New Roman" w:hAnsi="Times New Roman" w:cs="Times New Roman"/>
          <w:sz w:val="28"/>
          <w:szCs w:val="28"/>
        </w:rPr>
        <w:br/>
      </w:r>
      <w:r w:rsidR="000E5F2A">
        <w:rPr>
          <w:rFonts w:ascii="Times New Roman" w:hAnsi="Times New Roman" w:cs="Times New Roman"/>
          <w:sz w:val="28"/>
          <w:szCs w:val="28"/>
        </w:rPr>
        <w:t>со стандартом ее предоставления, установленным настоящим Административным регламентом;</w:t>
      </w:r>
    </w:p>
    <w:p w:rsidR="000E5F2A" w:rsidRDefault="000E5F2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минимально возможное количество взаимодействий гражданина </w:t>
      </w:r>
      <w:r w:rsidR="002A42FF">
        <w:rPr>
          <w:rFonts w:ascii="Times New Roman" w:hAnsi="Times New Roman" w:cs="Times New Roman"/>
          <w:sz w:val="28"/>
          <w:szCs w:val="28"/>
        </w:rPr>
        <w:br/>
      </w:r>
      <w:r>
        <w:rPr>
          <w:rFonts w:ascii="Times New Roman" w:hAnsi="Times New Roman" w:cs="Times New Roman"/>
          <w:sz w:val="28"/>
          <w:szCs w:val="28"/>
        </w:rPr>
        <w:t>с должностными лицами, участвующими в предоставлении муниципальной услуги;</w:t>
      </w:r>
    </w:p>
    <w:p w:rsidR="000E5F2A" w:rsidRDefault="000E5F2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отсутствие обоснованных жалоб на действия (бездействие) сотрудников </w:t>
      </w:r>
      <w:r w:rsidR="002A42FF">
        <w:rPr>
          <w:rFonts w:ascii="Times New Roman" w:hAnsi="Times New Roman" w:cs="Times New Roman"/>
          <w:sz w:val="28"/>
          <w:szCs w:val="28"/>
        </w:rPr>
        <w:br/>
      </w:r>
      <w:r>
        <w:rPr>
          <w:rFonts w:ascii="Times New Roman" w:hAnsi="Times New Roman" w:cs="Times New Roman"/>
          <w:sz w:val="28"/>
          <w:szCs w:val="28"/>
        </w:rPr>
        <w:t>и их некорректное (невнимательное) отношение к заявителям;</w:t>
      </w:r>
    </w:p>
    <w:p w:rsidR="000E5F2A" w:rsidRDefault="000E5F2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0E5F2A" w:rsidRDefault="000E5F2A" w:rsidP="00EC0626">
      <w:pPr>
        <w:pStyle w:val="a3"/>
        <w:ind w:firstLine="709"/>
        <w:jc w:val="both"/>
        <w:rPr>
          <w:rFonts w:ascii="Times New Roman" w:hAnsi="Times New Roman" w:cs="Times New Roman"/>
          <w:sz w:val="28"/>
          <w:szCs w:val="28"/>
        </w:rPr>
      </w:pPr>
      <w:r>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0E5F2A" w:rsidRDefault="000E5F2A" w:rsidP="00EC0626">
      <w:pPr>
        <w:pStyle w:val="a3"/>
        <w:ind w:firstLine="709"/>
        <w:jc w:val="both"/>
        <w:rPr>
          <w:rFonts w:ascii="Times New Roman" w:hAnsi="Times New Roman" w:cs="Times New Roman"/>
          <w:sz w:val="28"/>
          <w:szCs w:val="28"/>
        </w:rPr>
      </w:pPr>
    </w:p>
    <w:p w:rsidR="00D84785" w:rsidRDefault="00D84785" w:rsidP="00904B36">
      <w:pPr>
        <w:pStyle w:val="a3"/>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w:t>
      </w:r>
      <w:r w:rsidR="002A42FF">
        <w:rPr>
          <w:rFonts w:ascii="Times New Roman" w:hAnsi="Times New Roman" w:cs="Times New Roman"/>
          <w:b/>
          <w:sz w:val="28"/>
          <w:szCs w:val="28"/>
        </w:rPr>
        <w:br/>
      </w:r>
      <w:r>
        <w:rPr>
          <w:rFonts w:ascii="Times New Roman" w:hAnsi="Times New Roman" w:cs="Times New Roman"/>
          <w:b/>
          <w:sz w:val="28"/>
          <w:szCs w:val="28"/>
        </w:rPr>
        <w:t>по экстерриториальному принципу и особенности предоставления муниципальной услуги в электронном виде</w:t>
      </w:r>
    </w:p>
    <w:p w:rsidR="00D84785" w:rsidRDefault="00D84785"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2.26.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w:t>
      </w:r>
      <w:r w:rsidR="002A42FF">
        <w:rPr>
          <w:rFonts w:ascii="Times New Roman" w:hAnsi="Times New Roman" w:cs="Times New Roman"/>
          <w:sz w:val="28"/>
          <w:szCs w:val="28"/>
        </w:rPr>
        <w:br/>
      </w:r>
      <w:r>
        <w:rPr>
          <w:rFonts w:ascii="Times New Roman" w:hAnsi="Times New Roman" w:cs="Times New Roman"/>
          <w:sz w:val="28"/>
          <w:szCs w:val="28"/>
        </w:rPr>
        <w:t>в многофункциональном центре.</w:t>
      </w:r>
    </w:p>
    <w:p w:rsidR="002A0D11" w:rsidRDefault="002A0D11"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2.27. Заявителям обеспечивается возможность представления заявления </w:t>
      </w:r>
      <w:r w:rsidR="002A42FF">
        <w:rPr>
          <w:rFonts w:ascii="Times New Roman" w:hAnsi="Times New Roman" w:cs="Times New Roman"/>
          <w:sz w:val="28"/>
          <w:szCs w:val="28"/>
        </w:rPr>
        <w:br/>
      </w:r>
      <w:r>
        <w:rPr>
          <w:rFonts w:ascii="Times New Roman" w:hAnsi="Times New Roman" w:cs="Times New Roman"/>
          <w:sz w:val="28"/>
          <w:szCs w:val="28"/>
        </w:rPr>
        <w:t>и прилагаемых документов в форме электронных документов посредством ЕПГУ.</w:t>
      </w:r>
    </w:p>
    <w:p w:rsidR="002A0D11" w:rsidRDefault="00E766BE"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w:t>
      </w:r>
      <w:r w:rsidR="002A42FF">
        <w:rPr>
          <w:rFonts w:ascii="Times New Roman" w:hAnsi="Times New Roman" w:cs="Times New Roman"/>
          <w:sz w:val="28"/>
          <w:szCs w:val="28"/>
        </w:rPr>
        <w:br/>
      </w:r>
      <w:r>
        <w:rPr>
          <w:rFonts w:ascii="Times New Roman" w:hAnsi="Times New Roman" w:cs="Times New Roman"/>
          <w:sz w:val="28"/>
          <w:szCs w:val="28"/>
        </w:rPr>
        <w:t>о предоставлении муниципальной услуги с использованием интерактивной формы в электронном виде.</w:t>
      </w:r>
    </w:p>
    <w:p w:rsidR="00E766BE" w:rsidRDefault="00E766BE"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w:t>
      </w:r>
      <w:r w:rsidR="002A42FF">
        <w:rPr>
          <w:rFonts w:ascii="Times New Roman" w:hAnsi="Times New Roman" w:cs="Times New Roman"/>
          <w:sz w:val="28"/>
          <w:szCs w:val="28"/>
        </w:rPr>
        <w:br/>
      </w:r>
      <w:r>
        <w:rPr>
          <w:rFonts w:ascii="Times New Roman" w:hAnsi="Times New Roman" w:cs="Times New Roman"/>
          <w:sz w:val="28"/>
          <w:szCs w:val="28"/>
        </w:rPr>
        <w:t>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766BE" w:rsidRDefault="00E766BE"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w:t>
      </w:r>
      <w:r w:rsidR="00AD672B">
        <w:rPr>
          <w:rFonts w:ascii="Times New Roman" w:hAnsi="Times New Roman" w:cs="Times New Roman"/>
          <w:sz w:val="28"/>
          <w:szCs w:val="28"/>
        </w:rPr>
        <w:t>,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AD672B" w:rsidRDefault="00AD672B"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w:t>
      </w:r>
      <w:r w:rsidR="002A42FF">
        <w:rPr>
          <w:rFonts w:ascii="Times New Roman" w:hAnsi="Times New Roman" w:cs="Times New Roman"/>
          <w:sz w:val="28"/>
          <w:szCs w:val="28"/>
        </w:rPr>
        <w:br/>
      </w:r>
      <w:r>
        <w:rPr>
          <w:rFonts w:ascii="Times New Roman" w:hAnsi="Times New Roman" w:cs="Times New Roman"/>
          <w:sz w:val="28"/>
          <w:szCs w:val="28"/>
        </w:rPr>
        <w:lastRenderedPageBreak/>
        <w:t>на бумажном носителе в многофункциональном центре в порядке, предусмотренном пунктом 6.4 настоящего Административного регламента.</w:t>
      </w:r>
    </w:p>
    <w:p w:rsidR="00AD672B" w:rsidRDefault="00AD672B"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2.28 Электронные документы представляются в следующих форматах:</w:t>
      </w:r>
    </w:p>
    <w:p w:rsidR="00AD672B" w:rsidRDefault="00AD672B"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а)</w:t>
      </w:r>
      <w:r w:rsidRPr="00AD672B">
        <w:rPr>
          <w:rFonts w:ascii="Times New Roman" w:hAnsi="Times New Roman" w:cs="Times New Roman"/>
          <w:sz w:val="28"/>
          <w:szCs w:val="28"/>
        </w:rPr>
        <w:t xml:space="preserve"> </w:t>
      </w:r>
      <w:r>
        <w:rPr>
          <w:rFonts w:ascii="Times New Roman" w:hAnsi="Times New Roman" w:cs="Times New Roman"/>
          <w:sz w:val="28"/>
          <w:szCs w:val="28"/>
          <w:lang w:val="en-US"/>
        </w:rPr>
        <w:t>xml</w:t>
      </w:r>
      <w:r>
        <w:rPr>
          <w:rFonts w:ascii="Times New Roman" w:hAnsi="Times New Roman" w:cs="Times New Roman"/>
          <w:sz w:val="28"/>
          <w:szCs w:val="28"/>
        </w:rPr>
        <w:t xml:space="preserve"> – для формализованных документов;</w:t>
      </w:r>
    </w:p>
    <w:p w:rsidR="00AD672B" w:rsidRDefault="00AD672B"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Pr>
          <w:rFonts w:ascii="Times New Roman" w:hAnsi="Times New Roman" w:cs="Times New Roman"/>
          <w:sz w:val="28"/>
          <w:szCs w:val="28"/>
          <w:lang w:val="en-US"/>
        </w:rPr>
        <w:t>doc</w:t>
      </w:r>
      <w:r w:rsidRPr="00E06D1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docx</w:t>
      </w:r>
      <w:proofErr w:type="spellEnd"/>
      <w:r w:rsidR="00E06D17" w:rsidRPr="00E06D17">
        <w:rPr>
          <w:rFonts w:ascii="Times New Roman" w:hAnsi="Times New Roman" w:cs="Times New Roman"/>
          <w:sz w:val="28"/>
          <w:szCs w:val="28"/>
        </w:rPr>
        <w:t xml:space="preserve">, </w:t>
      </w:r>
      <w:proofErr w:type="spellStart"/>
      <w:r w:rsidR="00E06D17">
        <w:rPr>
          <w:rFonts w:ascii="Times New Roman" w:hAnsi="Times New Roman" w:cs="Times New Roman"/>
          <w:sz w:val="28"/>
          <w:szCs w:val="28"/>
          <w:lang w:val="en-US"/>
        </w:rPr>
        <w:t>odt</w:t>
      </w:r>
      <w:proofErr w:type="spellEnd"/>
      <w:r w:rsidR="00E06D17">
        <w:rPr>
          <w:rFonts w:ascii="Times New Roman" w:hAnsi="Times New Roman" w:cs="Times New Roman"/>
          <w:sz w:val="28"/>
          <w:szCs w:val="28"/>
        </w:rPr>
        <w:t xml:space="preserve"> – для документов с текстовым содержанием, </w:t>
      </w:r>
      <w:r w:rsidR="002A42FF">
        <w:rPr>
          <w:rFonts w:ascii="Times New Roman" w:hAnsi="Times New Roman" w:cs="Times New Roman"/>
          <w:sz w:val="28"/>
          <w:szCs w:val="28"/>
        </w:rPr>
        <w:br/>
      </w:r>
      <w:r w:rsidR="00E06D17">
        <w:rPr>
          <w:rFonts w:ascii="Times New Roman" w:hAnsi="Times New Roman" w:cs="Times New Roman"/>
          <w:sz w:val="28"/>
          <w:szCs w:val="28"/>
        </w:rPr>
        <w:t>не включающим формулы (за исключением документов, указанных в подпункте «в» настоящего пункта);</w:t>
      </w:r>
    </w:p>
    <w:p w:rsidR="00E06D17" w:rsidRDefault="00E06D17"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lang w:val="en-US"/>
        </w:rPr>
        <w:t>xls</w:t>
      </w:r>
      <w:proofErr w:type="spellEnd"/>
      <w:r w:rsidRPr="00E06D1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xlsx</w:t>
      </w:r>
      <w:proofErr w:type="spellEnd"/>
      <w:r w:rsidRPr="00E06D1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ods</w:t>
      </w:r>
      <w:proofErr w:type="spellEnd"/>
      <w:r>
        <w:rPr>
          <w:rFonts w:ascii="Times New Roman" w:hAnsi="Times New Roman" w:cs="Times New Roman"/>
          <w:sz w:val="28"/>
          <w:szCs w:val="28"/>
        </w:rPr>
        <w:t xml:space="preserve"> – для документов, содержащих расчеты;</w:t>
      </w:r>
    </w:p>
    <w:p w:rsidR="00E06D17" w:rsidRDefault="00E06D17"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Pr>
          <w:rFonts w:ascii="Times New Roman" w:hAnsi="Times New Roman" w:cs="Times New Roman"/>
          <w:sz w:val="28"/>
          <w:szCs w:val="28"/>
          <w:lang w:val="en-US"/>
        </w:rPr>
        <w:t>pdf</w:t>
      </w:r>
      <w:r w:rsidRPr="00E06D17">
        <w:rPr>
          <w:rFonts w:ascii="Times New Roman" w:hAnsi="Times New Roman" w:cs="Times New Roman"/>
          <w:sz w:val="28"/>
          <w:szCs w:val="28"/>
        </w:rPr>
        <w:t xml:space="preserve">, </w:t>
      </w:r>
      <w:r>
        <w:rPr>
          <w:rFonts w:ascii="Times New Roman" w:hAnsi="Times New Roman" w:cs="Times New Roman"/>
          <w:sz w:val="28"/>
          <w:szCs w:val="28"/>
          <w:lang w:val="en-US"/>
        </w:rPr>
        <w:t>jpg</w:t>
      </w:r>
      <w:r w:rsidRPr="00E06D17">
        <w:rPr>
          <w:rFonts w:ascii="Times New Roman" w:hAnsi="Times New Roman" w:cs="Times New Roman"/>
          <w:sz w:val="28"/>
          <w:szCs w:val="28"/>
        </w:rPr>
        <w:t xml:space="preserve">, </w:t>
      </w:r>
      <w:r>
        <w:rPr>
          <w:rFonts w:ascii="Times New Roman" w:hAnsi="Times New Roman" w:cs="Times New Roman"/>
          <w:sz w:val="28"/>
          <w:szCs w:val="28"/>
          <w:lang w:val="en-US"/>
        </w:rPr>
        <w:t>jpeg</w:t>
      </w:r>
      <w:r w:rsidRPr="00E06D1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png</w:t>
      </w:r>
      <w:proofErr w:type="spellEnd"/>
      <w:r w:rsidRPr="00E06D17">
        <w:rPr>
          <w:rFonts w:ascii="Times New Roman" w:hAnsi="Times New Roman" w:cs="Times New Roman"/>
          <w:sz w:val="28"/>
          <w:szCs w:val="28"/>
        </w:rPr>
        <w:t xml:space="preserve">, </w:t>
      </w:r>
      <w:r>
        <w:rPr>
          <w:rFonts w:ascii="Times New Roman" w:hAnsi="Times New Roman" w:cs="Times New Roman"/>
          <w:sz w:val="28"/>
          <w:szCs w:val="28"/>
          <w:lang w:val="en-US"/>
        </w:rPr>
        <w:t>bmp</w:t>
      </w:r>
      <w:r w:rsidRPr="00E06D17">
        <w:rPr>
          <w:rFonts w:ascii="Times New Roman" w:hAnsi="Times New Roman" w:cs="Times New Roman"/>
          <w:sz w:val="28"/>
          <w:szCs w:val="28"/>
        </w:rPr>
        <w:t xml:space="preserve">, </w:t>
      </w:r>
      <w:r>
        <w:rPr>
          <w:rFonts w:ascii="Times New Roman" w:hAnsi="Times New Roman" w:cs="Times New Roman"/>
          <w:sz w:val="28"/>
          <w:szCs w:val="28"/>
          <w:lang w:val="en-US"/>
        </w:rPr>
        <w:t>tiff</w:t>
      </w:r>
      <w:r>
        <w:rPr>
          <w:rFonts w:ascii="Times New Roman" w:hAnsi="Times New Roman" w:cs="Times New Roman"/>
          <w:sz w:val="28"/>
          <w:szCs w:val="28"/>
        </w:rPr>
        <w:t xml:space="preserve"> – для документов с текстовым содержанием, </w:t>
      </w:r>
      <w:r w:rsidR="002A42FF">
        <w:rPr>
          <w:rFonts w:ascii="Times New Roman" w:hAnsi="Times New Roman" w:cs="Times New Roman"/>
          <w:sz w:val="28"/>
          <w:szCs w:val="28"/>
        </w:rPr>
        <w:br/>
      </w:r>
      <w:r>
        <w:rPr>
          <w:rFonts w:ascii="Times New Roman" w:hAnsi="Times New Roman" w:cs="Times New Roman"/>
          <w:sz w:val="28"/>
          <w:szCs w:val="28"/>
        </w:rPr>
        <w:t xml:space="preserve">в том числе включающих формулы и (или) графические изображения </w:t>
      </w:r>
      <w:r w:rsidR="002A42FF">
        <w:rPr>
          <w:rFonts w:ascii="Times New Roman" w:hAnsi="Times New Roman" w:cs="Times New Roman"/>
          <w:sz w:val="28"/>
          <w:szCs w:val="28"/>
        </w:rPr>
        <w:br/>
      </w:r>
      <w:r>
        <w:rPr>
          <w:rFonts w:ascii="Times New Roman" w:hAnsi="Times New Roman" w:cs="Times New Roman"/>
          <w:sz w:val="28"/>
          <w:szCs w:val="28"/>
        </w:rPr>
        <w:t xml:space="preserve">(за исключением документов, указанных в подпункте «в» настоящего пункта), </w:t>
      </w:r>
      <w:r w:rsidR="002A42FF">
        <w:rPr>
          <w:rFonts w:ascii="Times New Roman" w:hAnsi="Times New Roman" w:cs="Times New Roman"/>
          <w:sz w:val="28"/>
          <w:szCs w:val="28"/>
        </w:rPr>
        <w:br/>
      </w:r>
      <w:r>
        <w:rPr>
          <w:rFonts w:ascii="Times New Roman" w:hAnsi="Times New Roman" w:cs="Times New Roman"/>
          <w:sz w:val="28"/>
          <w:szCs w:val="28"/>
        </w:rPr>
        <w:t>а также документов с графическим содержанием.</w:t>
      </w:r>
    </w:p>
    <w:p w:rsidR="00E879BA" w:rsidRDefault="00E879BA"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Pr>
          <w:rFonts w:ascii="Times New Roman" w:hAnsi="Times New Roman" w:cs="Times New Roman"/>
          <w:sz w:val="28"/>
          <w:szCs w:val="28"/>
          <w:lang w:val="en-US"/>
        </w:rPr>
        <w:t>zip</w:t>
      </w:r>
      <w:r w:rsidRPr="00E879BA">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rar</w:t>
      </w:r>
      <w:proofErr w:type="spellEnd"/>
      <w:r>
        <w:rPr>
          <w:rFonts w:ascii="Times New Roman" w:hAnsi="Times New Roman" w:cs="Times New Roman"/>
          <w:sz w:val="28"/>
          <w:szCs w:val="28"/>
        </w:rPr>
        <w:t xml:space="preserve"> – для сжатых документов в один файл;</w:t>
      </w:r>
    </w:p>
    <w:p w:rsidR="00E879BA" w:rsidRDefault="00E879BA"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Pr>
          <w:rFonts w:ascii="Times New Roman" w:hAnsi="Times New Roman" w:cs="Times New Roman"/>
          <w:sz w:val="28"/>
          <w:szCs w:val="28"/>
          <w:lang w:val="en-US"/>
        </w:rPr>
        <w:t>sig</w:t>
      </w:r>
      <w:r>
        <w:rPr>
          <w:rFonts w:ascii="Times New Roman" w:hAnsi="Times New Roman" w:cs="Times New Roman"/>
          <w:sz w:val="28"/>
          <w:szCs w:val="28"/>
        </w:rPr>
        <w:t xml:space="preserve"> – для открепленной усиленной квалифицированной электронной подписи.</w:t>
      </w:r>
    </w:p>
    <w:p w:rsidR="00E879BA" w:rsidRDefault="00E879BA"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2A42FF">
        <w:rPr>
          <w:rFonts w:ascii="Times New Roman" w:hAnsi="Times New Roman" w:cs="Times New Roman"/>
          <w:sz w:val="28"/>
          <w:szCs w:val="28"/>
        </w:rPr>
        <w:br/>
      </w:r>
      <w:r>
        <w:rPr>
          <w:rFonts w:ascii="Times New Roman" w:hAnsi="Times New Roman" w:cs="Times New Roman"/>
          <w:sz w:val="28"/>
          <w:szCs w:val="28"/>
        </w:rPr>
        <w:t xml:space="preserve">в разрешении 300 – 500 </w:t>
      </w:r>
      <w:r>
        <w:rPr>
          <w:rFonts w:ascii="Times New Roman" w:hAnsi="Times New Roman" w:cs="Times New Roman"/>
          <w:sz w:val="28"/>
          <w:szCs w:val="28"/>
          <w:lang w:val="en-US"/>
        </w:rPr>
        <w:t>dpi</w:t>
      </w:r>
      <w:r>
        <w:rPr>
          <w:rFonts w:ascii="Times New Roman" w:hAnsi="Times New Roman" w:cs="Times New Roman"/>
          <w:sz w:val="28"/>
          <w:szCs w:val="28"/>
        </w:rPr>
        <w:t xml:space="preserve"> (масштаб 1:1) с использованием следующих режимов:</w:t>
      </w:r>
    </w:p>
    <w:p w:rsidR="00E879BA" w:rsidRDefault="00E879BA"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«черно-белый» (при отсутствии в документе графических изображений </w:t>
      </w:r>
      <w:r w:rsidR="002A42FF">
        <w:rPr>
          <w:rFonts w:ascii="Times New Roman" w:hAnsi="Times New Roman" w:cs="Times New Roman"/>
          <w:sz w:val="28"/>
          <w:szCs w:val="28"/>
        </w:rPr>
        <w:br/>
      </w:r>
      <w:r>
        <w:rPr>
          <w:rFonts w:ascii="Times New Roman" w:hAnsi="Times New Roman" w:cs="Times New Roman"/>
          <w:sz w:val="28"/>
          <w:szCs w:val="28"/>
        </w:rPr>
        <w:t>и (или) цветного текста);</w:t>
      </w:r>
    </w:p>
    <w:p w:rsidR="00E879BA" w:rsidRDefault="00E879BA"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«оттенки серого» (при наличии в документе графических изображений, отличных от цветног</w:t>
      </w:r>
      <w:r w:rsidR="004753F4">
        <w:rPr>
          <w:rFonts w:ascii="Times New Roman" w:hAnsi="Times New Roman" w:cs="Times New Roman"/>
          <w:sz w:val="28"/>
          <w:szCs w:val="28"/>
        </w:rPr>
        <w:t>о</w:t>
      </w:r>
      <w:r>
        <w:rPr>
          <w:rFonts w:ascii="Times New Roman" w:hAnsi="Times New Roman" w:cs="Times New Roman"/>
          <w:sz w:val="28"/>
          <w:szCs w:val="28"/>
        </w:rPr>
        <w:t xml:space="preserve"> графического изображения);</w:t>
      </w:r>
    </w:p>
    <w:p w:rsidR="00E879BA" w:rsidRDefault="004753F4"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4753F4" w:rsidRDefault="004753F4"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903EAF" w:rsidRDefault="004753F4"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количество файлов должно соответствовать количеству документов, каждый из</w:t>
      </w:r>
      <w:r w:rsidR="00903EAF">
        <w:rPr>
          <w:rFonts w:ascii="Times New Roman" w:hAnsi="Times New Roman" w:cs="Times New Roman"/>
          <w:sz w:val="28"/>
          <w:szCs w:val="28"/>
        </w:rPr>
        <w:t xml:space="preserve"> которых содержит текстовую и (или) графическую информацию.</w:t>
      </w:r>
    </w:p>
    <w:p w:rsidR="00903EAF" w:rsidRDefault="00903EAF"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Электронные документы должны обеспечивать:</w:t>
      </w:r>
    </w:p>
    <w:p w:rsidR="00903EAF" w:rsidRDefault="00903EAF"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идентифицировать документ и количество листов </w:t>
      </w:r>
      <w:r w:rsidR="002A42FF">
        <w:rPr>
          <w:rFonts w:ascii="Times New Roman" w:hAnsi="Times New Roman" w:cs="Times New Roman"/>
          <w:sz w:val="28"/>
          <w:szCs w:val="28"/>
        </w:rPr>
        <w:br/>
      </w:r>
      <w:r>
        <w:rPr>
          <w:rFonts w:ascii="Times New Roman" w:hAnsi="Times New Roman" w:cs="Times New Roman"/>
          <w:sz w:val="28"/>
          <w:szCs w:val="28"/>
        </w:rPr>
        <w:t>в документе;</w:t>
      </w:r>
    </w:p>
    <w:p w:rsidR="00903EAF" w:rsidRDefault="00903EAF"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w:t>
      </w:r>
      <w:r w:rsidR="002A42FF">
        <w:rPr>
          <w:rFonts w:ascii="Times New Roman" w:hAnsi="Times New Roman" w:cs="Times New Roman"/>
          <w:sz w:val="28"/>
          <w:szCs w:val="28"/>
        </w:rPr>
        <w:br/>
      </w:r>
      <w:r>
        <w:rPr>
          <w:rFonts w:ascii="Times New Roman" w:hAnsi="Times New Roman" w:cs="Times New Roman"/>
          <w:sz w:val="28"/>
          <w:szCs w:val="28"/>
        </w:rPr>
        <w:t>по оглавлению и (или) к содержащимся в тексте рисункам и таблицам.</w:t>
      </w:r>
    </w:p>
    <w:p w:rsidR="009F1F0E" w:rsidRDefault="00903EAF" w:rsidP="00D84785">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Документы, подлежащие представлению в форматах </w:t>
      </w:r>
      <w:proofErr w:type="spellStart"/>
      <w:r>
        <w:rPr>
          <w:rFonts w:ascii="Times New Roman" w:hAnsi="Times New Roman" w:cs="Times New Roman"/>
          <w:sz w:val="28"/>
          <w:szCs w:val="28"/>
          <w:lang w:val="en-US"/>
        </w:rPr>
        <w:t>xls</w:t>
      </w:r>
      <w:proofErr w:type="spellEnd"/>
      <w:r w:rsidRPr="00903EAF">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xlsx</w:t>
      </w:r>
      <w:proofErr w:type="spellEnd"/>
      <w:r w:rsidRPr="00903EAF">
        <w:rPr>
          <w:rFonts w:ascii="Times New Roman" w:hAnsi="Times New Roman" w:cs="Times New Roman"/>
          <w:sz w:val="28"/>
          <w:szCs w:val="28"/>
        </w:rPr>
        <w:t>,</w:t>
      </w:r>
      <w:r>
        <w:rPr>
          <w:rFonts w:ascii="Times New Roman" w:hAnsi="Times New Roman" w:cs="Times New Roman"/>
          <w:sz w:val="28"/>
          <w:szCs w:val="28"/>
        </w:rPr>
        <w:t xml:space="preserve"> или </w:t>
      </w:r>
      <w:proofErr w:type="spellStart"/>
      <w:r>
        <w:rPr>
          <w:rFonts w:ascii="Times New Roman" w:hAnsi="Times New Roman" w:cs="Times New Roman"/>
          <w:sz w:val="28"/>
          <w:szCs w:val="28"/>
          <w:lang w:val="en-US"/>
        </w:rPr>
        <w:t>ods</w:t>
      </w:r>
      <w:proofErr w:type="spellEnd"/>
      <w:r>
        <w:rPr>
          <w:rFonts w:ascii="Times New Roman" w:hAnsi="Times New Roman" w:cs="Times New Roman"/>
          <w:sz w:val="28"/>
          <w:szCs w:val="28"/>
        </w:rPr>
        <w:t>, формируются в виде отдельного электронного документа.</w:t>
      </w:r>
    </w:p>
    <w:p w:rsidR="00C572D0" w:rsidRDefault="00C572D0" w:rsidP="00D84785">
      <w:pPr>
        <w:pStyle w:val="a3"/>
        <w:ind w:firstLine="709"/>
        <w:jc w:val="both"/>
        <w:rPr>
          <w:rFonts w:ascii="Times New Roman" w:hAnsi="Times New Roman" w:cs="Times New Roman"/>
          <w:sz w:val="28"/>
          <w:szCs w:val="28"/>
        </w:rPr>
      </w:pPr>
    </w:p>
    <w:p w:rsidR="00C572D0" w:rsidRPr="00C572D0" w:rsidRDefault="00C572D0" w:rsidP="00C36771">
      <w:pPr>
        <w:pStyle w:val="af"/>
        <w:widowControl w:val="0"/>
        <w:autoSpaceDE w:val="0"/>
        <w:autoSpaceDN w:val="0"/>
        <w:spacing w:after="0" w:line="240" w:lineRule="auto"/>
        <w:ind w:left="0" w:firstLine="709"/>
        <w:jc w:val="center"/>
        <w:outlineLvl w:val="0"/>
        <w:rPr>
          <w:rFonts w:ascii="Times New Roman" w:eastAsia="Times New Roman" w:hAnsi="Times New Roman" w:cs="Times New Roman"/>
          <w:b/>
          <w:sz w:val="28"/>
          <w:szCs w:val="28"/>
        </w:rPr>
      </w:pPr>
      <w:r w:rsidRPr="00C572D0">
        <w:rPr>
          <w:rFonts w:ascii="Times New Roman" w:eastAsia="Times New Roman" w:hAnsi="Times New Roman" w:cs="Times New Roman"/>
          <w:b/>
          <w:bCs/>
          <w:sz w:val="28"/>
          <w:szCs w:val="28"/>
          <w:lang w:val="en-US"/>
        </w:rPr>
        <w:t>III</w:t>
      </w:r>
      <w:r w:rsidRPr="00C572D0">
        <w:rPr>
          <w:rFonts w:ascii="Times New Roman" w:eastAsia="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требования к порядку </w:t>
      </w:r>
      <w:r w:rsidR="002A42FF">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их выполнения, в том</w:t>
      </w:r>
      <w:r w:rsidRPr="00C572D0">
        <w:rPr>
          <w:rFonts w:ascii="Times New Roman" w:eastAsia="Times New Roman" w:hAnsi="Times New Roman" w:cs="Times New Roman"/>
          <w:b/>
          <w:bCs/>
          <w:spacing w:val="-20"/>
          <w:sz w:val="28"/>
          <w:szCs w:val="28"/>
        </w:rPr>
        <w:t xml:space="preserve"> </w:t>
      </w:r>
      <w:r w:rsidRPr="00C572D0">
        <w:rPr>
          <w:rFonts w:ascii="Times New Roman" w:eastAsia="Times New Roman" w:hAnsi="Times New Roman" w:cs="Times New Roman"/>
          <w:b/>
          <w:bCs/>
          <w:sz w:val="28"/>
          <w:szCs w:val="28"/>
        </w:rPr>
        <w:t xml:space="preserve">числе </w:t>
      </w:r>
      <w:r w:rsidRPr="00C572D0">
        <w:rPr>
          <w:rFonts w:ascii="Times New Roman" w:eastAsia="Times New Roman" w:hAnsi="Times New Roman" w:cs="Times New Roman"/>
          <w:b/>
          <w:sz w:val="28"/>
          <w:szCs w:val="28"/>
        </w:rPr>
        <w:t>особенности выполнения административных процедур в электронной форме</w:t>
      </w:r>
    </w:p>
    <w:p w:rsidR="00C572D0" w:rsidRPr="00C572D0" w:rsidRDefault="00C572D0" w:rsidP="00C572D0">
      <w:pPr>
        <w:pStyle w:val="af"/>
        <w:widowControl w:val="0"/>
        <w:autoSpaceDE w:val="0"/>
        <w:autoSpaceDN w:val="0"/>
        <w:spacing w:after="0" w:line="240" w:lineRule="auto"/>
        <w:ind w:left="0" w:firstLine="567"/>
        <w:jc w:val="both"/>
        <w:outlineLvl w:val="0"/>
        <w:rPr>
          <w:rFonts w:ascii="Times New Roman" w:eastAsia="Times New Roman" w:hAnsi="Times New Roman" w:cs="Times New Roman"/>
          <w:b/>
          <w:sz w:val="28"/>
          <w:szCs w:val="28"/>
        </w:rPr>
      </w:pPr>
    </w:p>
    <w:p w:rsidR="00C572D0" w:rsidRPr="00C572D0" w:rsidRDefault="00C572D0" w:rsidP="00904B36">
      <w:pPr>
        <w:widowControl w:val="0"/>
        <w:autoSpaceDE w:val="0"/>
        <w:autoSpaceDN w:val="0"/>
        <w:spacing w:after="0" w:line="240" w:lineRule="auto"/>
        <w:ind w:firstLine="567"/>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Исчерпывающий перечень административных процедур</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w:t>
      </w:r>
      <w:r w:rsidRPr="00C572D0">
        <w:rPr>
          <w:rFonts w:ascii="Times New Roman" w:eastAsia="Times New Roman" w:hAnsi="Times New Roman" w:cs="Times New Roman"/>
          <w:sz w:val="28"/>
          <w:szCs w:val="28"/>
        </w:rPr>
        <w:t xml:space="preserve">Предоставление муниципальной услуги включает в себя следующие </w:t>
      </w:r>
      <w:r w:rsidRPr="00C572D0">
        <w:rPr>
          <w:rFonts w:ascii="Times New Roman" w:eastAsia="Times New Roman" w:hAnsi="Times New Roman" w:cs="Times New Roman"/>
          <w:sz w:val="28"/>
          <w:szCs w:val="28"/>
        </w:rPr>
        <w:lastRenderedPageBreak/>
        <w:t>административные</w:t>
      </w:r>
      <w:r w:rsidRPr="00C572D0">
        <w:rPr>
          <w:rFonts w:ascii="Times New Roman" w:eastAsia="Times New Roman" w:hAnsi="Times New Roman" w:cs="Times New Roman"/>
          <w:spacing w:val="-1"/>
          <w:sz w:val="28"/>
          <w:szCs w:val="28"/>
        </w:rPr>
        <w:t xml:space="preserve"> </w:t>
      </w:r>
      <w:r w:rsidRPr="00C572D0">
        <w:rPr>
          <w:rFonts w:ascii="Times New Roman" w:eastAsia="Times New Roman" w:hAnsi="Times New Roman" w:cs="Times New Roman"/>
          <w:sz w:val="28"/>
          <w:szCs w:val="28"/>
        </w:rPr>
        <w:t>процедуры:</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прием документов</w:t>
      </w:r>
      <w:r w:rsidRPr="00C572D0">
        <w:rPr>
          <w:rFonts w:ascii="Times New Roman" w:eastAsia="Times New Roman" w:hAnsi="Times New Roman" w:cs="Times New Roman"/>
          <w:sz w:val="28"/>
          <w:szCs w:val="28"/>
        </w:rPr>
        <w:t xml:space="preserve"> и регистрация заявления;</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получение сведений посредством </w:t>
      </w:r>
      <w:r>
        <w:rPr>
          <w:rFonts w:ascii="Times New Roman" w:eastAsia="Times New Roman" w:hAnsi="Times New Roman" w:cs="Times New Roman"/>
          <w:sz w:val="28"/>
          <w:szCs w:val="28"/>
        </w:rPr>
        <w:t xml:space="preserve">Федеральной государственной информационной </w:t>
      </w:r>
      <w:r w:rsidRPr="00C572D0">
        <w:rPr>
          <w:rFonts w:ascii="Times New Roman" w:eastAsia="Times New Roman" w:hAnsi="Times New Roman" w:cs="Times New Roman"/>
          <w:sz w:val="28"/>
          <w:szCs w:val="28"/>
        </w:rPr>
        <w:t xml:space="preserve">системы </w:t>
      </w:r>
      <w:r w:rsidR="00BD6F64">
        <w:rPr>
          <w:rFonts w:ascii="Times New Roman" w:eastAsia="Times New Roman" w:hAnsi="Times New Roman" w:cs="Times New Roman"/>
          <w:sz w:val="28"/>
          <w:szCs w:val="28"/>
        </w:rPr>
        <w:t>«</w:t>
      </w:r>
      <w:r>
        <w:rPr>
          <w:rFonts w:ascii="Times New Roman" w:eastAsia="Times New Roman" w:hAnsi="Times New Roman" w:cs="Times New Roman"/>
          <w:sz w:val="28"/>
          <w:szCs w:val="28"/>
        </w:rPr>
        <w:t>Единая</w:t>
      </w:r>
      <w:r w:rsidR="00BD6F64">
        <w:rPr>
          <w:rFonts w:ascii="Times New Roman" w:eastAsia="Times New Roman" w:hAnsi="Times New Roman" w:cs="Times New Roman"/>
          <w:sz w:val="28"/>
          <w:szCs w:val="28"/>
        </w:rPr>
        <w:t xml:space="preserve"> система </w:t>
      </w:r>
      <w:r w:rsidRPr="00C572D0">
        <w:rPr>
          <w:rFonts w:ascii="Times New Roman" w:eastAsia="Times New Roman" w:hAnsi="Times New Roman" w:cs="Times New Roman"/>
          <w:sz w:val="28"/>
          <w:szCs w:val="28"/>
        </w:rPr>
        <w:t>межведомственного электронного взаимодействия (далее - СМЭВ);</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рассмотрение документов</w:t>
      </w:r>
      <w:r w:rsidR="009434FD">
        <w:rPr>
          <w:rFonts w:ascii="Times New Roman" w:eastAsia="Times New Roman" w:hAnsi="Times New Roman" w:cs="Times New Roman"/>
          <w:sz w:val="28"/>
          <w:szCs w:val="28"/>
        </w:rPr>
        <w:t xml:space="preserve"> и сведений</w:t>
      </w:r>
      <w:r w:rsidRPr="00C572D0">
        <w:rPr>
          <w:rFonts w:ascii="Times New Roman" w:eastAsia="Times New Roman" w:hAnsi="Times New Roman" w:cs="Times New Roman"/>
          <w:sz w:val="28"/>
          <w:szCs w:val="28"/>
        </w:rPr>
        <w:t>;</w:t>
      </w:r>
    </w:p>
    <w:p w:rsidR="00C572D0" w:rsidRDefault="009434FD"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572D0" w:rsidRPr="00C572D0">
        <w:rPr>
          <w:rFonts w:ascii="Times New Roman" w:eastAsia="Times New Roman" w:hAnsi="Times New Roman" w:cs="Times New Roman"/>
          <w:sz w:val="28"/>
          <w:szCs w:val="28"/>
        </w:rPr>
        <w:t xml:space="preserve">ыдача </w:t>
      </w:r>
      <w:r>
        <w:rPr>
          <w:rFonts w:ascii="Times New Roman" w:eastAsia="Times New Roman" w:hAnsi="Times New Roman" w:cs="Times New Roman"/>
          <w:sz w:val="28"/>
          <w:szCs w:val="28"/>
        </w:rPr>
        <w:t>результата;</w:t>
      </w:r>
    </w:p>
    <w:p w:rsidR="009434FD" w:rsidRDefault="009434FD"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внесение результата муниципальной услуги в реестр юридически значимых записей.</w:t>
      </w:r>
    </w:p>
    <w:p w:rsidR="00FD1207" w:rsidRDefault="00FD1207"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Описание связей административных процедур и административных действий с их характеристиками представлено в Приложении № 7 к настоящему Административному регламенту</w:t>
      </w:r>
    </w:p>
    <w:p w:rsidR="001C574A" w:rsidRPr="00C572D0" w:rsidRDefault="001C574A"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1C574A" w:rsidRPr="00C572D0" w:rsidRDefault="00C572D0" w:rsidP="00904B36">
      <w:pPr>
        <w:widowControl w:val="0"/>
        <w:autoSpaceDE w:val="0"/>
        <w:autoSpaceDN w:val="0"/>
        <w:spacing w:after="0" w:line="240" w:lineRule="auto"/>
        <w:ind w:firstLine="567"/>
        <w:jc w:val="center"/>
        <w:outlineLvl w:val="0"/>
        <w:rPr>
          <w:rFonts w:ascii="Times New Roman" w:eastAsia="Times New Roman" w:hAnsi="Times New Roman" w:cs="Times New Roman"/>
          <w:b/>
          <w:sz w:val="28"/>
          <w:szCs w:val="28"/>
        </w:rPr>
      </w:pPr>
      <w:r w:rsidRPr="00C572D0">
        <w:rPr>
          <w:rFonts w:ascii="Times New Roman" w:eastAsia="Times New Roman" w:hAnsi="Times New Roman" w:cs="Times New Roman"/>
          <w:b/>
          <w:bCs/>
          <w:sz w:val="28"/>
          <w:szCs w:val="28"/>
        </w:rPr>
        <w:t xml:space="preserve">Перечень административных процедур (действий) при предоставлении муниципальной услуги услуг в </w:t>
      </w:r>
      <w:r w:rsidRPr="00C572D0">
        <w:rPr>
          <w:rFonts w:ascii="Times New Roman" w:eastAsia="Times New Roman" w:hAnsi="Times New Roman" w:cs="Times New Roman"/>
          <w:b/>
          <w:sz w:val="28"/>
          <w:szCs w:val="28"/>
        </w:rPr>
        <w:t>электронной форме</w:t>
      </w:r>
    </w:p>
    <w:p w:rsidR="00C572D0" w:rsidRPr="00C572D0" w:rsidRDefault="001C574A"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w:t>
      </w:r>
      <w:r w:rsidR="00C572D0" w:rsidRPr="00C572D0">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rPr>
        <w:t>предоставлении муниципальной</w:t>
      </w:r>
      <w:r>
        <w:rPr>
          <w:rFonts w:ascii="Times New Roman" w:eastAsia="Times New Roman" w:hAnsi="Times New Roman" w:cs="Times New Roman"/>
          <w:sz w:val="28"/>
          <w:szCs w:val="28"/>
        </w:rPr>
        <w:tab/>
        <w:t xml:space="preserve">услуги </w:t>
      </w:r>
      <w:r w:rsidR="00C572D0" w:rsidRPr="00C572D0">
        <w:rPr>
          <w:rFonts w:ascii="Times New Roman" w:eastAsia="Times New Roman" w:hAnsi="Times New Roman" w:cs="Times New Roman"/>
          <w:spacing w:val="-17"/>
          <w:sz w:val="28"/>
          <w:szCs w:val="28"/>
        </w:rPr>
        <w:t xml:space="preserve">в </w:t>
      </w:r>
      <w:r w:rsidR="00C572D0" w:rsidRPr="00C572D0">
        <w:rPr>
          <w:rFonts w:ascii="Times New Roman" w:eastAsia="Times New Roman" w:hAnsi="Times New Roman" w:cs="Times New Roman"/>
          <w:sz w:val="28"/>
          <w:szCs w:val="28"/>
        </w:rPr>
        <w:t xml:space="preserve">электронной форме </w:t>
      </w:r>
      <w:r>
        <w:rPr>
          <w:rFonts w:ascii="Times New Roman" w:eastAsia="Times New Roman" w:hAnsi="Times New Roman" w:cs="Times New Roman"/>
          <w:sz w:val="28"/>
          <w:szCs w:val="28"/>
        </w:rPr>
        <w:t>З</w:t>
      </w:r>
      <w:r w:rsidR="00C572D0" w:rsidRPr="00C572D0">
        <w:rPr>
          <w:rFonts w:ascii="Times New Roman" w:eastAsia="Times New Roman" w:hAnsi="Times New Roman" w:cs="Times New Roman"/>
          <w:sz w:val="28"/>
          <w:szCs w:val="28"/>
        </w:rPr>
        <w:t>аявителю</w:t>
      </w:r>
      <w:r w:rsidR="00C572D0" w:rsidRPr="00C572D0">
        <w:rPr>
          <w:rFonts w:ascii="Times New Roman" w:eastAsia="Times New Roman" w:hAnsi="Times New Roman" w:cs="Times New Roman"/>
          <w:spacing w:val="-6"/>
          <w:sz w:val="28"/>
          <w:szCs w:val="28"/>
        </w:rPr>
        <w:t xml:space="preserve"> </w:t>
      </w:r>
      <w:r w:rsidR="00C572D0" w:rsidRPr="00C572D0">
        <w:rPr>
          <w:rFonts w:ascii="Times New Roman" w:eastAsia="Times New Roman" w:hAnsi="Times New Roman" w:cs="Times New Roman"/>
          <w:sz w:val="28"/>
          <w:szCs w:val="28"/>
        </w:rPr>
        <w:t>обеспечиваются:</w:t>
      </w:r>
    </w:p>
    <w:p w:rsidR="00C572D0" w:rsidRPr="00C572D0" w:rsidRDefault="001C574A"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C572D0" w:rsidRPr="00C572D0">
        <w:rPr>
          <w:rFonts w:ascii="Times New Roman" w:eastAsia="Times New Roman" w:hAnsi="Times New Roman" w:cs="Times New Roman"/>
          <w:sz w:val="28"/>
          <w:szCs w:val="28"/>
        </w:rPr>
        <w:t>олучение</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информации</w:t>
      </w:r>
      <w:r>
        <w:rPr>
          <w:rFonts w:ascii="Times New Roman" w:eastAsia="Times New Roman" w:hAnsi="Times New Roman" w:cs="Times New Roman"/>
          <w:sz w:val="28"/>
          <w:szCs w:val="28"/>
        </w:rPr>
        <w:t xml:space="preserve"> о порядке </w:t>
      </w:r>
      <w:r w:rsidR="00C572D0" w:rsidRPr="00C572D0">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 xml:space="preserve">сроках </w:t>
      </w:r>
      <w:r w:rsidR="00C572D0" w:rsidRPr="00C572D0">
        <w:rPr>
          <w:rFonts w:ascii="Times New Roman" w:eastAsia="Times New Roman" w:hAnsi="Times New Roman" w:cs="Times New Roman"/>
          <w:spacing w:val="-1"/>
          <w:sz w:val="28"/>
          <w:szCs w:val="28"/>
        </w:rPr>
        <w:t xml:space="preserve">предоставления </w:t>
      </w:r>
      <w:r w:rsidR="00C572D0" w:rsidRPr="00C572D0">
        <w:rPr>
          <w:rFonts w:ascii="Times New Roman" w:eastAsia="Times New Roman" w:hAnsi="Times New Roman" w:cs="Times New Roman"/>
          <w:sz w:val="28"/>
          <w:szCs w:val="28"/>
        </w:rPr>
        <w:t>муниципальной</w:t>
      </w:r>
      <w:r w:rsidR="00C572D0" w:rsidRPr="00C572D0">
        <w:rPr>
          <w:rFonts w:ascii="Times New Roman" w:eastAsia="Times New Roman" w:hAnsi="Times New Roman" w:cs="Times New Roman"/>
          <w:spacing w:val="3"/>
          <w:sz w:val="28"/>
          <w:szCs w:val="28"/>
        </w:rPr>
        <w:t xml:space="preserve"> </w:t>
      </w:r>
      <w:r w:rsidR="00C572D0" w:rsidRPr="00C572D0">
        <w:rPr>
          <w:rFonts w:ascii="Times New Roman" w:eastAsia="Times New Roman" w:hAnsi="Times New Roman" w:cs="Times New Roman"/>
          <w:sz w:val="28"/>
          <w:szCs w:val="28"/>
        </w:rPr>
        <w:t>услуги;</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формирование 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прием</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и</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регистрация</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Уполномоченным</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органом</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заявления</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и </w:t>
      </w:r>
      <w:r w:rsidRPr="00C572D0">
        <w:rPr>
          <w:rFonts w:ascii="Times New Roman" w:eastAsia="Times New Roman" w:hAnsi="Times New Roman" w:cs="Times New Roman"/>
          <w:spacing w:val="-5"/>
          <w:sz w:val="28"/>
          <w:szCs w:val="28"/>
        </w:rPr>
        <w:t xml:space="preserve">иных </w:t>
      </w:r>
      <w:r w:rsidRPr="00C572D0">
        <w:rPr>
          <w:rFonts w:ascii="Times New Roman" w:eastAsia="Times New Roman" w:hAnsi="Times New Roman" w:cs="Times New Roman"/>
          <w:sz w:val="28"/>
          <w:szCs w:val="28"/>
        </w:rPr>
        <w:t>документов,</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необходимых</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для</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предоставления муниципальной услуги;</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получение результата предоставления муниципальной услуги;</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получение сведений о ходе рассмотрения 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осуществление оценки качества предоставления муниципальной услуги;</w:t>
      </w:r>
    </w:p>
    <w:p w:rsid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w:t>
      </w:r>
      <w:r w:rsidRPr="00C572D0">
        <w:rPr>
          <w:rFonts w:ascii="Times New Roman" w:eastAsia="Times New Roman" w:hAnsi="Times New Roman" w:cs="Times New Roman"/>
          <w:spacing w:val="-2"/>
          <w:sz w:val="28"/>
          <w:szCs w:val="28"/>
        </w:rPr>
        <w:t xml:space="preserve">лиц </w:t>
      </w:r>
      <w:r w:rsidRPr="00C572D0">
        <w:rPr>
          <w:rFonts w:ascii="Times New Roman" w:eastAsia="Times New Roman" w:hAnsi="Times New Roman" w:cs="Times New Roman"/>
          <w:sz w:val="28"/>
          <w:szCs w:val="28"/>
        </w:rPr>
        <w:t>Уполномоченного</w:t>
      </w:r>
      <w:r w:rsidR="00C36771">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органа,</w:t>
      </w:r>
      <w:r w:rsidR="00C36771">
        <w:rPr>
          <w:rFonts w:ascii="Times New Roman" w:eastAsia="Times New Roman" w:hAnsi="Times New Roman" w:cs="Times New Roman"/>
          <w:sz w:val="28"/>
          <w:szCs w:val="28"/>
        </w:rPr>
        <w:t xml:space="preserve"> предоставляющего </w:t>
      </w:r>
      <w:r w:rsidRPr="00C572D0">
        <w:rPr>
          <w:rFonts w:ascii="Times New Roman" w:eastAsia="Times New Roman" w:hAnsi="Times New Roman" w:cs="Times New Roman"/>
          <w:sz w:val="28"/>
          <w:szCs w:val="28"/>
        </w:rPr>
        <w:t>муниципальную услугу, либо муниципального</w:t>
      </w:r>
      <w:r w:rsidRPr="00C572D0">
        <w:rPr>
          <w:rFonts w:ascii="Times New Roman" w:eastAsia="Times New Roman" w:hAnsi="Times New Roman" w:cs="Times New Roman"/>
          <w:spacing w:val="-14"/>
          <w:sz w:val="28"/>
          <w:szCs w:val="28"/>
        </w:rPr>
        <w:t xml:space="preserve"> </w:t>
      </w:r>
      <w:r w:rsidRPr="00C572D0">
        <w:rPr>
          <w:rFonts w:ascii="Times New Roman" w:eastAsia="Times New Roman" w:hAnsi="Times New Roman" w:cs="Times New Roman"/>
          <w:sz w:val="28"/>
          <w:szCs w:val="28"/>
        </w:rPr>
        <w:t>служащего.</w:t>
      </w:r>
    </w:p>
    <w:p w:rsidR="00D240A0" w:rsidRDefault="00D240A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C36771" w:rsidRPr="00C572D0" w:rsidRDefault="00C572D0" w:rsidP="00904B36">
      <w:pPr>
        <w:widowControl w:val="0"/>
        <w:autoSpaceDE w:val="0"/>
        <w:autoSpaceDN w:val="0"/>
        <w:spacing w:after="0" w:line="240" w:lineRule="auto"/>
        <w:ind w:firstLine="567"/>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Порядок осуществления административных процедур (действий) </w:t>
      </w:r>
      <w:r w:rsidR="002A42FF">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в электронной форме</w:t>
      </w:r>
    </w:p>
    <w:p w:rsidR="00C572D0" w:rsidRPr="00C572D0" w:rsidRDefault="00C36771"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w:t>
      </w:r>
      <w:r w:rsidR="00C572D0" w:rsidRPr="00C572D0">
        <w:rPr>
          <w:rFonts w:ascii="Times New Roman" w:eastAsia="Times New Roman" w:hAnsi="Times New Roman" w:cs="Times New Roman"/>
          <w:sz w:val="28"/>
          <w:szCs w:val="28"/>
        </w:rPr>
        <w:t>Формирование</w:t>
      </w:r>
      <w:r w:rsidR="00C572D0" w:rsidRPr="00C572D0">
        <w:rPr>
          <w:rFonts w:ascii="Times New Roman" w:eastAsia="Times New Roman" w:hAnsi="Times New Roman" w:cs="Times New Roman"/>
          <w:spacing w:val="-4"/>
          <w:sz w:val="28"/>
          <w:szCs w:val="28"/>
        </w:rPr>
        <w:t xml:space="preserve"> </w:t>
      </w:r>
      <w:r w:rsidR="00C572D0" w:rsidRPr="00C572D0">
        <w:rPr>
          <w:rFonts w:ascii="Times New Roman" w:eastAsia="Times New Roman" w:hAnsi="Times New Roman" w:cs="Times New Roman"/>
          <w:sz w:val="28"/>
          <w:szCs w:val="28"/>
        </w:rPr>
        <w:t>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Форматно-логическая проверка сформированного заявления осуществляется после заполнения </w:t>
      </w:r>
      <w:r w:rsidR="00C36771">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аявителем каждого из полей электронной формы заявления. При выявлении некорректно заполненного поля электронной формы </w:t>
      </w:r>
      <w:r w:rsidR="00C36771">
        <w:rPr>
          <w:rFonts w:ascii="Times New Roman" w:eastAsia="Times New Roman" w:hAnsi="Times New Roman" w:cs="Times New Roman"/>
          <w:sz w:val="28"/>
          <w:szCs w:val="28"/>
        </w:rPr>
        <w:t>заявления З</w:t>
      </w:r>
      <w:r w:rsidRPr="00C572D0">
        <w:rPr>
          <w:rFonts w:ascii="Times New Roman" w:eastAsia="Times New Roman" w:hAnsi="Times New Roman" w:cs="Times New Roman"/>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При формировании заявления заявителю обеспечивается: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а) возможность копирования и сохранения заявления и иных документов, указанных в пунктах 2.9 – 2.11 настоящего Административного регламента, </w:t>
      </w:r>
      <w:r w:rsidRPr="00C572D0">
        <w:rPr>
          <w:rFonts w:ascii="Times New Roman" w:eastAsia="Times New Roman" w:hAnsi="Times New Roman" w:cs="Times New Roman"/>
          <w:sz w:val="28"/>
          <w:szCs w:val="28"/>
        </w:rPr>
        <w:lastRenderedPageBreak/>
        <w:t>необходимых для предоставления муниципальной услуги;</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б) возможность печати на бумажном носителе копии электронной формы 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в) сохранение ранее введенных в электронную форму заявления значений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г) заполнение полей электронной формы заявления до начала ввода сведений </w:t>
      </w:r>
      <w:r w:rsidR="007C591D">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аявителем с использованием сведений, размещенных в ЕСИА, и сведений, опубликованных на ЕПГУ, в части, касающейся сведений, отсутствующих в ЕСИА;</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C572D0" w:rsidRPr="00C572D0" w:rsidRDefault="00C572D0" w:rsidP="00C36771">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е) возможность доступа </w:t>
      </w:r>
      <w:r w:rsidR="007C591D">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аявителя на ЕПГУ к ранее поданным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им заявлениям в течение не менее одного года, а также частично сформированных заявлений – в течение не менее 3 месяцев.</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Сформированное и подписанное заявление и иные документы, необходимые для предо</w:t>
      </w:r>
      <w:r w:rsidR="007C591D">
        <w:rPr>
          <w:rFonts w:ascii="Times New Roman" w:eastAsia="Times New Roman" w:hAnsi="Times New Roman" w:cs="Times New Roman"/>
          <w:sz w:val="28"/>
          <w:szCs w:val="28"/>
        </w:rPr>
        <w:t xml:space="preserve">ставления муниципальной услуги, </w:t>
      </w:r>
      <w:r w:rsidRPr="00C572D0">
        <w:rPr>
          <w:rFonts w:ascii="Times New Roman" w:eastAsia="Times New Roman" w:hAnsi="Times New Roman" w:cs="Times New Roman"/>
          <w:sz w:val="28"/>
          <w:szCs w:val="28"/>
        </w:rPr>
        <w:t>направляются в Уполномоченный орган посредством ЕПГУ.</w:t>
      </w:r>
    </w:p>
    <w:p w:rsidR="00C572D0" w:rsidRPr="00C572D0" w:rsidRDefault="007C591D"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r w:rsidR="00C572D0" w:rsidRPr="00C572D0">
        <w:rPr>
          <w:rFonts w:ascii="Times New Roman" w:eastAsia="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00C572D0" w:rsidRPr="00C572D0">
        <w:rPr>
          <w:rFonts w:ascii="Times New Roman" w:eastAsia="Times New Roman" w:hAnsi="Times New Roman" w:cs="Times New Roman"/>
          <w:spacing w:val="-11"/>
          <w:sz w:val="28"/>
          <w:szCs w:val="28"/>
        </w:rPr>
        <w:t xml:space="preserve"> </w:t>
      </w:r>
      <w:r w:rsidR="00C572D0" w:rsidRPr="00C572D0">
        <w:rPr>
          <w:rFonts w:ascii="Times New Roman" w:eastAsia="Times New Roman" w:hAnsi="Times New Roman" w:cs="Times New Roman"/>
          <w:sz w:val="28"/>
          <w:szCs w:val="28"/>
        </w:rPr>
        <w:t>день:</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а) прием документов, необходимых для предоставления муниципальной услуги, и направление </w:t>
      </w:r>
      <w:r w:rsidR="007C591D">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аявителю электронного сообщения о поступлении заявления;</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б) регистрацию заявления и направление </w:t>
      </w:r>
      <w:r w:rsidR="007C591D">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аявителю уведомления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о регистрации заявления либо об отказе в приеме документов, необходимых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для предоставления муниципальной услуги.</w:t>
      </w:r>
    </w:p>
    <w:p w:rsidR="00C572D0" w:rsidRPr="00C572D0" w:rsidRDefault="007C591D"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 </w:t>
      </w:r>
      <w:r w:rsidR="00C572D0" w:rsidRPr="00C572D0">
        <w:rPr>
          <w:rFonts w:ascii="Times New Roman" w:eastAsia="Times New Roman" w:hAnsi="Times New Roman" w:cs="Times New Roman"/>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w:t>
      </w:r>
      <w:r w:rsidR="00C572D0" w:rsidRPr="00C572D0">
        <w:rPr>
          <w:rFonts w:ascii="Times New Roman" w:eastAsia="Times New Roman" w:hAnsi="Times New Roman" w:cs="Times New Roman"/>
          <w:spacing w:val="-1"/>
          <w:sz w:val="28"/>
          <w:szCs w:val="28"/>
        </w:rPr>
        <w:t xml:space="preserve"> </w:t>
      </w:r>
      <w:r w:rsidR="00C572D0" w:rsidRPr="00C572D0">
        <w:rPr>
          <w:rFonts w:ascii="Times New Roman" w:eastAsia="Times New Roman" w:hAnsi="Times New Roman" w:cs="Times New Roman"/>
          <w:sz w:val="28"/>
          <w:szCs w:val="28"/>
        </w:rPr>
        <w:t>ГИС).</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Ответственное должностное лицо:</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проверяет наличие электронных заявлений, поступивших с ЕПГУ,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с периодом не реже 2 раз в день;</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рассматривает поступившие заявления и приложенные образы документов (документы);</w:t>
      </w:r>
    </w:p>
    <w:p w:rsidR="00C572D0" w:rsidRPr="00C572D0" w:rsidRDefault="007C591D"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производит</w:t>
      </w:r>
      <w:r>
        <w:rPr>
          <w:rFonts w:ascii="Times New Roman" w:eastAsia="Times New Roman" w:hAnsi="Times New Roman" w:cs="Times New Roman"/>
          <w:sz w:val="28"/>
          <w:szCs w:val="28"/>
        </w:rPr>
        <w:tab/>
        <w:t xml:space="preserve">действия в </w:t>
      </w:r>
      <w:r w:rsidR="00C572D0" w:rsidRPr="00C572D0">
        <w:rPr>
          <w:rFonts w:ascii="Times New Roman" w:eastAsia="Times New Roman" w:hAnsi="Times New Roman" w:cs="Times New Roman"/>
          <w:sz w:val="28"/>
          <w:szCs w:val="28"/>
        </w:rPr>
        <w:t>соответствии</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пунктом</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3.4</w:t>
      </w:r>
      <w:r>
        <w:rPr>
          <w:rFonts w:ascii="Times New Roman" w:eastAsia="Times New Roman" w:hAnsi="Times New Roman" w:cs="Times New Roman"/>
          <w:sz w:val="28"/>
          <w:szCs w:val="28"/>
        </w:rPr>
        <w:t>.</w:t>
      </w:r>
      <w:r w:rsidR="00C572D0" w:rsidRPr="00C572D0">
        <w:rPr>
          <w:rFonts w:ascii="Times New Roman" w:eastAsia="Times New Roman" w:hAnsi="Times New Roman" w:cs="Times New Roman"/>
          <w:sz w:val="28"/>
          <w:szCs w:val="28"/>
        </w:rPr>
        <w:t xml:space="preserve"> настоящего Административного</w:t>
      </w:r>
      <w:r w:rsidR="00C572D0" w:rsidRPr="00C572D0">
        <w:rPr>
          <w:rFonts w:ascii="Times New Roman" w:eastAsia="Times New Roman" w:hAnsi="Times New Roman" w:cs="Times New Roman"/>
          <w:spacing w:val="-2"/>
          <w:sz w:val="28"/>
          <w:szCs w:val="28"/>
        </w:rPr>
        <w:t xml:space="preserve"> </w:t>
      </w:r>
      <w:r w:rsidR="00C572D0" w:rsidRPr="00C572D0">
        <w:rPr>
          <w:rFonts w:ascii="Times New Roman" w:eastAsia="Times New Roman" w:hAnsi="Times New Roman" w:cs="Times New Roman"/>
          <w:sz w:val="28"/>
          <w:szCs w:val="28"/>
        </w:rPr>
        <w:t>регламента.</w:t>
      </w:r>
    </w:p>
    <w:p w:rsidR="00C572D0" w:rsidRPr="00C572D0" w:rsidRDefault="007C591D"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w:t>
      </w:r>
      <w:r w:rsidR="00C572D0" w:rsidRPr="00C572D0">
        <w:rPr>
          <w:rFonts w:ascii="Times New Roman" w:eastAsia="Times New Roman" w:hAnsi="Times New Roman" w:cs="Times New Roman"/>
          <w:sz w:val="28"/>
          <w:szCs w:val="28"/>
        </w:rPr>
        <w:t>Заявителю в качестве результата предоставления</w:t>
      </w:r>
      <w:r w:rsidR="00C572D0" w:rsidRPr="00C572D0">
        <w:rPr>
          <w:rFonts w:ascii="Times New Roman" w:eastAsia="Times New Roman" w:hAnsi="Times New Roman" w:cs="Times New Roman"/>
          <w:spacing w:val="9"/>
          <w:sz w:val="28"/>
          <w:szCs w:val="28"/>
        </w:rPr>
        <w:t xml:space="preserve"> </w:t>
      </w:r>
      <w:r w:rsidR="00C572D0" w:rsidRPr="00C572D0">
        <w:rPr>
          <w:rFonts w:ascii="Times New Roman" w:eastAsia="Times New Roman" w:hAnsi="Times New Roman" w:cs="Times New Roman"/>
          <w:sz w:val="28"/>
          <w:szCs w:val="28"/>
        </w:rPr>
        <w:t>муниципальной услуги обеспечивается возможность получения документа:</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w:t>
      </w:r>
      <w:r w:rsidR="007C591D">
        <w:rPr>
          <w:rFonts w:ascii="Times New Roman" w:eastAsia="Times New Roman" w:hAnsi="Times New Roman" w:cs="Times New Roman"/>
          <w:sz w:val="28"/>
          <w:szCs w:val="28"/>
        </w:rPr>
        <w:t>оченного органа, направленного З</w:t>
      </w:r>
      <w:r w:rsidRPr="00C572D0">
        <w:rPr>
          <w:rFonts w:ascii="Times New Roman" w:eastAsia="Times New Roman" w:hAnsi="Times New Roman" w:cs="Times New Roman"/>
          <w:sz w:val="28"/>
          <w:szCs w:val="28"/>
        </w:rPr>
        <w:t>аявителю в личный кабинет на ЕПГУ;</w:t>
      </w:r>
    </w:p>
    <w:p w:rsidR="00C572D0" w:rsidRPr="00C572D0" w:rsidRDefault="00C572D0"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lastRenderedPageBreak/>
        <w:t xml:space="preserve">в виде бумажного документа, подтверждающего содержание электронного документа, который </w:t>
      </w:r>
      <w:r w:rsidR="007C591D">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аявитель получает при личном обращении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многофункциональном центре.</w:t>
      </w:r>
    </w:p>
    <w:p w:rsidR="00C572D0" w:rsidRPr="00C572D0" w:rsidRDefault="007C591D" w:rsidP="007C591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w:t>
      </w:r>
      <w:r w:rsidR="00C572D0" w:rsidRPr="00C572D0">
        <w:rPr>
          <w:rFonts w:ascii="Times New Roman" w:eastAsia="Times New Roman" w:hAnsi="Times New Roman" w:cs="Times New Roman"/>
          <w:sz w:val="28"/>
          <w:szCs w:val="28"/>
        </w:rPr>
        <w:t xml:space="preserve">Получение информации о ходе рассмотрения заявления и о результате предоставления муниципальной услуги производится в личном кабинете </w:t>
      </w:r>
      <w:r w:rsidR="002A42FF">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 xml:space="preserve">на ЕПГУ, при условии авторизации. Заявитель имеет возможность просматривать статус электронного заявления, а также информацию о дальнейших действиях </w:t>
      </w:r>
      <w:r w:rsidR="002A42FF">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в личном кабинете по собственной инициативе, в любое</w:t>
      </w:r>
      <w:r w:rsidR="00C572D0" w:rsidRPr="00C572D0">
        <w:rPr>
          <w:rFonts w:ascii="Times New Roman" w:eastAsia="Times New Roman" w:hAnsi="Times New Roman" w:cs="Times New Roman"/>
          <w:spacing w:val="-3"/>
          <w:sz w:val="28"/>
          <w:szCs w:val="28"/>
        </w:rPr>
        <w:t xml:space="preserve"> </w:t>
      </w:r>
      <w:r w:rsidR="00C572D0" w:rsidRPr="00C572D0">
        <w:rPr>
          <w:rFonts w:ascii="Times New Roman" w:eastAsia="Times New Roman" w:hAnsi="Times New Roman" w:cs="Times New Roman"/>
          <w:sz w:val="28"/>
          <w:szCs w:val="28"/>
        </w:rPr>
        <w:t>время.</w:t>
      </w:r>
    </w:p>
    <w:p w:rsidR="00C572D0" w:rsidRPr="00C572D0" w:rsidRDefault="00C572D0"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При предоставлении муниципаль</w:t>
      </w:r>
      <w:r w:rsidR="005C3B84">
        <w:rPr>
          <w:rFonts w:ascii="Times New Roman" w:eastAsia="Times New Roman" w:hAnsi="Times New Roman" w:cs="Times New Roman"/>
          <w:sz w:val="28"/>
          <w:szCs w:val="28"/>
        </w:rPr>
        <w:t>ной услуги в электронной форме З</w:t>
      </w:r>
      <w:r w:rsidRPr="00C572D0">
        <w:rPr>
          <w:rFonts w:ascii="Times New Roman" w:eastAsia="Times New Roman" w:hAnsi="Times New Roman" w:cs="Times New Roman"/>
          <w:sz w:val="28"/>
          <w:szCs w:val="28"/>
        </w:rPr>
        <w:t>аявителю направляется:</w:t>
      </w:r>
    </w:p>
    <w:p w:rsidR="00C572D0" w:rsidRPr="00C572D0" w:rsidRDefault="00C572D0"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w:t>
      </w:r>
      <w:r w:rsidRPr="00C572D0">
        <w:rPr>
          <w:rFonts w:ascii="Times New Roman" w:eastAsia="Times New Roman" w:hAnsi="Times New Roman" w:cs="Times New Roman"/>
          <w:spacing w:val="2"/>
          <w:sz w:val="28"/>
          <w:szCs w:val="28"/>
        </w:rPr>
        <w:t xml:space="preserve"> </w:t>
      </w:r>
      <w:r w:rsidRPr="00C572D0">
        <w:rPr>
          <w:rFonts w:ascii="Times New Roman" w:eastAsia="Times New Roman" w:hAnsi="Times New Roman" w:cs="Times New Roman"/>
          <w:sz w:val="28"/>
          <w:szCs w:val="28"/>
        </w:rPr>
        <w:t>услуги;</w:t>
      </w:r>
    </w:p>
    <w:p w:rsidR="00C572D0" w:rsidRPr="00C572D0" w:rsidRDefault="00C572D0"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б) уведомление о результатах рассмотрения документов, необходимых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для предоставления муниципальной услуги, содержащее сведения о принятии положительного решения о предоставлении муниципальной услуги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возможности получить результат предоставления муниципальной услуги либо мотивированный отказ в предоставлении муниципальной услуги.</w:t>
      </w:r>
    </w:p>
    <w:p w:rsidR="00C572D0" w:rsidRPr="00C572D0" w:rsidRDefault="009B4213"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3.8. </w:t>
      </w:r>
      <w:r w:rsidR="00C572D0" w:rsidRPr="00C572D0">
        <w:rPr>
          <w:rFonts w:ascii="Times New Roman" w:eastAsia="Times New Roman" w:hAnsi="Times New Roman" w:cs="Times New Roman"/>
          <w:sz w:val="28"/>
          <w:szCs w:val="28"/>
        </w:rPr>
        <w:t>Оценка качества предоставления муниципальной</w:t>
      </w:r>
      <w:r w:rsidR="00C572D0" w:rsidRPr="00C572D0">
        <w:rPr>
          <w:rFonts w:ascii="Times New Roman" w:eastAsia="Times New Roman" w:hAnsi="Times New Roman" w:cs="Times New Roman"/>
          <w:spacing w:val="-7"/>
          <w:sz w:val="28"/>
          <w:szCs w:val="28"/>
        </w:rPr>
        <w:t xml:space="preserve"> </w:t>
      </w:r>
      <w:r w:rsidR="00C572D0" w:rsidRPr="00C572D0">
        <w:rPr>
          <w:rFonts w:ascii="Times New Roman" w:eastAsia="Times New Roman" w:hAnsi="Times New Roman" w:cs="Times New Roman"/>
          <w:sz w:val="28"/>
          <w:szCs w:val="28"/>
        </w:rPr>
        <w:t>услуги.</w:t>
      </w:r>
    </w:p>
    <w:p w:rsidR="00C572D0" w:rsidRPr="00C572D0" w:rsidRDefault="00C572D0"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Оценка качества предоставления муниципальной услуги осуществляется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с учетом качества предоставления государственных услуг, руководителей многофункциональных центров предоставления государственных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sidRPr="00C572D0">
        <w:rPr>
          <w:rFonts w:ascii="Times New Roman" w:eastAsia="Times New Roman" w:hAnsi="Times New Roman" w:cs="Times New Roman"/>
          <w:spacing w:val="-2"/>
          <w:sz w:val="28"/>
          <w:szCs w:val="28"/>
        </w:rPr>
        <w:t xml:space="preserve"> </w:t>
      </w:r>
      <w:r w:rsidRPr="00C572D0">
        <w:rPr>
          <w:rFonts w:ascii="Times New Roman" w:eastAsia="Times New Roman" w:hAnsi="Times New Roman" w:cs="Times New Roman"/>
          <w:sz w:val="28"/>
          <w:szCs w:val="28"/>
        </w:rPr>
        <w:t>обязанностей».</w:t>
      </w:r>
    </w:p>
    <w:p w:rsidR="00C572D0" w:rsidRPr="00C572D0" w:rsidRDefault="009B4213"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3.9. </w:t>
      </w:r>
      <w:r w:rsidR="00C572D0" w:rsidRPr="00C572D0">
        <w:rPr>
          <w:rFonts w:ascii="Times New Roman" w:eastAsia="Times New Roman" w:hAnsi="Times New Roman" w:cs="Times New Roman"/>
          <w:sz w:val="28"/>
          <w:szCs w:val="28"/>
        </w:rPr>
        <w:t xml:space="preserve">Заявителю обеспечивается возможность направления жалобы </w:t>
      </w:r>
      <w:r w:rsidR="002A42FF">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 xml:space="preserve">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sidR="00C572D0" w:rsidRPr="00C572D0">
        <w:rPr>
          <w:rFonts w:ascii="Times New Roman" w:eastAsia="Times New Roman" w:hAnsi="Times New Roman" w:cs="Times New Roman"/>
          <w:sz w:val="28"/>
          <w:szCs w:val="28"/>
        </w:rPr>
        <w:lastRenderedPageBreak/>
        <w:t>со статьей 11.2 Федерального закона № 210-ФЗ и в порядке, установленном постановлением</w:t>
      </w:r>
      <w:r w:rsidR="00C572D0" w:rsidRPr="00C572D0">
        <w:rPr>
          <w:rFonts w:ascii="Times New Roman" w:eastAsia="Times New Roman" w:hAnsi="Times New Roman" w:cs="Times New Roman"/>
          <w:spacing w:val="36"/>
          <w:sz w:val="28"/>
          <w:szCs w:val="28"/>
        </w:rPr>
        <w:t xml:space="preserve"> </w:t>
      </w:r>
      <w:r w:rsidR="00C572D0" w:rsidRPr="00C572D0">
        <w:rPr>
          <w:rFonts w:ascii="Times New Roman" w:eastAsia="Times New Roman" w:hAnsi="Times New Roman" w:cs="Times New Roman"/>
          <w:sz w:val="28"/>
          <w:szCs w:val="28"/>
        </w:rPr>
        <w:t>Правительства</w:t>
      </w:r>
      <w:r w:rsidR="00C572D0" w:rsidRPr="00C572D0">
        <w:rPr>
          <w:rFonts w:ascii="Times New Roman" w:eastAsia="Times New Roman" w:hAnsi="Times New Roman" w:cs="Times New Roman"/>
          <w:spacing w:val="38"/>
          <w:sz w:val="28"/>
          <w:szCs w:val="28"/>
        </w:rPr>
        <w:t xml:space="preserve"> </w:t>
      </w:r>
      <w:r w:rsidR="00C572D0" w:rsidRPr="00C572D0">
        <w:rPr>
          <w:rFonts w:ascii="Times New Roman" w:eastAsia="Times New Roman" w:hAnsi="Times New Roman" w:cs="Times New Roman"/>
          <w:sz w:val="28"/>
          <w:szCs w:val="28"/>
        </w:rPr>
        <w:t>Российской</w:t>
      </w:r>
      <w:r w:rsidR="00C572D0" w:rsidRPr="00C572D0">
        <w:rPr>
          <w:rFonts w:ascii="Times New Roman" w:eastAsia="Times New Roman" w:hAnsi="Times New Roman" w:cs="Times New Roman"/>
          <w:spacing w:val="39"/>
          <w:sz w:val="28"/>
          <w:szCs w:val="28"/>
        </w:rPr>
        <w:t xml:space="preserve"> </w:t>
      </w:r>
      <w:r w:rsidR="00C572D0" w:rsidRPr="00C572D0">
        <w:rPr>
          <w:rFonts w:ascii="Times New Roman" w:eastAsia="Times New Roman" w:hAnsi="Times New Roman" w:cs="Times New Roman"/>
          <w:sz w:val="28"/>
          <w:szCs w:val="28"/>
        </w:rPr>
        <w:t>Федерации</w:t>
      </w:r>
      <w:r w:rsidR="00C572D0" w:rsidRPr="00C572D0">
        <w:rPr>
          <w:rFonts w:ascii="Times New Roman" w:eastAsia="Times New Roman" w:hAnsi="Times New Roman" w:cs="Times New Roman"/>
          <w:spacing w:val="36"/>
          <w:sz w:val="28"/>
          <w:szCs w:val="28"/>
        </w:rPr>
        <w:t xml:space="preserve"> </w:t>
      </w:r>
      <w:r w:rsidR="00C572D0" w:rsidRPr="00C572D0">
        <w:rPr>
          <w:rFonts w:ascii="Times New Roman" w:eastAsia="Times New Roman" w:hAnsi="Times New Roman" w:cs="Times New Roman"/>
          <w:sz w:val="28"/>
          <w:szCs w:val="28"/>
        </w:rPr>
        <w:t>от</w:t>
      </w:r>
      <w:r w:rsidR="00C572D0" w:rsidRPr="00C572D0">
        <w:rPr>
          <w:rFonts w:ascii="Times New Roman" w:eastAsia="Times New Roman" w:hAnsi="Times New Roman" w:cs="Times New Roman"/>
          <w:spacing w:val="36"/>
          <w:sz w:val="28"/>
          <w:szCs w:val="28"/>
        </w:rPr>
        <w:t xml:space="preserve"> </w:t>
      </w:r>
      <w:r w:rsidR="00C572D0" w:rsidRPr="00C572D0">
        <w:rPr>
          <w:rFonts w:ascii="Times New Roman" w:eastAsia="Times New Roman" w:hAnsi="Times New Roman" w:cs="Times New Roman"/>
          <w:sz w:val="28"/>
          <w:szCs w:val="28"/>
        </w:rPr>
        <w:t>20</w:t>
      </w:r>
      <w:r w:rsidR="00C572D0" w:rsidRPr="00C572D0">
        <w:rPr>
          <w:rFonts w:ascii="Times New Roman" w:eastAsia="Times New Roman" w:hAnsi="Times New Roman" w:cs="Times New Roman"/>
          <w:spacing w:val="36"/>
          <w:sz w:val="28"/>
          <w:szCs w:val="28"/>
        </w:rPr>
        <w:t xml:space="preserve"> </w:t>
      </w:r>
      <w:r w:rsidR="00C572D0" w:rsidRPr="00C572D0">
        <w:rPr>
          <w:rFonts w:ascii="Times New Roman" w:eastAsia="Times New Roman" w:hAnsi="Times New Roman" w:cs="Times New Roman"/>
          <w:sz w:val="28"/>
          <w:szCs w:val="28"/>
        </w:rPr>
        <w:t>ноября</w:t>
      </w:r>
      <w:r w:rsidR="00C572D0" w:rsidRPr="00C572D0">
        <w:rPr>
          <w:rFonts w:ascii="Times New Roman" w:eastAsia="Times New Roman" w:hAnsi="Times New Roman" w:cs="Times New Roman"/>
          <w:spacing w:val="35"/>
          <w:sz w:val="28"/>
          <w:szCs w:val="28"/>
        </w:rPr>
        <w:t xml:space="preserve"> </w:t>
      </w:r>
      <w:r w:rsidR="00C572D0" w:rsidRPr="00C572D0">
        <w:rPr>
          <w:rFonts w:ascii="Times New Roman" w:eastAsia="Times New Roman" w:hAnsi="Times New Roman" w:cs="Times New Roman"/>
          <w:sz w:val="28"/>
          <w:szCs w:val="28"/>
        </w:rPr>
        <w:t>2012</w:t>
      </w:r>
      <w:r w:rsidR="00C572D0" w:rsidRPr="00C572D0">
        <w:rPr>
          <w:rFonts w:ascii="Times New Roman" w:eastAsia="Times New Roman" w:hAnsi="Times New Roman" w:cs="Times New Roman"/>
          <w:spacing w:val="39"/>
          <w:sz w:val="28"/>
          <w:szCs w:val="28"/>
        </w:rPr>
        <w:t xml:space="preserve"> </w:t>
      </w:r>
      <w:r w:rsidR="00C572D0" w:rsidRPr="00C572D0">
        <w:rPr>
          <w:rFonts w:ascii="Times New Roman" w:eastAsia="Times New Roman" w:hAnsi="Times New Roman" w:cs="Times New Roman"/>
          <w:sz w:val="28"/>
          <w:szCs w:val="28"/>
        </w:rPr>
        <w:t>года</w:t>
      </w:r>
    </w:p>
    <w:p w:rsidR="00C572D0" w:rsidRDefault="00C572D0" w:rsidP="002A42F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и действий (бездействия), совершенных при предоставлении государственных </w:t>
      </w:r>
      <w:r w:rsidR="002A42F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муниципальных услуг.</w:t>
      </w:r>
    </w:p>
    <w:p w:rsidR="009B4213" w:rsidRDefault="009B4213" w:rsidP="00C572D0">
      <w:pPr>
        <w:widowControl w:val="0"/>
        <w:autoSpaceDE w:val="0"/>
        <w:autoSpaceDN w:val="0"/>
        <w:spacing w:after="0" w:line="240" w:lineRule="auto"/>
        <w:jc w:val="both"/>
        <w:rPr>
          <w:rFonts w:ascii="Times New Roman" w:eastAsia="Times New Roman" w:hAnsi="Times New Roman" w:cs="Times New Roman"/>
          <w:sz w:val="28"/>
          <w:szCs w:val="28"/>
        </w:rPr>
      </w:pPr>
    </w:p>
    <w:p w:rsidR="001B4A81" w:rsidRPr="003C7180" w:rsidRDefault="001B4A81" w:rsidP="001B4A81">
      <w:pPr>
        <w:pStyle w:val="ConsPlusTitle"/>
        <w:jc w:val="center"/>
        <w:outlineLvl w:val="1"/>
        <w:rPr>
          <w:rFonts w:ascii="Times New Roman" w:hAnsi="Times New Roman" w:cs="Times New Roman"/>
          <w:sz w:val="28"/>
          <w:szCs w:val="28"/>
        </w:rPr>
      </w:pPr>
      <w:r w:rsidRPr="00BF3027">
        <w:rPr>
          <w:sz w:val="28"/>
          <w:szCs w:val="28"/>
        </w:rPr>
        <w:t xml:space="preserve"> </w:t>
      </w:r>
      <w:r w:rsidRPr="003C7180">
        <w:rPr>
          <w:rFonts w:ascii="Times New Roman" w:hAnsi="Times New Roman" w:cs="Times New Roman"/>
          <w:sz w:val="28"/>
          <w:szCs w:val="28"/>
        </w:rPr>
        <w:t xml:space="preserve">Особенности выполнения </w:t>
      </w:r>
      <w:proofErr w:type="gramStart"/>
      <w:r w:rsidRPr="003C7180">
        <w:rPr>
          <w:rFonts w:ascii="Times New Roman" w:hAnsi="Times New Roman" w:cs="Times New Roman"/>
          <w:sz w:val="28"/>
          <w:szCs w:val="28"/>
        </w:rPr>
        <w:t>административных</w:t>
      </w:r>
      <w:proofErr w:type="gramEnd"/>
    </w:p>
    <w:p w:rsidR="001B4A81" w:rsidRPr="00904B36" w:rsidRDefault="001B4A81" w:rsidP="00904B36">
      <w:pPr>
        <w:pStyle w:val="ConsPlusTitle"/>
        <w:jc w:val="center"/>
        <w:rPr>
          <w:rFonts w:ascii="Times New Roman" w:hAnsi="Times New Roman" w:cs="Times New Roman"/>
          <w:sz w:val="28"/>
          <w:szCs w:val="28"/>
        </w:rPr>
      </w:pPr>
      <w:r w:rsidRPr="003C7180">
        <w:rPr>
          <w:rFonts w:ascii="Times New Roman" w:hAnsi="Times New Roman" w:cs="Times New Roman"/>
          <w:sz w:val="28"/>
          <w:szCs w:val="28"/>
        </w:rPr>
        <w:t>процедур (действий) в МФЦ</w:t>
      </w:r>
    </w:p>
    <w:p w:rsidR="001B4A81" w:rsidRPr="00BF3027" w:rsidRDefault="003C7180" w:rsidP="001B4A81">
      <w:pPr>
        <w:pStyle w:val="ConsPlusNormal"/>
        <w:ind w:firstLine="540"/>
        <w:jc w:val="both"/>
        <w:rPr>
          <w:sz w:val="28"/>
          <w:szCs w:val="28"/>
        </w:rPr>
      </w:pPr>
      <w:r>
        <w:rPr>
          <w:sz w:val="28"/>
          <w:szCs w:val="28"/>
        </w:rPr>
        <w:t>3.10</w:t>
      </w:r>
      <w:r w:rsidR="001B4A81" w:rsidRPr="00BF3027">
        <w:rPr>
          <w:sz w:val="28"/>
          <w:szCs w:val="28"/>
        </w:rPr>
        <w:t>.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1B4A81" w:rsidRPr="00BF3027" w:rsidRDefault="003C7180" w:rsidP="001B4A81">
      <w:pPr>
        <w:pStyle w:val="ConsPlusNormal"/>
        <w:ind w:firstLine="540"/>
        <w:jc w:val="both"/>
        <w:rPr>
          <w:sz w:val="28"/>
          <w:szCs w:val="28"/>
        </w:rPr>
      </w:pPr>
      <w:r>
        <w:rPr>
          <w:sz w:val="28"/>
          <w:szCs w:val="28"/>
        </w:rPr>
        <w:t>3.11</w:t>
      </w:r>
      <w:r w:rsidR="001B4A81" w:rsidRPr="00BF3027">
        <w:rPr>
          <w:sz w:val="28"/>
          <w:szCs w:val="28"/>
        </w:rPr>
        <w:t>.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bookmarkStart w:id="1" w:name="Par397"/>
      <w:bookmarkEnd w:id="1"/>
    </w:p>
    <w:p w:rsidR="001B4A81" w:rsidRPr="00BF3027" w:rsidRDefault="003C7180" w:rsidP="001B4A81">
      <w:pPr>
        <w:pStyle w:val="ConsPlusNormal"/>
        <w:ind w:firstLine="540"/>
        <w:jc w:val="both"/>
        <w:rPr>
          <w:sz w:val="28"/>
          <w:szCs w:val="28"/>
        </w:rPr>
      </w:pPr>
      <w:r>
        <w:rPr>
          <w:sz w:val="28"/>
          <w:szCs w:val="28"/>
        </w:rPr>
        <w:t>3.12</w:t>
      </w:r>
      <w:r w:rsidR="001B4A81" w:rsidRPr="00BF3027">
        <w:rPr>
          <w:sz w:val="28"/>
          <w:szCs w:val="28"/>
        </w:rPr>
        <w:t>.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B4A81" w:rsidRPr="00BF3027" w:rsidRDefault="003C7180" w:rsidP="001B4A81">
      <w:pPr>
        <w:pStyle w:val="ConsPlusNormal"/>
        <w:ind w:firstLine="540"/>
        <w:jc w:val="both"/>
        <w:rPr>
          <w:sz w:val="28"/>
          <w:szCs w:val="28"/>
        </w:rPr>
      </w:pPr>
      <w:r>
        <w:rPr>
          <w:sz w:val="28"/>
          <w:szCs w:val="28"/>
        </w:rPr>
        <w:t>3.13</w:t>
      </w:r>
      <w:r w:rsidR="001B4A81" w:rsidRPr="00BF3027">
        <w:rPr>
          <w:sz w:val="28"/>
          <w:szCs w:val="28"/>
        </w:rPr>
        <w:t>. Прием заявлений о предоставлении муниципальной услуги и иных документов, необходимых для предоставления муниципальной услуги.</w:t>
      </w:r>
    </w:p>
    <w:p w:rsidR="001B4A81" w:rsidRPr="00BF3027" w:rsidRDefault="001B4A81" w:rsidP="001B4A81">
      <w:pPr>
        <w:pStyle w:val="ConsPlusNormal"/>
        <w:ind w:firstLine="540"/>
        <w:jc w:val="both"/>
        <w:rPr>
          <w:sz w:val="28"/>
          <w:szCs w:val="28"/>
        </w:rPr>
      </w:pPr>
      <w:r w:rsidRPr="00BF3027">
        <w:rPr>
          <w:sz w:val="28"/>
          <w:szCs w:val="28"/>
        </w:rPr>
        <w:t>При личном обращении заявителя в МФЦ сотрудник, ответственный за прием документов:</w:t>
      </w:r>
    </w:p>
    <w:p w:rsidR="001B4A81" w:rsidRPr="00BF3027" w:rsidRDefault="001B4A81" w:rsidP="001B4A81">
      <w:pPr>
        <w:pStyle w:val="ConsPlusNormal"/>
        <w:ind w:firstLine="540"/>
        <w:jc w:val="both"/>
        <w:rPr>
          <w:sz w:val="28"/>
          <w:szCs w:val="28"/>
        </w:rPr>
      </w:pPr>
      <w:r w:rsidRPr="00BF3027">
        <w:rPr>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B4A81" w:rsidRPr="00BF3027" w:rsidRDefault="001B4A81" w:rsidP="001B4A81">
      <w:pPr>
        <w:pStyle w:val="ConsPlusNormal"/>
        <w:ind w:firstLine="540"/>
        <w:jc w:val="both"/>
        <w:rPr>
          <w:sz w:val="28"/>
          <w:szCs w:val="28"/>
        </w:rPr>
      </w:pPr>
      <w:r w:rsidRPr="00BF3027">
        <w:rPr>
          <w:sz w:val="28"/>
          <w:szCs w:val="28"/>
        </w:rPr>
        <w:t>- проверяет представленное заявление и документы на предмет:</w:t>
      </w:r>
    </w:p>
    <w:p w:rsidR="001B4A81" w:rsidRPr="00BF3027" w:rsidRDefault="001B4A81" w:rsidP="001B4A81">
      <w:pPr>
        <w:pStyle w:val="ConsPlusNormal"/>
        <w:ind w:firstLine="540"/>
        <w:jc w:val="both"/>
        <w:rPr>
          <w:sz w:val="28"/>
          <w:szCs w:val="28"/>
        </w:rPr>
      </w:pPr>
      <w:r w:rsidRPr="00BF3027">
        <w:rPr>
          <w:sz w:val="28"/>
          <w:szCs w:val="28"/>
        </w:rPr>
        <w:t>1) текст в заявлении поддается прочтению;</w:t>
      </w:r>
    </w:p>
    <w:p w:rsidR="001B4A81" w:rsidRPr="00BF3027" w:rsidRDefault="001B4A81" w:rsidP="001B4A81">
      <w:pPr>
        <w:pStyle w:val="ConsPlusNormal"/>
        <w:ind w:firstLine="540"/>
        <w:jc w:val="both"/>
        <w:rPr>
          <w:sz w:val="28"/>
          <w:szCs w:val="28"/>
        </w:rPr>
      </w:pPr>
      <w:r w:rsidRPr="00BF3027">
        <w:rPr>
          <w:sz w:val="28"/>
          <w:szCs w:val="28"/>
        </w:rPr>
        <w:t>2) в заявлении указаны фамилия, имя, отчество (последнее - при наличии) физического лица либо наименование юридического лица;</w:t>
      </w:r>
    </w:p>
    <w:p w:rsidR="001B4A81" w:rsidRPr="00BF3027" w:rsidRDefault="001B4A81" w:rsidP="001B4A81">
      <w:pPr>
        <w:pStyle w:val="ConsPlusNormal"/>
        <w:ind w:firstLine="540"/>
        <w:jc w:val="both"/>
        <w:rPr>
          <w:sz w:val="28"/>
          <w:szCs w:val="28"/>
        </w:rPr>
      </w:pPr>
      <w:r w:rsidRPr="00BF3027">
        <w:rPr>
          <w:sz w:val="28"/>
          <w:szCs w:val="28"/>
        </w:rPr>
        <w:t>3) заявление подписано уполномоченным лицом;</w:t>
      </w:r>
    </w:p>
    <w:p w:rsidR="001B4A81" w:rsidRPr="00BF3027" w:rsidRDefault="001B4A81" w:rsidP="001B4A81">
      <w:pPr>
        <w:pStyle w:val="ConsPlusNormal"/>
        <w:ind w:firstLine="540"/>
        <w:jc w:val="both"/>
        <w:rPr>
          <w:sz w:val="28"/>
          <w:szCs w:val="28"/>
        </w:rPr>
      </w:pPr>
      <w:r w:rsidRPr="00BF3027">
        <w:rPr>
          <w:sz w:val="28"/>
          <w:szCs w:val="28"/>
        </w:rPr>
        <w:t>4) приложены документы, необходимые для предоставления муниципальной услуги;</w:t>
      </w:r>
    </w:p>
    <w:p w:rsidR="001B4A81" w:rsidRPr="00BF3027" w:rsidRDefault="001B4A81" w:rsidP="001B4A81">
      <w:pPr>
        <w:pStyle w:val="ConsPlusNormal"/>
        <w:ind w:firstLine="540"/>
        <w:jc w:val="both"/>
        <w:rPr>
          <w:sz w:val="28"/>
          <w:szCs w:val="28"/>
        </w:rPr>
      </w:pPr>
      <w:r w:rsidRPr="00BF3027">
        <w:rPr>
          <w:sz w:val="28"/>
          <w:szCs w:val="28"/>
        </w:rPr>
        <w:t>5) соответствие данных документа, удостоверяющего личность, данным, указанным в заявлении и необходимых документах;</w:t>
      </w:r>
    </w:p>
    <w:p w:rsidR="001B4A81" w:rsidRPr="00BF3027" w:rsidRDefault="001B4A81" w:rsidP="001B4A81">
      <w:pPr>
        <w:pStyle w:val="ConsPlusNormal"/>
        <w:ind w:firstLine="540"/>
        <w:jc w:val="both"/>
        <w:rPr>
          <w:sz w:val="28"/>
          <w:szCs w:val="28"/>
        </w:rPr>
      </w:pPr>
      <w:r w:rsidRPr="00BF3027">
        <w:rPr>
          <w:sz w:val="28"/>
          <w:szCs w:val="28"/>
        </w:rPr>
        <w:t>- заполняет сведения о заявителе и представленных документах в автоматизированной информационной системе (АИС МФЦ);</w:t>
      </w:r>
    </w:p>
    <w:p w:rsidR="001B4A81" w:rsidRPr="00BF3027" w:rsidRDefault="001B4A81" w:rsidP="001B4A81">
      <w:pPr>
        <w:pStyle w:val="ConsPlusNormal"/>
        <w:ind w:firstLine="540"/>
        <w:jc w:val="both"/>
        <w:rPr>
          <w:sz w:val="28"/>
          <w:szCs w:val="28"/>
        </w:rPr>
      </w:pPr>
      <w:r w:rsidRPr="00BF3027">
        <w:rPr>
          <w:sz w:val="28"/>
          <w:szCs w:val="28"/>
        </w:rPr>
        <w:t>- выдает расписку в получении документов на предоставление услуги, сформированную в АИС МФЦ;</w:t>
      </w:r>
    </w:p>
    <w:p w:rsidR="001B4A81" w:rsidRPr="00BF3027" w:rsidRDefault="001B4A81" w:rsidP="001B4A81">
      <w:pPr>
        <w:pStyle w:val="ConsPlusNormal"/>
        <w:ind w:firstLine="540"/>
        <w:jc w:val="both"/>
        <w:rPr>
          <w:sz w:val="28"/>
          <w:szCs w:val="28"/>
        </w:rPr>
      </w:pPr>
      <w:r w:rsidRPr="00BF3027">
        <w:rPr>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1B4A81" w:rsidRPr="00BF3027" w:rsidRDefault="001B4A81" w:rsidP="001B4A81">
      <w:pPr>
        <w:pStyle w:val="ConsPlusNormal"/>
        <w:ind w:firstLine="540"/>
        <w:jc w:val="both"/>
        <w:rPr>
          <w:sz w:val="28"/>
          <w:szCs w:val="28"/>
        </w:rPr>
      </w:pPr>
      <w:r w:rsidRPr="00BF3027">
        <w:rPr>
          <w:sz w:val="28"/>
          <w:szCs w:val="28"/>
        </w:rPr>
        <w:t>- уведомляет заявителя о том, что невостребованные документы хранятся в МФЦ в течение 30 дней, после чего передаются в уполномоченный орган.</w:t>
      </w:r>
    </w:p>
    <w:p w:rsidR="001B4A81" w:rsidRPr="00BF3027" w:rsidRDefault="001B4A81" w:rsidP="001B4A81">
      <w:pPr>
        <w:pStyle w:val="ConsPlusNormal"/>
        <w:ind w:firstLine="540"/>
        <w:jc w:val="both"/>
        <w:rPr>
          <w:color w:val="0D0D0D" w:themeColor="text1" w:themeTint="F2"/>
          <w:sz w:val="28"/>
          <w:szCs w:val="28"/>
          <w:shd w:val="clear" w:color="auto" w:fill="FFFFFF"/>
        </w:rPr>
      </w:pPr>
      <w:r w:rsidRPr="00BF3027">
        <w:rPr>
          <w:color w:val="0D0D0D" w:themeColor="text1" w:themeTint="F2"/>
          <w:sz w:val="28"/>
          <w:szCs w:val="28"/>
          <w:shd w:val="clear" w:color="auto" w:fill="FFFFFF"/>
        </w:rPr>
        <w:lastRenderedPageBreak/>
        <w:t>- при выявлении фактов ненадлежащего оформления заявления специалист МФЦ уведомляет заявителя о возможном наличии препятствий для предоставления муниципальной услуги, разъясняет заявителю содержание недостатков, выявленных в представленных документах, и предлагает принять меры по их устранению. Если указанные недостатки можно устранить непосредственно в МФЦ, специалист МФЦ разъясняет заявителю возможности их устранения.</w:t>
      </w:r>
    </w:p>
    <w:p w:rsidR="001B4A81" w:rsidRPr="00BF3027" w:rsidRDefault="003C7180" w:rsidP="001B4A81">
      <w:pPr>
        <w:pStyle w:val="ConsPlusNormal"/>
        <w:ind w:firstLine="540"/>
        <w:jc w:val="both"/>
        <w:rPr>
          <w:color w:val="FF0000"/>
          <w:sz w:val="28"/>
          <w:szCs w:val="28"/>
        </w:rPr>
      </w:pPr>
      <w:r>
        <w:rPr>
          <w:sz w:val="28"/>
          <w:szCs w:val="28"/>
        </w:rPr>
        <w:t>3.14</w:t>
      </w:r>
      <w:r w:rsidR="001B4A81" w:rsidRPr="00BF3027">
        <w:rPr>
          <w:sz w:val="28"/>
          <w:szCs w:val="28"/>
        </w:rPr>
        <w:t>.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B4A81" w:rsidRPr="00BF3027" w:rsidRDefault="003C7180" w:rsidP="001B4A81">
      <w:pPr>
        <w:pStyle w:val="ConsPlusNormal"/>
        <w:ind w:firstLine="540"/>
        <w:jc w:val="both"/>
        <w:rPr>
          <w:color w:val="FF0000"/>
          <w:sz w:val="28"/>
          <w:szCs w:val="28"/>
        </w:rPr>
      </w:pPr>
      <w:r>
        <w:rPr>
          <w:sz w:val="28"/>
          <w:szCs w:val="28"/>
        </w:rPr>
        <w:t>3.15</w:t>
      </w:r>
      <w:r w:rsidR="001B4A81" w:rsidRPr="00BF3027">
        <w:rPr>
          <w:sz w:val="28"/>
          <w:szCs w:val="28"/>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001B4A81" w:rsidRPr="00BF3027">
        <w:rPr>
          <w:sz w:val="28"/>
          <w:szCs w:val="28"/>
        </w:rPr>
        <w:t>заверение выписок</w:t>
      </w:r>
      <w:proofErr w:type="gramEnd"/>
      <w:r w:rsidR="001B4A81" w:rsidRPr="00BF3027">
        <w:rPr>
          <w:sz w:val="28"/>
          <w:szCs w:val="28"/>
        </w:rPr>
        <w:t xml:space="preserve"> из информационных систем органов, предоставляющих муниципальные услуги.</w:t>
      </w:r>
    </w:p>
    <w:p w:rsidR="001B4A81" w:rsidRPr="00BF3027" w:rsidRDefault="001B4A81" w:rsidP="001B4A81">
      <w:pPr>
        <w:pStyle w:val="ConsPlusNormal"/>
        <w:ind w:firstLine="540"/>
        <w:jc w:val="both"/>
        <w:rPr>
          <w:color w:val="FF0000"/>
          <w:sz w:val="28"/>
          <w:szCs w:val="28"/>
        </w:rPr>
      </w:pPr>
      <w:r w:rsidRPr="00BF3027">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B4A81" w:rsidRPr="00BF3027" w:rsidRDefault="003C7180" w:rsidP="001B4A81">
      <w:pPr>
        <w:pStyle w:val="ConsPlusNormal"/>
        <w:ind w:firstLine="540"/>
        <w:jc w:val="both"/>
        <w:rPr>
          <w:color w:val="FF0000"/>
          <w:sz w:val="28"/>
          <w:szCs w:val="28"/>
        </w:rPr>
      </w:pPr>
      <w:r>
        <w:rPr>
          <w:sz w:val="28"/>
          <w:szCs w:val="28"/>
        </w:rPr>
        <w:t>3.15</w:t>
      </w:r>
      <w:r w:rsidR="001B4A81" w:rsidRPr="00BF3027">
        <w:rPr>
          <w:sz w:val="28"/>
          <w:szCs w:val="28"/>
        </w:rPr>
        <w:t>.1. Ответственность за выдачу результата предоставления муниципальной услуги несет сотрудник МФЦ, уполномоченный руководителем МФЦ.</w:t>
      </w:r>
    </w:p>
    <w:p w:rsidR="001B4A81" w:rsidRPr="00BF3027" w:rsidRDefault="003C7180" w:rsidP="001B4A81">
      <w:pPr>
        <w:pStyle w:val="ConsPlusNormal"/>
        <w:ind w:firstLine="540"/>
        <w:jc w:val="both"/>
        <w:rPr>
          <w:color w:val="FF0000"/>
          <w:sz w:val="28"/>
          <w:szCs w:val="28"/>
        </w:rPr>
      </w:pPr>
      <w:r>
        <w:rPr>
          <w:sz w:val="28"/>
          <w:szCs w:val="28"/>
        </w:rPr>
        <w:t>3.15</w:t>
      </w:r>
      <w:r w:rsidR="001B4A81" w:rsidRPr="00BF3027">
        <w:rPr>
          <w:sz w:val="28"/>
          <w:szCs w:val="28"/>
        </w:rPr>
        <w:t>.2.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B4A81" w:rsidRPr="00BF3027" w:rsidRDefault="001B4A81" w:rsidP="001B4A81">
      <w:pPr>
        <w:pStyle w:val="ConsPlusNormal"/>
        <w:ind w:firstLine="540"/>
        <w:jc w:val="both"/>
        <w:rPr>
          <w:color w:val="FF0000"/>
          <w:sz w:val="28"/>
          <w:szCs w:val="28"/>
        </w:rPr>
      </w:pPr>
      <w:r w:rsidRPr="00BF3027">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B4A81" w:rsidRPr="00BF3027" w:rsidRDefault="001B4A81" w:rsidP="001B4A81">
      <w:pPr>
        <w:pStyle w:val="ConsPlusNormal"/>
        <w:ind w:firstLine="540"/>
        <w:jc w:val="both"/>
        <w:rPr>
          <w:color w:val="FF0000"/>
          <w:sz w:val="28"/>
          <w:szCs w:val="28"/>
        </w:rPr>
      </w:pPr>
      <w:r w:rsidRPr="00BF3027">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B4A81" w:rsidRPr="00BF3027" w:rsidRDefault="001B4A81" w:rsidP="001B4A81">
      <w:pPr>
        <w:pStyle w:val="ConsPlusNormal"/>
        <w:ind w:firstLine="540"/>
        <w:jc w:val="both"/>
        <w:rPr>
          <w:color w:val="FF0000"/>
          <w:sz w:val="28"/>
          <w:szCs w:val="28"/>
        </w:rPr>
      </w:pPr>
      <w:r w:rsidRPr="00BF3027">
        <w:rPr>
          <w:sz w:val="28"/>
          <w:szCs w:val="28"/>
        </w:rPr>
        <w:t>Невостребованные документы хранятся в МФЦ в течение 30 дней, после чего передаются в уполномоченный орган.</w:t>
      </w:r>
    </w:p>
    <w:p w:rsidR="001B4A81" w:rsidRPr="00BF3027" w:rsidRDefault="003C7180" w:rsidP="001B4A81">
      <w:pPr>
        <w:pStyle w:val="ConsPlusNormal"/>
        <w:ind w:firstLine="540"/>
        <w:jc w:val="both"/>
        <w:rPr>
          <w:color w:val="FF0000"/>
          <w:sz w:val="28"/>
          <w:szCs w:val="28"/>
        </w:rPr>
      </w:pPr>
      <w:r>
        <w:rPr>
          <w:sz w:val="28"/>
          <w:szCs w:val="28"/>
        </w:rPr>
        <w:t>3.16</w:t>
      </w:r>
      <w:r w:rsidR="001B4A81" w:rsidRPr="00BF3027">
        <w:rPr>
          <w:sz w:val="28"/>
          <w:szCs w:val="28"/>
        </w:rPr>
        <w:t xml:space="preserve">. </w:t>
      </w:r>
      <w:proofErr w:type="gramStart"/>
      <w:r w:rsidR="001B4A81" w:rsidRPr="00BF3027">
        <w:rPr>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w:t>
      </w:r>
      <w:r w:rsidR="001B4A81" w:rsidRPr="00BF3027">
        <w:rPr>
          <w:sz w:val="28"/>
          <w:szCs w:val="28"/>
        </w:rPr>
        <w:lastRenderedPageBreak/>
        <w:t>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001B4A81" w:rsidRPr="00BF3027">
        <w:rPr>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B4A81" w:rsidRPr="00BF3027" w:rsidRDefault="003C7180" w:rsidP="001B4A81">
      <w:pPr>
        <w:pStyle w:val="ConsPlusNormal"/>
        <w:ind w:firstLine="540"/>
        <w:jc w:val="both"/>
        <w:rPr>
          <w:color w:val="FF0000"/>
          <w:sz w:val="28"/>
          <w:szCs w:val="28"/>
        </w:rPr>
      </w:pPr>
      <w:r w:rsidRPr="003C7180">
        <w:rPr>
          <w:sz w:val="28"/>
          <w:szCs w:val="28"/>
        </w:rPr>
        <w:t>3.17</w:t>
      </w:r>
      <w:r w:rsidR="001B4A81" w:rsidRPr="003C7180">
        <w:rPr>
          <w:sz w:val="28"/>
          <w:szCs w:val="28"/>
        </w:rPr>
        <w:t xml:space="preserve">. Досудебное (внесудебное) обжалование решений и действий (бездействия) МФЦ, сотрудника МФЦ осуществляется в порядке, предусмотренном </w:t>
      </w:r>
      <w:hyperlink r:id="rId14"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Pr>
            <w:rStyle w:val="a8"/>
            <w:color w:val="auto"/>
            <w:sz w:val="28"/>
            <w:szCs w:val="28"/>
            <w:u w:val="none"/>
          </w:rPr>
          <w:t>пункта</w:t>
        </w:r>
        <w:r w:rsidR="001B4A81" w:rsidRPr="003C7180">
          <w:rPr>
            <w:rStyle w:val="a8"/>
            <w:color w:val="auto"/>
            <w:sz w:val="28"/>
            <w:szCs w:val="28"/>
            <w:u w:val="none"/>
          </w:rPr>
          <w:t>м</w:t>
        </w:r>
        <w:r>
          <w:rPr>
            <w:rStyle w:val="a8"/>
            <w:color w:val="auto"/>
            <w:sz w:val="28"/>
            <w:szCs w:val="28"/>
            <w:u w:val="none"/>
          </w:rPr>
          <w:t>и</w:t>
        </w:r>
        <w:r w:rsidR="001B4A81" w:rsidRPr="003C7180">
          <w:rPr>
            <w:rStyle w:val="a8"/>
            <w:color w:val="auto"/>
            <w:sz w:val="28"/>
            <w:szCs w:val="28"/>
            <w:u w:val="none"/>
          </w:rPr>
          <w:t xml:space="preserve"> </w:t>
        </w:r>
        <w:r w:rsidRPr="003C7180">
          <w:rPr>
            <w:rStyle w:val="a8"/>
            <w:color w:val="auto"/>
            <w:sz w:val="28"/>
            <w:szCs w:val="28"/>
            <w:u w:val="none"/>
          </w:rPr>
          <w:t>5</w:t>
        </w:r>
        <w:r w:rsidR="001B4A81" w:rsidRPr="003C7180">
          <w:rPr>
            <w:rStyle w:val="a8"/>
            <w:color w:val="auto"/>
            <w:sz w:val="28"/>
            <w:szCs w:val="28"/>
            <w:u w:val="none"/>
          </w:rPr>
          <w:t>.1</w:t>
        </w:r>
      </w:hyperlink>
      <w:r>
        <w:rPr>
          <w:rStyle w:val="a8"/>
          <w:color w:val="auto"/>
          <w:sz w:val="28"/>
          <w:szCs w:val="28"/>
          <w:u w:val="none"/>
        </w:rPr>
        <w:t>.</w:t>
      </w:r>
      <w:r>
        <w:rPr>
          <w:sz w:val="28"/>
          <w:szCs w:val="28"/>
        </w:rPr>
        <w:t xml:space="preserve"> – 5.4. </w:t>
      </w:r>
      <w:r w:rsidR="001B4A81" w:rsidRPr="003C7180">
        <w:rPr>
          <w:sz w:val="28"/>
          <w:szCs w:val="28"/>
        </w:rPr>
        <w:t>настоящего административного регламента</w:t>
      </w:r>
      <w:r w:rsidR="001B4A81" w:rsidRPr="00BF3027">
        <w:rPr>
          <w:sz w:val="28"/>
          <w:szCs w:val="28"/>
        </w:rPr>
        <w:t>.</w:t>
      </w:r>
    </w:p>
    <w:p w:rsidR="005B0F47" w:rsidRPr="00C572D0" w:rsidRDefault="005B0F47" w:rsidP="00C572D0">
      <w:pPr>
        <w:widowControl w:val="0"/>
        <w:autoSpaceDE w:val="0"/>
        <w:autoSpaceDN w:val="0"/>
        <w:spacing w:after="0" w:line="240" w:lineRule="auto"/>
        <w:jc w:val="both"/>
        <w:rPr>
          <w:rFonts w:ascii="Times New Roman" w:eastAsia="Times New Roman" w:hAnsi="Times New Roman" w:cs="Times New Roman"/>
          <w:sz w:val="28"/>
          <w:szCs w:val="28"/>
        </w:rPr>
      </w:pPr>
    </w:p>
    <w:p w:rsidR="009B4213" w:rsidRPr="00C572D0" w:rsidRDefault="00C572D0" w:rsidP="00904B36">
      <w:pPr>
        <w:widowControl w:val="0"/>
        <w:autoSpaceDE w:val="0"/>
        <w:autoSpaceDN w:val="0"/>
        <w:spacing w:after="0" w:line="240" w:lineRule="auto"/>
        <w:ind w:firstLine="567"/>
        <w:jc w:val="center"/>
        <w:outlineLvl w:val="0"/>
        <w:rPr>
          <w:rFonts w:ascii="Times New Roman" w:eastAsia="Times New Roman" w:hAnsi="Times New Roman" w:cs="Times New Roman"/>
          <w:b/>
          <w:sz w:val="28"/>
          <w:szCs w:val="28"/>
        </w:rPr>
      </w:pPr>
      <w:r w:rsidRPr="00C572D0">
        <w:rPr>
          <w:rFonts w:ascii="Times New Roman" w:eastAsia="Times New Roman" w:hAnsi="Times New Roman" w:cs="Times New Roman"/>
          <w:b/>
          <w:bCs/>
          <w:sz w:val="28"/>
          <w:szCs w:val="28"/>
        </w:rPr>
        <w:t xml:space="preserve">Порядок исправления допущенных опечаток и ошибок в выданных </w:t>
      </w:r>
      <w:r w:rsidR="002A42FF">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 xml:space="preserve">в результате предоставления </w:t>
      </w:r>
      <w:r w:rsidR="002A42FF">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 xml:space="preserve">муниципальной </w:t>
      </w:r>
      <w:r w:rsidRPr="00C572D0">
        <w:rPr>
          <w:rFonts w:ascii="Times New Roman" w:eastAsia="Times New Roman" w:hAnsi="Times New Roman" w:cs="Times New Roman"/>
          <w:b/>
          <w:sz w:val="28"/>
          <w:szCs w:val="28"/>
        </w:rPr>
        <w:t>услуги документах</w:t>
      </w:r>
    </w:p>
    <w:p w:rsidR="00C572D0" w:rsidRPr="00C572D0" w:rsidRDefault="009B4213"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3.10. </w:t>
      </w:r>
      <w:r w:rsidR="00C572D0" w:rsidRPr="00C572D0">
        <w:rPr>
          <w:rFonts w:ascii="Times New Roman" w:eastAsia="Times New Roman" w:hAnsi="Times New Roman" w:cs="Times New Roman"/>
          <w:sz w:val="28"/>
          <w:szCs w:val="28"/>
        </w:rPr>
        <w:t>В случ</w:t>
      </w:r>
      <w:r>
        <w:rPr>
          <w:rFonts w:ascii="Times New Roman" w:eastAsia="Times New Roman" w:hAnsi="Times New Roman" w:cs="Times New Roman"/>
          <w:sz w:val="28"/>
          <w:szCs w:val="28"/>
        </w:rPr>
        <w:t>ае выявления опечаток и ошибок З</w:t>
      </w:r>
      <w:r w:rsidR="00C572D0" w:rsidRPr="00C572D0">
        <w:rPr>
          <w:rFonts w:ascii="Times New Roman" w:eastAsia="Times New Roman" w:hAnsi="Times New Roman" w:cs="Times New Roman"/>
          <w:sz w:val="28"/>
          <w:szCs w:val="28"/>
        </w:rPr>
        <w:t xml:space="preserve">аявитель вправе обратиться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в</w:t>
      </w:r>
      <w:r w:rsidR="00C572D0" w:rsidRPr="00C572D0">
        <w:rPr>
          <w:rFonts w:ascii="Times New Roman" w:eastAsia="Times New Roman" w:hAnsi="Times New Roman" w:cs="Times New Roman"/>
          <w:spacing w:val="17"/>
          <w:sz w:val="28"/>
          <w:szCs w:val="28"/>
        </w:rPr>
        <w:t xml:space="preserve"> </w:t>
      </w:r>
      <w:r w:rsidR="00C572D0" w:rsidRPr="00C572D0">
        <w:rPr>
          <w:rFonts w:ascii="Times New Roman" w:eastAsia="Times New Roman" w:hAnsi="Times New Roman" w:cs="Times New Roman"/>
          <w:sz w:val="28"/>
          <w:szCs w:val="28"/>
        </w:rPr>
        <w:t>Уполномоченный</w:t>
      </w:r>
      <w:r w:rsidR="00C572D0" w:rsidRPr="00C572D0">
        <w:rPr>
          <w:rFonts w:ascii="Times New Roman" w:eastAsia="Times New Roman" w:hAnsi="Times New Roman" w:cs="Times New Roman"/>
          <w:spacing w:val="16"/>
          <w:sz w:val="28"/>
          <w:szCs w:val="28"/>
        </w:rPr>
        <w:t xml:space="preserve"> </w:t>
      </w:r>
      <w:r w:rsidR="00C572D0" w:rsidRPr="00C572D0">
        <w:rPr>
          <w:rFonts w:ascii="Times New Roman" w:eastAsia="Times New Roman" w:hAnsi="Times New Roman" w:cs="Times New Roman"/>
          <w:sz w:val="28"/>
          <w:szCs w:val="28"/>
        </w:rPr>
        <w:t>орган</w:t>
      </w:r>
      <w:r w:rsidR="00C572D0" w:rsidRPr="00C572D0">
        <w:rPr>
          <w:rFonts w:ascii="Times New Roman" w:eastAsia="Times New Roman" w:hAnsi="Times New Roman" w:cs="Times New Roman"/>
          <w:spacing w:val="16"/>
          <w:sz w:val="28"/>
          <w:szCs w:val="28"/>
        </w:rPr>
        <w:t xml:space="preserve"> </w:t>
      </w:r>
      <w:r w:rsidR="00C572D0" w:rsidRPr="00C572D0">
        <w:rPr>
          <w:rFonts w:ascii="Times New Roman" w:eastAsia="Times New Roman" w:hAnsi="Times New Roman" w:cs="Times New Roman"/>
          <w:sz w:val="28"/>
          <w:szCs w:val="28"/>
        </w:rPr>
        <w:t>с</w:t>
      </w:r>
      <w:r w:rsidR="00C572D0" w:rsidRPr="00C572D0">
        <w:rPr>
          <w:rFonts w:ascii="Times New Roman" w:eastAsia="Times New Roman" w:hAnsi="Times New Roman" w:cs="Times New Roman"/>
          <w:spacing w:val="19"/>
          <w:sz w:val="28"/>
          <w:szCs w:val="28"/>
        </w:rPr>
        <w:t xml:space="preserve"> </w:t>
      </w:r>
      <w:r w:rsidR="00C572D0" w:rsidRPr="00C572D0">
        <w:rPr>
          <w:rFonts w:ascii="Times New Roman" w:eastAsia="Times New Roman" w:hAnsi="Times New Roman" w:cs="Times New Roman"/>
          <w:sz w:val="28"/>
          <w:szCs w:val="28"/>
        </w:rPr>
        <w:t>заявлением</w:t>
      </w:r>
      <w:r w:rsidR="00C572D0" w:rsidRPr="00C572D0">
        <w:rPr>
          <w:rFonts w:ascii="Times New Roman" w:eastAsia="Times New Roman" w:hAnsi="Times New Roman" w:cs="Times New Roman"/>
          <w:spacing w:val="18"/>
          <w:sz w:val="28"/>
          <w:szCs w:val="28"/>
        </w:rPr>
        <w:t xml:space="preserve"> </w:t>
      </w:r>
      <w:r>
        <w:rPr>
          <w:rFonts w:ascii="Times New Roman" w:eastAsia="Times New Roman" w:hAnsi="Times New Roman" w:cs="Times New Roman"/>
          <w:spacing w:val="18"/>
          <w:sz w:val="28"/>
          <w:szCs w:val="28"/>
        </w:rPr>
        <w:t>и</w:t>
      </w:r>
      <w:r w:rsidR="00C572D0" w:rsidRPr="00C572D0">
        <w:rPr>
          <w:rFonts w:ascii="Times New Roman" w:eastAsia="Times New Roman" w:hAnsi="Times New Roman" w:cs="Times New Roman"/>
          <w:spacing w:val="19"/>
          <w:sz w:val="28"/>
          <w:szCs w:val="28"/>
        </w:rPr>
        <w:t xml:space="preserve"> </w:t>
      </w:r>
      <w:r w:rsidR="00C572D0" w:rsidRPr="00C572D0">
        <w:rPr>
          <w:rFonts w:ascii="Times New Roman" w:eastAsia="Times New Roman" w:hAnsi="Times New Roman" w:cs="Times New Roman"/>
          <w:sz w:val="28"/>
          <w:szCs w:val="28"/>
        </w:rPr>
        <w:t>приложением</w:t>
      </w:r>
      <w:r w:rsidR="00C572D0" w:rsidRPr="00C572D0">
        <w:rPr>
          <w:rFonts w:ascii="Times New Roman" w:eastAsia="Times New Roman" w:hAnsi="Times New Roman" w:cs="Times New Roman"/>
          <w:spacing w:val="16"/>
          <w:sz w:val="28"/>
          <w:szCs w:val="28"/>
        </w:rPr>
        <w:t xml:space="preserve"> </w:t>
      </w:r>
      <w:r w:rsidR="00C572D0" w:rsidRPr="00C572D0">
        <w:rPr>
          <w:rFonts w:ascii="Times New Roman" w:eastAsia="Times New Roman" w:hAnsi="Times New Roman" w:cs="Times New Roman"/>
          <w:sz w:val="28"/>
          <w:szCs w:val="28"/>
        </w:rPr>
        <w:t>документов,</w:t>
      </w:r>
      <w:r w:rsidR="00C572D0" w:rsidRPr="00C572D0">
        <w:rPr>
          <w:rFonts w:ascii="Times New Roman" w:eastAsia="Times New Roman" w:hAnsi="Times New Roman" w:cs="Times New Roman"/>
          <w:spacing w:val="17"/>
          <w:sz w:val="28"/>
          <w:szCs w:val="28"/>
        </w:rPr>
        <w:t xml:space="preserve"> </w:t>
      </w:r>
      <w:r w:rsidR="00C572D0" w:rsidRPr="00C572D0">
        <w:rPr>
          <w:rFonts w:ascii="Times New Roman" w:eastAsia="Times New Roman" w:hAnsi="Times New Roman" w:cs="Times New Roman"/>
          <w:sz w:val="28"/>
          <w:szCs w:val="28"/>
        </w:rPr>
        <w:t xml:space="preserve">указанных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в пункте 2.9. настоящего Административного регламента.</w:t>
      </w:r>
    </w:p>
    <w:p w:rsidR="00C572D0" w:rsidRPr="00C572D0" w:rsidRDefault="009B4213"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3.11. </w:t>
      </w:r>
      <w:r w:rsidR="00C572D0" w:rsidRPr="00C572D0">
        <w:rPr>
          <w:rFonts w:ascii="Times New Roman" w:eastAsia="Times New Roman" w:hAnsi="Times New Roman" w:cs="Times New Roman"/>
          <w:sz w:val="28"/>
          <w:szCs w:val="28"/>
        </w:rPr>
        <w:t xml:space="preserve">Основания отказа в приеме заявления об исправлении опечаток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и ошибок указаны в пункте 2.13</w:t>
      </w:r>
      <w:r>
        <w:rPr>
          <w:rFonts w:ascii="Times New Roman" w:eastAsia="Times New Roman" w:hAnsi="Times New Roman" w:cs="Times New Roman"/>
          <w:sz w:val="28"/>
          <w:szCs w:val="28"/>
        </w:rPr>
        <w:t>.</w:t>
      </w:r>
      <w:r w:rsidR="00C572D0" w:rsidRPr="00C572D0">
        <w:rPr>
          <w:rFonts w:ascii="Times New Roman" w:eastAsia="Times New Roman" w:hAnsi="Times New Roman" w:cs="Times New Roman"/>
          <w:sz w:val="28"/>
          <w:szCs w:val="28"/>
        </w:rPr>
        <w:t xml:space="preserve"> настоящего Административного</w:t>
      </w:r>
      <w:r w:rsidR="00C572D0" w:rsidRPr="00C572D0">
        <w:rPr>
          <w:rFonts w:ascii="Times New Roman" w:eastAsia="Times New Roman" w:hAnsi="Times New Roman" w:cs="Times New Roman"/>
          <w:spacing w:val="-13"/>
          <w:sz w:val="28"/>
          <w:szCs w:val="28"/>
        </w:rPr>
        <w:t xml:space="preserve"> </w:t>
      </w:r>
      <w:r w:rsidR="00C572D0" w:rsidRPr="00C572D0">
        <w:rPr>
          <w:rFonts w:ascii="Times New Roman" w:eastAsia="Times New Roman" w:hAnsi="Times New Roman" w:cs="Times New Roman"/>
          <w:sz w:val="28"/>
          <w:szCs w:val="28"/>
        </w:rPr>
        <w:t>регламента.</w:t>
      </w:r>
    </w:p>
    <w:p w:rsidR="00C572D0" w:rsidRPr="00C572D0" w:rsidRDefault="009B4213" w:rsidP="009B4213">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 </w:t>
      </w:r>
      <w:r w:rsidR="00C572D0" w:rsidRPr="00C572D0">
        <w:rPr>
          <w:rFonts w:ascii="Times New Roman" w:eastAsia="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00C572D0" w:rsidRPr="00C572D0">
        <w:rPr>
          <w:rFonts w:ascii="Times New Roman" w:eastAsia="Times New Roman" w:hAnsi="Times New Roman" w:cs="Times New Roman"/>
          <w:spacing w:val="-5"/>
          <w:sz w:val="28"/>
          <w:szCs w:val="28"/>
        </w:rPr>
        <w:t xml:space="preserve"> </w:t>
      </w:r>
      <w:r w:rsidR="00C572D0" w:rsidRPr="00C572D0">
        <w:rPr>
          <w:rFonts w:ascii="Times New Roman" w:eastAsia="Times New Roman" w:hAnsi="Times New Roman" w:cs="Times New Roman"/>
          <w:sz w:val="28"/>
          <w:szCs w:val="28"/>
        </w:rPr>
        <w:t>порядке:</w:t>
      </w:r>
    </w:p>
    <w:p w:rsidR="00C572D0" w:rsidRPr="00C572D0" w:rsidRDefault="00EE6E04" w:rsidP="00EE6E04">
      <w:pPr>
        <w:widowControl w:val="0"/>
        <w:tabs>
          <w:tab w:val="left" w:pos="1817"/>
        </w:tab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3.12.1. </w:t>
      </w:r>
      <w:r w:rsidR="00C572D0" w:rsidRPr="00C572D0">
        <w:rPr>
          <w:rFonts w:ascii="Times New Roman" w:eastAsia="Times New Roman" w:hAnsi="Times New Roman" w:cs="Times New Roman"/>
          <w:sz w:val="28"/>
          <w:szCs w:val="28"/>
        </w:rPr>
        <w:t xml:space="preserve">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и ошибок, в котором содержится указание на их описание.</w:t>
      </w:r>
    </w:p>
    <w:p w:rsidR="00C572D0" w:rsidRPr="00C572D0" w:rsidRDefault="00EE6E04" w:rsidP="00EE6E04">
      <w:pPr>
        <w:widowControl w:val="0"/>
        <w:tabs>
          <w:tab w:val="left" w:pos="1802"/>
        </w:tab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3.12.2. </w:t>
      </w:r>
      <w:r w:rsidR="00C572D0" w:rsidRPr="00C572D0">
        <w:rPr>
          <w:rFonts w:ascii="Times New Roman" w:eastAsia="Times New Roman" w:hAnsi="Times New Roman" w:cs="Times New Roman"/>
          <w:sz w:val="28"/>
          <w:szCs w:val="28"/>
        </w:rPr>
        <w:t xml:space="preserve">Уполномоченный орган при получении заявления, указанного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в подпункте 3.1</w:t>
      </w:r>
      <w:r>
        <w:rPr>
          <w:rFonts w:ascii="Times New Roman" w:eastAsia="Times New Roman" w:hAnsi="Times New Roman" w:cs="Times New Roman"/>
          <w:sz w:val="28"/>
          <w:szCs w:val="28"/>
        </w:rPr>
        <w:t>2</w:t>
      </w:r>
      <w:r w:rsidR="00C572D0" w:rsidRPr="00C572D0">
        <w:rPr>
          <w:rFonts w:ascii="Times New Roman" w:eastAsia="Times New Roman" w:hAnsi="Times New Roman" w:cs="Times New Roman"/>
          <w:sz w:val="28"/>
          <w:szCs w:val="28"/>
        </w:rPr>
        <w:t>.1 пункта 3.1</w:t>
      </w:r>
      <w:r>
        <w:rPr>
          <w:rFonts w:ascii="Times New Roman" w:eastAsia="Times New Roman" w:hAnsi="Times New Roman" w:cs="Times New Roman"/>
          <w:sz w:val="28"/>
          <w:szCs w:val="28"/>
        </w:rPr>
        <w:t>2</w:t>
      </w:r>
      <w:r w:rsidR="00C572D0" w:rsidRPr="00C572D0">
        <w:rPr>
          <w:rFonts w:ascii="Times New Roman" w:eastAsia="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w:t>
      </w:r>
      <w:r w:rsidR="00C572D0" w:rsidRPr="00C572D0">
        <w:rPr>
          <w:rFonts w:ascii="Times New Roman" w:eastAsia="Times New Roman" w:hAnsi="Times New Roman" w:cs="Times New Roman"/>
          <w:spacing w:val="-7"/>
          <w:sz w:val="28"/>
          <w:szCs w:val="28"/>
        </w:rPr>
        <w:t xml:space="preserve"> </w:t>
      </w:r>
      <w:r w:rsidR="00C572D0" w:rsidRPr="00C572D0">
        <w:rPr>
          <w:rFonts w:ascii="Times New Roman" w:eastAsia="Times New Roman" w:hAnsi="Times New Roman" w:cs="Times New Roman"/>
          <w:sz w:val="28"/>
          <w:szCs w:val="28"/>
        </w:rPr>
        <w:t>услуги.</w:t>
      </w:r>
    </w:p>
    <w:p w:rsidR="00C572D0" w:rsidRPr="00C572D0" w:rsidRDefault="00EE6E04" w:rsidP="00EE6E04">
      <w:pPr>
        <w:widowControl w:val="0"/>
        <w:tabs>
          <w:tab w:val="left" w:pos="1872"/>
        </w:tab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3.12.3. </w:t>
      </w:r>
      <w:r w:rsidR="00C572D0" w:rsidRPr="00C572D0">
        <w:rPr>
          <w:rFonts w:ascii="Times New Roman" w:eastAsia="Times New Roman" w:hAnsi="Times New Roman" w:cs="Times New Roman"/>
          <w:sz w:val="28"/>
          <w:szCs w:val="28"/>
        </w:rPr>
        <w:t>Уполномоченный орган обеспечивает устранение опечаток и ошибок в документах, являющихся результатом предоставления муниципальной</w:t>
      </w:r>
      <w:r w:rsidR="00C572D0" w:rsidRPr="00C572D0">
        <w:rPr>
          <w:rFonts w:ascii="Times New Roman" w:eastAsia="Times New Roman" w:hAnsi="Times New Roman" w:cs="Times New Roman"/>
          <w:spacing w:val="-1"/>
          <w:sz w:val="28"/>
          <w:szCs w:val="28"/>
        </w:rPr>
        <w:t xml:space="preserve"> </w:t>
      </w:r>
      <w:r w:rsidR="00C572D0" w:rsidRPr="00C572D0">
        <w:rPr>
          <w:rFonts w:ascii="Times New Roman" w:eastAsia="Times New Roman" w:hAnsi="Times New Roman" w:cs="Times New Roman"/>
          <w:sz w:val="28"/>
          <w:szCs w:val="28"/>
        </w:rPr>
        <w:t>услуги.</w:t>
      </w:r>
    </w:p>
    <w:p w:rsidR="00C572D0" w:rsidRPr="00C572D0" w:rsidRDefault="00EE6E04" w:rsidP="00EE6E04">
      <w:pPr>
        <w:widowControl w:val="0"/>
        <w:tabs>
          <w:tab w:val="left" w:pos="1737"/>
        </w:tab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3.12.4. </w:t>
      </w:r>
      <w:r w:rsidR="00C572D0" w:rsidRPr="00C572D0">
        <w:rPr>
          <w:rFonts w:ascii="Times New Roman" w:eastAsia="Times New Roman" w:hAnsi="Times New Roman" w:cs="Times New Roman"/>
          <w:sz w:val="28"/>
          <w:szCs w:val="28"/>
        </w:rPr>
        <w:t>Срок устранения опечаток и ошибок не должен превышать 3 (трех) рабочих дней с даты регистрации заявления, указанного в подпункте 3.1</w:t>
      </w:r>
      <w:r>
        <w:rPr>
          <w:rFonts w:ascii="Times New Roman" w:eastAsia="Times New Roman" w:hAnsi="Times New Roman" w:cs="Times New Roman"/>
          <w:sz w:val="28"/>
          <w:szCs w:val="28"/>
        </w:rPr>
        <w:t>2</w:t>
      </w:r>
      <w:r w:rsidR="00C572D0" w:rsidRPr="00C572D0">
        <w:rPr>
          <w:rFonts w:ascii="Times New Roman" w:eastAsia="Times New Roman" w:hAnsi="Times New Roman" w:cs="Times New Roman"/>
          <w:sz w:val="28"/>
          <w:szCs w:val="28"/>
        </w:rPr>
        <w:t>.1 пункта 3.1</w:t>
      </w:r>
      <w:r>
        <w:rPr>
          <w:rFonts w:ascii="Times New Roman" w:eastAsia="Times New Roman" w:hAnsi="Times New Roman" w:cs="Times New Roman"/>
          <w:sz w:val="28"/>
          <w:szCs w:val="28"/>
        </w:rPr>
        <w:t>2</w:t>
      </w:r>
      <w:r w:rsidR="00C572D0" w:rsidRPr="00C572D0">
        <w:rPr>
          <w:rFonts w:ascii="Times New Roman" w:eastAsia="Times New Roman" w:hAnsi="Times New Roman" w:cs="Times New Roman"/>
          <w:sz w:val="28"/>
          <w:szCs w:val="28"/>
        </w:rPr>
        <w:t xml:space="preserve"> настоящего</w:t>
      </w:r>
      <w:r w:rsidR="00C572D0" w:rsidRPr="00C572D0">
        <w:rPr>
          <w:rFonts w:ascii="Times New Roman" w:eastAsia="Times New Roman" w:hAnsi="Times New Roman" w:cs="Times New Roman"/>
          <w:spacing w:val="-3"/>
          <w:sz w:val="28"/>
          <w:szCs w:val="28"/>
        </w:rPr>
        <w:t xml:space="preserve"> </w:t>
      </w:r>
      <w:r w:rsidR="00C572D0" w:rsidRPr="00C572D0">
        <w:rPr>
          <w:rFonts w:ascii="Times New Roman" w:eastAsia="Times New Roman" w:hAnsi="Times New Roman" w:cs="Times New Roman"/>
          <w:sz w:val="28"/>
          <w:szCs w:val="28"/>
        </w:rPr>
        <w:t>подраздела.</w:t>
      </w:r>
    </w:p>
    <w:p w:rsidR="003C7180" w:rsidRDefault="003C7180" w:rsidP="00856A94">
      <w:pPr>
        <w:pStyle w:val="af"/>
        <w:widowControl w:val="0"/>
        <w:autoSpaceDE w:val="0"/>
        <w:autoSpaceDN w:val="0"/>
        <w:spacing w:after="0" w:line="240" w:lineRule="auto"/>
        <w:ind w:left="0" w:firstLine="709"/>
        <w:jc w:val="center"/>
        <w:outlineLvl w:val="0"/>
        <w:rPr>
          <w:rFonts w:ascii="Times New Roman" w:eastAsia="Times New Roman" w:hAnsi="Times New Roman" w:cs="Times New Roman"/>
          <w:b/>
          <w:bCs/>
          <w:sz w:val="28"/>
          <w:szCs w:val="28"/>
        </w:rPr>
      </w:pPr>
    </w:p>
    <w:p w:rsidR="00C572D0" w:rsidRPr="00C572D0" w:rsidRDefault="00EE6E04" w:rsidP="00856A94">
      <w:pPr>
        <w:pStyle w:val="af"/>
        <w:widowControl w:val="0"/>
        <w:autoSpaceDE w:val="0"/>
        <w:autoSpaceDN w:val="0"/>
        <w:spacing w:after="0" w:line="240" w:lineRule="auto"/>
        <w:ind w:left="0" w:firstLine="709"/>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en-US"/>
        </w:rPr>
        <w:t>IV</w:t>
      </w:r>
      <w:r>
        <w:rPr>
          <w:rFonts w:ascii="Times New Roman" w:eastAsia="Times New Roman" w:hAnsi="Times New Roman" w:cs="Times New Roman"/>
          <w:b/>
          <w:bCs/>
          <w:sz w:val="28"/>
          <w:szCs w:val="28"/>
        </w:rPr>
        <w:t xml:space="preserve">. </w:t>
      </w:r>
      <w:r w:rsidR="00C572D0" w:rsidRPr="00C572D0">
        <w:rPr>
          <w:rFonts w:ascii="Times New Roman" w:eastAsia="Times New Roman" w:hAnsi="Times New Roman" w:cs="Times New Roman"/>
          <w:b/>
          <w:bCs/>
          <w:sz w:val="28"/>
          <w:szCs w:val="28"/>
        </w:rPr>
        <w:t>Формы контроля за исполнением административного</w:t>
      </w:r>
      <w:r w:rsidR="00C572D0" w:rsidRPr="00C572D0">
        <w:rPr>
          <w:rFonts w:ascii="Times New Roman" w:eastAsia="Times New Roman" w:hAnsi="Times New Roman" w:cs="Times New Roman"/>
          <w:b/>
          <w:bCs/>
          <w:spacing w:val="-13"/>
          <w:sz w:val="28"/>
          <w:szCs w:val="28"/>
        </w:rPr>
        <w:t xml:space="preserve"> </w:t>
      </w:r>
      <w:r w:rsidR="00C572D0" w:rsidRPr="00C572D0">
        <w:rPr>
          <w:rFonts w:ascii="Times New Roman" w:eastAsia="Times New Roman" w:hAnsi="Times New Roman" w:cs="Times New Roman"/>
          <w:b/>
          <w:bCs/>
          <w:sz w:val="28"/>
          <w:szCs w:val="28"/>
        </w:rPr>
        <w:t>регламента</w:t>
      </w:r>
    </w:p>
    <w:p w:rsidR="00C572D0" w:rsidRPr="00C572D0" w:rsidRDefault="00C572D0" w:rsidP="00C572D0">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EE6E04" w:rsidRPr="00C572D0" w:rsidRDefault="00C572D0" w:rsidP="00904B36">
      <w:pPr>
        <w:widowControl w:val="0"/>
        <w:autoSpaceDE w:val="0"/>
        <w:autoSpaceDN w:val="0"/>
        <w:spacing w:after="0" w:line="240" w:lineRule="auto"/>
        <w:ind w:firstLine="709"/>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 xml:space="preserve">Порядок осуществления текущего </w:t>
      </w:r>
      <w:proofErr w:type="gramStart"/>
      <w:r w:rsidRPr="00C572D0">
        <w:rPr>
          <w:rFonts w:ascii="Times New Roman" w:eastAsia="Times New Roman" w:hAnsi="Times New Roman" w:cs="Times New Roman"/>
          <w:b/>
          <w:sz w:val="28"/>
          <w:szCs w:val="28"/>
        </w:rPr>
        <w:t>контроля за</w:t>
      </w:r>
      <w:proofErr w:type="gramEnd"/>
      <w:r w:rsidRPr="00C572D0">
        <w:rPr>
          <w:rFonts w:ascii="Times New Roman" w:eastAsia="Times New Roman" w:hAnsi="Times New Roman" w:cs="Times New Roman"/>
          <w:b/>
          <w:sz w:val="28"/>
          <w:szCs w:val="28"/>
        </w:rPr>
        <w:t xml:space="preserve"> соблюдением</w:t>
      </w:r>
      <w:r w:rsidR="00A21644">
        <w:rPr>
          <w:rFonts w:ascii="Times New Roman" w:eastAsia="Times New Roman" w:hAnsi="Times New Roman" w:cs="Times New Roman"/>
          <w:b/>
          <w:sz w:val="28"/>
          <w:szCs w:val="28"/>
        </w:rPr>
        <w:br/>
      </w:r>
      <w:r w:rsidRPr="00C572D0">
        <w:rPr>
          <w:rFonts w:ascii="Times New Roman" w:eastAsia="Times New Roman" w:hAnsi="Times New Roman" w:cs="Times New Roman"/>
          <w:b/>
          <w:sz w:val="28"/>
          <w:szCs w:val="28"/>
        </w:rPr>
        <w:t xml:space="preserve">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r w:rsidR="00A21644">
        <w:rPr>
          <w:rFonts w:ascii="Times New Roman" w:eastAsia="Times New Roman" w:hAnsi="Times New Roman" w:cs="Times New Roman"/>
          <w:b/>
          <w:sz w:val="28"/>
          <w:szCs w:val="28"/>
        </w:rPr>
        <w:br/>
      </w:r>
      <w:r w:rsidRPr="00C572D0">
        <w:rPr>
          <w:rFonts w:ascii="Times New Roman" w:eastAsia="Times New Roman" w:hAnsi="Times New Roman" w:cs="Times New Roman"/>
          <w:b/>
          <w:sz w:val="28"/>
          <w:szCs w:val="28"/>
        </w:rPr>
        <w:t>а также принятием ими решений</w:t>
      </w:r>
    </w:p>
    <w:p w:rsidR="00C572D0" w:rsidRPr="00C572D0" w:rsidRDefault="00EE6E04" w:rsidP="00EE6E0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w:t>
      </w:r>
      <w:r w:rsidR="00C572D0" w:rsidRPr="00C572D0">
        <w:rPr>
          <w:rFonts w:ascii="Times New Roman" w:eastAsia="Times New Roman" w:hAnsi="Times New Roman" w:cs="Times New Roman"/>
          <w:sz w:val="28"/>
          <w:szCs w:val="28"/>
        </w:rPr>
        <w:t xml:space="preserve">Текущий </w:t>
      </w:r>
      <w:proofErr w:type="gramStart"/>
      <w:r w:rsidR="00C572D0" w:rsidRPr="00C572D0">
        <w:rPr>
          <w:rFonts w:ascii="Times New Roman" w:eastAsia="Times New Roman" w:hAnsi="Times New Roman" w:cs="Times New Roman"/>
          <w:sz w:val="28"/>
          <w:szCs w:val="28"/>
        </w:rPr>
        <w:t>контроль за</w:t>
      </w:r>
      <w:proofErr w:type="gramEnd"/>
      <w:r w:rsidR="00C572D0" w:rsidRPr="00C572D0">
        <w:rPr>
          <w:rFonts w:ascii="Times New Roman" w:eastAsia="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C7435D">
        <w:rPr>
          <w:rFonts w:ascii="Times New Roman" w:eastAsia="Times New Roman" w:hAnsi="Times New Roman" w:cs="Times New Roman"/>
          <w:sz w:val="28"/>
          <w:szCs w:val="28"/>
        </w:rPr>
        <w:t>руководителем</w:t>
      </w:r>
      <w:r w:rsidR="006B11BA">
        <w:rPr>
          <w:rFonts w:ascii="Times New Roman" w:eastAsia="Times New Roman" w:hAnsi="Times New Roman" w:cs="Times New Roman"/>
          <w:sz w:val="28"/>
          <w:szCs w:val="28"/>
        </w:rPr>
        <w:t xml:space="preserve"> Уполномоченного органа </w:t>
      </w:r>
      <w:r w:rsidR="006B11BA">
        <w:rPr>
          <w:rFonts w:ascii="Times New Roman" w:eastAsia="Times New Roman" w:hAnsi="Times New Roman" w:cs="Times New Roman"/>
          <w:sz w:val="28"/>
          <w:szCs w:val="28"/>
        </w:rPr>
        <w:lastRenderedPageBreak/>
        <w:t>(начальником О</w:t>
      </w:r>
      <w:r w:rsidR="00C7435D">
        <w:rPr>
          <w:rFonts w:ascii="Times New Roman" w:eastAsia="Times New Roman" w:hAnsi="Times New Roman" w:cs="Times New Roman"/>
          <w:sz w:val="28"/>
          <w:szCs w:val="28"/>
        </w:rPr>
        <w:t>тдела</w:t>
      </w:r>
      <w:r w:rsidR="006B11BA">
        <w:rPr>
          <w:rFonts w:ascii="Times New Roman" w:eastAsia="Times New Roman" w:hAnsi="Times New Roman" w:cs="Times New Roman"/>
          <w:sz w:val="28"/>
          <w:szCs w:val="28"/>
        </w:rPr>
        <w:t xml:space="preserve"> благоустройства, дорожной деятельности, жилищных и земельных отношений</w:t>
      </w:r>
      <w:r w:rsidR="00C7435D">
        <w:rPr>
          <w:rFonts w:ascii="Times New Roman" w:eastAsia="Times New Roman" w:hAnsi="Times New Roman" w:cs="Times New Roman"/>
          <w:sz w:val="28"/>
          <w:szCs w:val="28"/>
        </w:rPr>
        <w:t>).</w:t>
      </w:r>
    </w:p>
    <w:p w:rsidR="00C572D0" w:rsidRPr="00C572D0" w:rsidRDefault="00C572D0"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r w:rsidR="00C7435D">
        <w:rPr>
          <w:rFonts w:ascii="Times New Roman" w:eastAsia="Times New Roman" w:hAnsi="Times New Roman" w:cs="Times New Roman"/>
          <w:sz w:val="28"/>
          <w:szCs w:val="28"/>
        </w:rPr>
        <w:t>сельского поселения</w:t>
      </w:r>
      <w:r w:rsidR="006B11BA">
        <w:rPr>
          <w:rFonts w:ascii="Times New Roman" w:eastAsia="Times New Roman" w:hAnsi="Times New Roman" w:cs="Times New Roman"/>
          <w:sz w:val="28"/>
          <w:szCs w:val="28"/>
        </w:rPr>
        <w:t xml:space="preserve"> </w:t>
      </w:r>
      <w:proofErr w:type="gramStart"/>
      <w:r w:rsidR="006B11BA">
        <w:rPr>
          <w:rFonts w:ascii="Times New Roman" w:eastAsia="Times New Roman" w:hAnsi="Times New Roman" w:cs="Times New Roman"/>
          <w:sz w:val="28"/>
          <w:szCs w:val="28"/>
        </w:rPr>
        <w:t>Петровское</w:t>
      </w:r>
      <w:proofErr w:type="gramEnd"/>
      <w:r w:rsidR="006B11BA">
        <w:rPr>
          <w:rFonts w:ascii="Times New Roman" w:eastAsia="Times New Roman" w:hAnsi="Times New Roman" w:cs="Times New Roman"/>
          <w:sz w:val="28"/>
          <w:szCs w:val="28"/>
        </w:rPr>
        <w:t xml:space="preserve"> и </w:t>
      </w:r>
      <w:r w:rsidR="00C7435D">
        <w:rPr>
          <w:rFonts w:ascii="Times New Roman" w:eastAsia="Times New Roman" w:hAnsi="Times New Roman" w:cs="Times New Roman"/>
          <w:sz w:val="28"/>
          <w:szCs w:val="28"/>
        </w:rPr>
        <w:t xml:space="preserve"> </w:t>
      </w:r>
      <w:r w:rsidR="006B11BA">
        <w:rPr>
          <w:rFonts w:ascii="Times New Roman" w:eastAsia="Times New Roman" w:hAnsi="Times New Roman" w:cs="Times New Roman"/>
          <w:sz w:val="28"/>
          <w:szCs w:val="28"/>
        </w:rPr>
        <w:t>Уполномоченного органа</w:t>
      </w:r>
      <w:r w:rsidRPr="00C572D0">
        <w:rPr>
          <w:rFonts w:ascii="Times New Roman" w:eastAsia="Times New Roman" w:hAnsi="Times New Roman" w:cs="Times New Roman"/>
          <w:sz w:val="28"/>
          <w:szCs w:val="28"/>
        </w:rPr>
        <w:t>.</w:t>
      </w:r>
    </w:p>
    <w:p w:rsidR="00C572D0" w:rsidRPr="00C572D0" w:rsidRDefault="00C572D0"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Текущий контроль осуществляется путем проведения проверок:</w:t>
      </w:r>
    </w:p>
    <w:p w:rsidR="00C572D0" w:rsidRPr="00C572D0" w:rsidRDefault="00C572D0"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решений о предоставлении (об отказе в предоставлении) муниципальной услуги;</w:t>
      </w:r>
    </w:p>
    <w:p w:rsidR="00C572D0" w:rsidRPr="00C572D0" w:rsidRDefault="00C572D0"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выявления и устранения нарушений прав граждан;</w:t>
      </w:r>
    </w:p>
    <w:p w:rsidR="00C572D0" w:rsidRDefault="00C572D0"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04E2D" w:rsidRPr="00C572D0" w:rsidRDefault="00A04E2D"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6B11BA" w:rsidRDefault="006B11BA" w:rsidP="00856A94">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p>
    <w:p w:rsidR="00A04E2D"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sz w:val="28"/>
          <w:szCs w:val="28"/>
        </w:rPr>
      </w:pPr>
      <w:r w:rsidRPr="00C572D0">
        <w:rPr>
          <w:rFonts w:ascii="Times New Roman" w:eastAsia="Times New Roman" w:hAnsi="Times New Roman" w:cs="Times New Roman"/>
          <w:b/>
          <w:bCs/>
          <w:sz w:val="28"/>
          <w:szCs w:val="28"/>
        </w:rPr>
        <w:t xml:space="preserve">Порядок и периодичность осуществления плановых и внеплановых проверок полноты и качества предоставления </w:t>
      </w:r>
      <w:r w:rsidRPr="00C572D0">
        <w:rPr>
          <w:rFonts w:ascii="Times New Roman" w:eastAsia="Times New Roman" w:hAnsi="Times New Roman" w:cs="Times New Roman"/>
          <w:b/>
          <w:sz w:val="28"/>
          <w:szCs w:val="28"/>
        </w:rPr>
        <w:t xml:space="preserve">муниципальной услуги, </w:t>
      </w:r>
      <w:r w:rsidR="00A21644">
        <w:rPr>
          <w:rFonts w:ascii="Times New Roman" w:eastAsia="Times New Roman" w:hAnsi="Times New Roman" w:cs="Times New Roman"/>
          <w:b/>
          <w:sz w:val="28"/>
          <w:szCs w:val="28"/>
        </w:rPr>
        <w:br/>
      </w:r>
      <w:r w:rsidRPr="00C572D0">
        <w:rPr>
          <w:rFonts w:ascii="Times New Roman" w:eastAsia="Times New Roman" w:hAnsi="Times New Roman" w:cs="Times New Roman"/>
          <w:b/>
          <w:sz w:val="28"/>
          <w:szCs w:val="28"/>
        </w:rPr>
        <w:t xml:space="preserve">в том числе порядок и формы </w:t>
      </w:r>
      <w:proofErr w:type="gramStart"/>
      <w:r w:rsidRPr="00C572D0">
        <w:rPr>
          <w:rFonts w:ascii="Times New Roman" w:eastAsia="Times New Roman" w:hAnsi="Times New Roman" w:cs="Times New Roman"/>
          <w:b/>
          <w:sz w:val="28"/>
          <w:szCs w:val="28"/>
        </w:rPr>
        <w:t>контроля за</w:t>
      </w:r>
      <w:proofErr w:type="gramEnd"/>
      <w:r w:rsidRPr="00C572D0">
        <w:rPr>
          <w:rFonts w:ascii="Times New Roman" w:eastAsia="Times New Roman" w:hAnsi="Times New Roman" w:cs="Times New Roman"/>
          <w:b/>
          <w:sz w:val="28"/>
          <w:szCs w:val="28"/>
        </w:rPr>
        <w:t xml:space="preserve"> полнотой и качеством предоставления муниципальной услуги</w:t>
      </w:r>
    </w:p>
    <w:p w:rsidR="00C572D0" w:rsidRPr="00C572D0" w:rsidRDefault="00A04E2D"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w:t>
      </w:r>
      <w:r w:rsidR="00C572D0" w:rsidRPr="00C572D0">
        <w:rPr>
          <w:rFonts w:ascii="Times New Roman" w:eastAsia="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w:t>
      </w:r>
      <w:r w:rsidR="00C572D0" w:rsidRPr="00C572D0">
        <w:rPr>
          <w:rFonts w:ascii="Times New Roman" w:eastAsia="Times New Roman" w:hAnsi="Times New Roman" w:cs="Times New Roman"/>
          <w:spacing w:val="-48"/>
          <w:sz w:val="28"/>
          <w:szCs w:val="28"/>
        </w:rPr>
        <w:t xml:space="preserve"> </w:t>
      </w:r>
      <w:r w:rsidR="00C572D0" w:rsidRPr="00C572D0">
        <w:rPr>
          <w:rFonts w:ascii="Times New Roman" w:eastAsia="Times New Roman" w:hAnsi="Times New Roman" w:cs="Times New Roman"/>
          <w:sz w:val="28"/>
          <w:szCs w:val="28"/>
        </w:rPr>
        <w:t>внеплановых проверок.</w:t>
      </w:r>
    </w:p>
    <w:p w:rsidR="00C572D0" w:rsidRPr="00C572D0" w:rsidRDefault="00A04E2D" w:rsidP="00A04E2D">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w:t>
      </w:r>
      <w:r w:rsidR="00C572D0" w:rsidRPr="00C572D0">
        <w:rPr>
          <w:rFonts w:ascii="Times New Roman" w:eastAsia="Times New Roman" w:hAnsi="Times New Roman" w:cs="Times New Roman"/>
          <w:sz w:val="28"/>
          <w:szCs w:val="28"/>
        </w:rPr>
        <w:t>Плановые проверки осуществляются на основании годовых планов</w:t>
      </w:r>
      <w:r w:rsidR="00C572D0" w:rsidRPr="00C572D0">
        <w:rPr>
          <w:rFonts w:ascii="Times New Roman" w:eastAsia="Times New Roman" w:hAnsi="Times New Roman" w:cs="Times New Roman"/>
          <w:spacing w:val="-40"/>
          <w:sz w:val="28"/>
          <w:szCs w:val="28"/>
        </w:rPr>
        <w:t xml:space="preserve"> </w:t>
      </w:r>
      <w:r w:rsidR="00C572D0" w:rsidRPr="00C572D0">
        <w:rPr>
          <w:rFonts w:ascii="Times New Roman" w:eastAsia="Times New Roman" w:hAnsi="Times New Roman" w:cs="Times New Roman"/>
          <w:sz w:val="28"/>
          <w:szCs w:val="28"/>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00C572D0" w:rsidRPr="00C572D0">
        <w:rPr>
          <w:rFonts w:ascii="Times New Roman" w:eastAsia="Times New Roman" w:hAnsi="Times New Roman" w:cs="Times New Roman"/>
          <w:spacing w:val="-2"/>
          <w:sz w:val="28"/>
          <w:szCs w:val="28"/>
        </w:rPr>
        <w:t xml:space="preserve"> </w:t>
      </w:r>
      <w:r w:rsidR="00C572D0" w:rsidRPr="00C572D0">
        <w:rPr>
          <w:rFonts w:ascii="Times New Roman" w:eastAsia="Times New Roman" w:hAnsi="Times New Roman" w:cs="Times New Roman"/>
          <w:sz w:val="28"/>
          <w:szCs w:val="28"/>
        </w:rPr>
        <w:t>подлежат:</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соблюдение сроков предоставления муниципальной</w:t>
      </w:r>
      <w:r w:rsidRPr="00C572D0">
        <w:rPr>
          <w:rFonts w:ascii="Times New Roman" w:eastAsia="Times New Roman" w:hAnsi="Times New Roman" w:cs="Times New Roman"/>
          <w:spacing w:val="-51"/>
          <w:sz w:val="28"/>
          <w:szCs w:val="28"/>
        </w:rPr>
        <w:t xml:space="preserve"> </w:t>
      </w:r>
      <w:r w:rsidRPr="00C572D0">
        <w:rPr>
          <w:rFonts w:ascii="Times New Roman" w:eastAsia="Times New Roman" w:hAnsi="Times New Roman" w:cs="Times New Roman"/>
          <w:sz w:val="28"/>
          <w:szCs w:val="28"/>
        </w:rPr>
        <w:t xml:space="preserve">услуги; </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соблюдение положений настоящего Административного регламента; </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правильность и обоснованность принятого решения об отказе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предоставлении муниципальной услуги.</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Основанием для проведения внеплановых проверок являются:</w:t>
      </w:r>
    </w:p>
    <w:p w:rsidR="00C572D0" w:rsidRP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w:t>
      </w:r>
      <w:r w:rsidR="00856A94">
        <w:rPr>
          <w:rFonts w:ascii="Times New Roman" w:eastAsia="Times New Roman" w:hAnsi="Times New Roman" w:cs="Times New Roman"/>
          <w:sz w:val="28"/>
          <w:szCs w:val="28"/>
        </w:rPr>
        <w:t>,</w:t>
      </w:r>
      <w:r w:rsidR="00856A94" w:rsidRPr="00856A94">
        <w:rPr>
          <w:rFonts w:ascii="Times New Roman" w:eastAsia="Times New Roman" w:hAnsi="Times New Roman" w:cs="Times New Roman"/>
          <w:sz w:val="28"/>
          <w:szCs w:val="28"/>
        </w:rPr>
        <w:t xml:space="preserve"> </w:t>
      </w:r>
      <w:r w:rsidR="00856A94" w:rsidRPr="00C572D0">
        <w:rPr>
          <w:rFonts w:ascii="Times New Roman" w:eastAsia="Times New Roman" w:hAnsi="Times New Roman" w:cs="Times New Roman"/>
          <w:sz w:val="28"/>
          <w:szCs w:val="28"/>
        </w:rPr>
        <w:t xml:space="preserve">нормативных правовых актов </w:t>
      </w:r>
      <w:r w:rsidR="00856A94">
        <w:rPr>
          <w:rFonts w:ascii="Times New Roman" w:eastAsia="Times New Roman" w:hAnsi="Times New Roman" w:cs="Times New Roman"/>
          <w:sz w:val="28"/>
          <w:szCs w:val="28"/>
        </w:rPr>
        <w:t xml:space="preserve">Администрации </w:t>
      </w:r>
      <w:r w:rsidR="00856A94" w:rsidRPr="00C572D0">
        <w:rPr>
          <w:rFonts w:ascii="Times New Roman" w:eastAsia="Times New Roman" w:hAnsi="Times New Roman" w:cs="Times New Roman"/>
          <w:sz w:val="28"/>
          <w:szCs w:val="28"/>
        </w:rPr>
        <w:t xml:space="preserve">сельского поселения </w:t>
      </w:r>
      <w:r w:rsidR="00856A94">
        <w:rPr>
          <w:rFonts w:ascii="Times New Roman" w:eastAsia="Times New Roman" w:hAnsi="Times New Roman" w:cs="Times New Roman"/>
          <w:sz w:val="28"/>
          <w:szCs w:val="28"/>
        </w:rPr>
        <w:t>Петровское;</w:t>
      </w:r>
    </w:p>
    <w:p w:rsidR="00C572D0" w:rsidRDefault="00C572D0"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обращения граждан и юридических лиц на нарушения законодательства,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том числе на качество предоставления муниципальной услуги.</w:t>
      </w:r>
    </w:p>
    <w:p w:rsidR="00856A94" w:rsidRPr="00C572D0" w:rsidRDefault="00856A94" w:rsidP="00C572D0">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C572D0" w:rsidRDefault="00C572D0" w:rsidP="00856A94">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Ответственность должностных лиц за решения и действия (бездействие), принимаемые (осуществляемые) ими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в ходе предоставления муниципальной услуги</w:t>
      </w:r>
    </w:p>
    <w:p w:rsidR="00856A94" w:rsidRPr="00C572D0" w:rsidRDefault="00856A94" w:rsidP="00856A94">
      <w:pPr>
        <w:widowControl w:val="0"/>
        <w:autoSpaceDE w:val="0"/>
        <w:autoSpaceDN w:val="0"/>
        <w:spacing w:after="0" w:line="240" w:lineRule="auto"/>
        <w:ind w:firstLine="567"/>
        <w:jc w:val="center"/>
        <w:outlineLvl w:val="0"/>
        <w:rPr>
          <w:rFonts w:ascii="Times New Roman" w:eastAsia="Times New Roman" w:hAnsi="Times New Roman" w:cs="Times New Roman"/>
          <w:b/>
          <w:bCs/>
          <w:sz w:val="28"/>
          <w:szCs w:val="28"/>
        </w:rPr>
      </w:pPr>
    </w:p>
    <w:p w:rsidR="00C572D0"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w:t>
      </w:r>
      <w:r w:rsidR="00C572D0" w:rsidRPr="00C572D0">
        <w:rPr>
          <w:rFonts w:ascii="Times New Roman" w:eastAsia="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035485">
        <w:rPr>
          <w:rFonts w:ascii="Times New Roman" w:eastAsia="Times New Roman" w:hAnsi="Times New Roman" w:cs="Times New Roman"/>
          <w:sz w:val="28"/>
          <w:szCs w:val="28"/>
        </w:rPr>
        <w:t>Администрацией</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 xml:space="preserve">сельского поселения </w:t>
      </w:r>
      <w:r>
        <w:rPr>
          <w:rFonts w:ascii="Times New Roman" w:eastAsia="Times New Roman" w:hAnsi="Times New Roman" w:cs="Times New Roman"/>
          <w:sz w:val="28"/>
          <w:szCs w:val="28"/>
        </w:rPr>
        <w:t>Петровское</w:t>
      </w:r>
      <w:r w:rsidR="00C572D0" w:rsidRPr="00C572D0">
        <w:rPr>
          <w:rFonts w:ascii="Times New Roman" w:eastAsia="Times New Roman" w:hAnsi="Times New Roman" w:cs="Times New Roman"/>
          <w:i/>
          <w:sz w:val="28"/>
          <w:szCs w:val="28"/>
        </w:rPr>
        <w:t xml:space="preserve"> </w:t>
      </w:r>
      <w:r w:rsidR="00C572D0" w:rsidRPr="00C572D0">
        <w:rPr>
          <w:rFonts w:ascii="Times New Roman" w:eastAsia="Times New Roman" w:hAnsi="Times New Roman" w:cs="Times New Roman"/>
          <w:sz w:val="28"/>
          <w:szCs w:val="28"/>
        </w:rPr>
        <w:t xml:space="preserve">осуществляется привлечение виновных лиц к ответственности в соответствии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lastRenderedPageBreak/>
        <w:t>с законодательством Российской</w:t>
      </w:r>
      <w:r w:rsidR="00C572D0" w:rsidRPr="00C572D0">
        <w:rPr>
          <w:rFonts w:ascii="Times New Roman" w:eastAsia="Times New Roman" w:hAnsi="Times New Roman" w:cs="Times New Roman"/>
          <w:spacing w:val="-24"/>
          <w:sz w:val="28"/>
          <w:szCs w:val="28"/>
        </w:rPr>
        <w:t xml:space="preserve"> </w:t>
      </w:r>
      <w:r w:rsidR="00C572D0" w:rsidRPr="00C572D0">
        <w:rPr>
          <w:rFonts w:ascii="Times New Roman" w:eastAsia="Times New Roman" w:hAnsi="Times New Roman" w:cs="Times New Roman"/>
          <w:sz w:val="28"/>
          <w:szCs w:val="28"/>
        </w:rPr>
        <w:t>Федерации.</w:t>
      </w:r>
    </w:p>
    <w:p w:rsidR="00C572D0" w:rsidRDefault="00C572D0" w:rsidP="00C572D0">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Персональная ответственность должностных лиц за правильность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своевременность принятия решения</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о</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предоставлении</w:t>
      </w:r>
      <w:r w:rsidR="00856A9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(об отказе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в предоставлении) муниципальной </w:t>
      </w:r>
      <w:r w:rsidRPr="00C572D0">
        <w:rPr>
          <w:rFonts w:ascii="Times New Roman" w:eastAsia="Times New Roman" w:hAnsi="Times New Roman" w:cs="Times New Roman"/>
          <w:spacing w:val="-2"/>
          <w:sz w:val="28"/>
          <w:szCs w:val="28"/>
        </w:rPr>
        <w:t xml:space="preserve">услуги </w:t>
      </w:r>
      <w:r w:rsidRPr="00C572D0">
        <w:rPr>
          <w:rFonts w:ascii="Times New Roman" w:eastAsia="Times New Roman" w:hAnsi="Times New Roman" w:cs="Times New Roman"/>
          <w:sz w:val="28"/>
          <w:szCs w:val="28"/>
        </w:rPr>
        <w:t>закрепляется в их должностных регламентах в соответствии с требованиями</w:t>
      </w:r>
      <w:r w:rsidRPr="00C572D0">
        <w:rPr>
          <w:rFonts w:ascii="Times New Roman" w:eastAsia="Times New Roman" w:hAnsi="Times New Roman" w:cs="Times New Roman"/>
          <w:spacing w:val="-28"/>
          <w:sz w:val="28"/>
          <w:szCs w:val="28"/>
        </w:rPr>
        <w:t xml:space="preserve"> </w:t>
      </w:r>
      <w:r w:rsidRPr="00C572D0">
        <w:rPr>
          <w:rFonts w:ascii="Times New Roman" w:eastAsia="Times New Roman" w:hAnsi="Times New Roman" w:cs="Times New Roman"/>
          <w:sz w:val="28"/>
          <w:szCs w:val="28"/>
        </w:rPr>
        <w:t>законодательства.</w:t>
      </w:r>
    </w:p>
    <w:p w:rsidR="00856A94" w:rsidRPr="00C572D0" w:rsidRDefault="00856A94" w:rsidP="00C572D0">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856A94"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Требования к порядку и формам </w:t>
      </w:r>
      <w:proofErr w:type="gramStart"/>
      <w:r w:rsidRPr="00C572D0">
        <w:rPr>
          <w:rFonts w:ascii="Times New Roman" w:eastAsia="Times New Roman" w:hAnsi="Times New Roman" w:cs="Times New Roman"/>
          <w:b/>
          <w:bCs/>
          <w:sz w:val="28"/>
          <w:szCs w:val="28"/>
        </w:rPr>
        <w:t>контроля за</w:t>
      </w:r>
      <w:proofErr w:type="gramEnd"/>
      <w:r w:rsidRPr="00C572D0">
        <w:rPr>
          <w:rFonts w:ascii="Times New Roman" w:eastAsia="Times New Roman" w:hAnsi="Times New Roman" w:cs="Times New Roman"/>
          <w:b/>
          <w:bCs/>
          <w:sz w:val="28"/>
          <w:szCs w:val="28"/>
        </w:rPr>
        <w:t xml:space="preserve"> предоставлением муниципальной услуги, в том числе со стороны граждан,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их объединений и организаций</w:t>
      </w:r>
    </w:p>
    <w:p w:rsidR="00C572D0"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w:t>
      </w:r>
      <w:r w:rsidR="00C572D0" w:rsidRPr="00C572D0">
        <w:rPr>
          <w:rFonts w:ascii="Times New Roman" w:eastAsia="Times New Roman" w:hAnsi="Times New Roman" w:cs="Times New Roman"/>
          <w:sz w:val="28"/>
          <w:szCs w:val="28"/>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00C572D0" w:rsidRPr="00C572D0">
        <w:rPr>
          <w:rFonts w:ascii="Times New Roman" w:eastAsia="Times New Roman" w:hAnsi="Times New Roman" w:cs="Times New Roman"/>
          <w:spacing w:val="-46"/>
          <w:sz w:val="28"/>
          <w:szCs w:val="28"/>
        </w:rPr>
        <w:t xml:space="preserve"> </w:t>
      </w:r>
      <w:r w:rsidR="00C572D0" w:rsidRPr="00C572D0">
        <w:rPr>
          <w:rFonts w:ascii="Times New Roman" w:eastAsia="Times New Roman" w:hAnsi="Times New Roman" w:cs="Times New Roman"/>
          <w:sz w:val="28"/>
          <w:szCs w:val="28"/>
        </w:rPr>
        <w:t>(действий).</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Граждане, их объединения и организации также имеют право:</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направлять замечания и предложения по улучшению доступности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качества предоставления муниципальной услуги;</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C572D0"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w:t>
      </w:r>
      <w:r w:rsidR="00C572D0" w:rsidRPr="00C572D0">
        <w:rPr>
          <w:rFonts w:ascii="Times New Roman" w:eastAsia="Times New Roman" w:hAnsi="Times New Roman" w:cs="Times New Roman"/>
          <w:sz w:val="28"/>
          <w:szCs w:val="28"/>
        </w:rPr>
        <w:t xml:space="preserve">Должностные лица Уполномоченного органа принимают меры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к прекращению допущенных нарушений, устраняют причины и условия, способствующие совершению</w:t>
      </w:r>
      <w:r w:rsidR="00C572D0" w:rsidRPr="00C572D0">
        <w:rPr>
          <w:rFonts w:ascii="Times New Roman" w:eastAsia="Times New Roman" w:hAnsi="Times New Roman" w:cs="Times New Roman"/>
          <w:spacing w:val="-1"/>
          <w:sz w:val="28"/>
          <w:szCs w:val="28"/>
        </w:rPr>
        <w:t xml:space="preserve"> </w:t>
      </w:r>
      <w:r w:rsidR="00C572D0" w:rsidRPr="00C572D0">
        <w:rPr>
          <w:rFonts w:ascii="Times New Roman" w:eastAsia="Times New Roman" w:hAnsi="Times New Roman" w:cs="Times New Roman"/>
          <w:sz w:val="28"/>
          <w:szCs w:val="28"/>
        </w:rPr>
        <w:t>нарушений.</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572D0" w:rsidRPr="00C572D0" w:rsidRDefault="00C572D0" w:rsidP="00C572D0">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C572D0" w:rsidRPr="00904B36" w:rsidRDefault="00856A94" w:rsidP="00904B36">
      <w:pPr>
        <w:pStyle w:val="af"/>
        <w:widowControl w:val="0"/>
        <w:autoSpaceDE w:val="0"/>
        <w:autoSpaceDN w:val="0"/>
        <w:spacing w:after="0" w:line="240" w:lineRule="auto"/>
        <w:ind w:left="0" w:firstLine="709"/>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bCs/>
          <w:sz w:val="28"/>
          <w:szCs w:val="28"/>
          <w:lang w:val="en-US"/>
        </w:rPr>
        <w:t>V</w:t>
      </w:r>
      <w:r>
        <w:rPr>
          <w:rFonts w:ascii="Times New Roman" w:eastAsia="Times New Roman" w:hAnsi="Times New Roman" w:cs="Times New Roman"/>
          <w:b/>
          <w:bCs/>
          <w:sz w:val="28"/>
          <w:szCs w:val="28"/>
        </w:rPr>
        <w:t xml:space="preserve">. </w:t>
      </w:r>
      <w:r w:rsidR="00C572D0" w:rsidRPr="00C572D0">
        <w:rPr>
          <w:rFonts w:ascii="Times New Roman" w:eastAsia="Times New Roman" w:hAnsi="Times New Roman" w:cs="Times New Roman"/>
          <w:b/>
          <w:bCs/>
          <w:sz w:val="28"/>
          <w:szCs w:val="28"/>
        </w:rPr>
        <w:t xml:space="preserve">Досудебный (внесудебный) порядок обжалования решений </w:t>
      </w:r>
      <w:r w:rsidR="00A21644">
        <w:rPr>
          <w:rFonts w:ascii="Times New Roman" w:eastAsia="Times New Roman" w:hAnsi="Times New Roman" w:cs="Times New Roman"/>
          <w:b/>
          <w:bCs/>
          <w:sz w:val="28"/>
          <w:szCs w:val="28"/>
        </w:rPr>
        <w:br/>
      </w:r>
      <w:r w:rsidR="00C572D0" w:rsidRPr="00C572D0">
        <w:rPr>
          <w:rFonts w:ascii="Times New Roman" w:eastAsia="Times New Roman" w:hAnsi="Times New Roman" w:cs="Times New Roman"/>
          <w:b/>
          <w:bCs/>
          <w:sz w:val="28"/>
          <w:szCs w:val="28"/>
        </w:rPr>
        <w:t>и</w:t>
      </w:r>
      <w:r w:rsidR="00C572D0" w:rsidRPr="00C572D0">
        <w:rPr>
          <w:rFonts w:ascii="Times New Roman" w:eastAsia="Times New Roman" w:hAnsi="Times New Roman" w:cs="Times New Roman"/>
          <w:b/>
          <w:bCs/>
          <w:spacing w:val="-19"/>
          <w:sz w:val="28"/>
          <w:szCs w:val="28"/>
        </w:rPr>
        <w:t xml:space="preserve"> </w:t>
      </w:r>
      <w:r w:rsidR="00C572D0" w:rsidRPr="00C572D0">
        <w:rPr>
          <w:rFonts w:ascii="Times New Roman" w:eastAsia="Times New Roman" w:hAnsi="Times New Roman" w:cs="Times New Roman"/>
          <w:b/>
          <w:bCs/>
          <w:sz w:val="28"/>
          <w:szCs w:val="28"/>
        </w:rPr>
        <w:t xml:space="preserve">действий </w:t>
      </w:r>
      <w:r w:rsidR="00C572D0" w:rsidRPr="00C572D0">
        <w:rPr>
          <w:rFonts w:ascii="Times New Roman" w:eastAsia="Times New Roman" w:hAnsi="Times New Roman" w:cs="Times New Roman"/>
          <w:b/>
          <w:sz w:val="28"/>
          <w:szCs w:val="28"/>
        </w:rPr>
        <w:t xml:space="preserve">(бездействия) органа, предоставляющего муниципальную услугу, </w:t>
      </w:r>
      <w:r>
        <w:rPr>
          <w:rFonts w:ascii="Times New Roman" w:eastAsia="Times New Roman" w:hAnsi="Times New Roman" w:cs="Times New Roman"/>
          <w:b/>
          <w:sz w:val="28"/>
          <w:szCs w:val="28"/>
        </w:rPr>
        <w:br/>
      </w:r>
      <w:r w:rsidR="00C572D0" w:rsidRPr="00C572D0">
        <w:rPr>
          <w:rFonts w:ascii="Times New Roman" w:eastAsia="Times New Roman" w:hAnsi="Times New Roman" w:cs="Times New Roman"/>
          <w:b/>
          <w:sz w:val="28"/>
          <w:szCs w:val="28"/>
        </w:rPr>
        <w:t>а также их должностных лиц, муниципальных служащих</w:t>
      </w:r>
    </w:p>
    <w:p w:rsidR="00C572D0"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w:t>
      </w:r>
      <w:r w:rsidR="00C572D0" w:rsidRPr="00C572D0">
        <w:rPr>
          <w:rFonts w:ascii="Times New Roman" w:eastAsia="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w:t>
      </w:r>
      <w:r w:rsidR="00C572D0" w:rsidRPr="00C572D0">
        <w:rPr>
          <w:rFonts w:ascii="Times New Roman" w:eastAsia="Times New Roman" w:hAnsi="Times New Roman" w:cs="Times New Roman"/>
          <w:spacing w:val="-6"/>
          <w:sz w:val="28"/>
          <w:szCs w:val="28"/>
        </w:rPr>
        <w:t xml:space="preserve"> </w:t>
      </w:r>
      <w:r w:rsidR="00C572D0" w:rsidRPr="00C572D0">
        <w:rPr>
          <w:rFonts w:ascii="Times New Roman" w:eastAsia="Times New Roman" w:hAnsi="Times New Roman" w:cs="Times New Roman"/>
          <w:sz w:val="28"/>
          <w:szCs w:val="28"/>
        </w:rPr>
        <w:t>муниципальных служащих, многофункционального центра, а также работника многофункционального центра при предоставлении муниципальной</w:t>
      </w:r>
      <w:r w:rsidR="00C572D0" w:rsidRPr="00C572D0">
        <w:rPr>
          <w:rFonts w:ascii="Times New Roman" w:eastAsia="Times New Roman" w:hAnsi="Times New Roman" w:cs="Times New Roman"/>
          <w:spacing w:val="-3"/>
          <w:sz w:val="28"/>
          <w:szCs w:val="28"/>
        </w:rPr>
        <w:t xml:space="preserve"> </w:t>
      </w:r>
      <w:r>
        <w:rPr>
          <w:rFonts w:ascii="Times New Roman" w:eastAsia="Times New Roman" w:hAnsi="Times New Roman" w:cs="Times New Roman"/>
          <w:spacing w:val="-2"/>
          <w:sz w:val="28"/>
          <w:szCs w:val="28"/>
        </w:rPr>
        <w:t xml:space="preserve">услуги </w:t>
      </w:r>
      <w:r w:rsidR="00C572D0" w:rsidRPr="00C572D0">
        <w:rPr>
          <w:rFonts w:ascii="Times New Roman" w:eastAsia="Times New Roman" w:hAnsi="Times New Roman" w:cs="Times New Roman"/>
          <w:sz w:val="28"/>
          <w:szCs w:val="28"/>
        </w:rPr>
        <w:t>в досудебном (внесудебном) порядке (далее –</w:t>
      </w:r>
      <w:r w:rsidR="00C572D0" w:rsidRPr="00C572D0">
        <w:rPr>
          <w:rFonts w:ascii="Times New Roman" w:eastAsia="Times New Roman" w:hAnsi="Times New Roman" w:cs="Times New Roman"/>
          <w:spacing w:val="-5"/>
          <w:sz w:val="28"/>
          <w:szCs w:val="28"/>
        </w:rPr>
        <w:t xml:space="preserve"> </w:t>
      </w:r>
      <w:r w:rsidR="00C572D0" w:rsidRPr="00C572D0">
        <w:rPr>
          <w:rFonts w:ascii="Times New Roman" w:eastAsia="Times New Roman" w:hAnsi="Times New Roman" w:cs="Times New Roman"/>
          <w:sz w:val="28"/>
          <w:szCs w:val="28"/>
        </w:rPr>
        <w:t>жалоба).</w:t>
      </w:r>
    </w:p>
    <w:p w:rsidR="00856A94" w:rsidRDefault="00856A94" w:rsidP="00C572D0">
      <w:pPr>
        <w:widowControl w:val="0"/>
        <w:autoSpaceDE w:val="0"/>
        <w:autoSpaceDN w:val="0"/>
        <w:spacing w:after="0" w:line="240" w:lineRule="auto"/>
        <w:ind w:firstLine="567"/>
        <w:jc w:val="both"/>
        <w:outlineLvl w:val="0"/>
        <w:rPr>
          <w:rFonts w:ascii="Times New Roman" w:eastAsia="Times New Roman" w:hAnsi="Times New Roman" w:cs="Times New Roman"/>
          <w:b/>
          <w:bCs/>
          <w:sz w:val="28"/>
          <w:szCs w:val="28"/>
        </w:rPr>
      </w:pPr>
    </w:p>
    <w:p w:rsidR="00856A94"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Органы местного самоуправления, организации и уполномоченные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 xml:space="preserve">на рассмотрение жалобы лица, которым может быть направлена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жалоба заявителя в д</w:t>
      </w:r>
      <w:r w:rsidR="00856A94">
        <w:rPr>
          <w:rFonts w:ascii="Times New Roman" w:eastAsia="Times New Roman" w:hAnsi="Times New Roman" w:cs="Times New Roman"/>
          <w:b/>
          <w:bCs/>
          <w:sz w:val="28"/>
          <w:szCs w:val="28"/>
        </w:rPr>
        <w:t>осудебном (внесудебном) порядке</w:t>
      </w:r>
    </w:p>
    <w:p w:rsidR="00C572D0" w:rsidRPr="00C572D0" w:rsidRDefault="00856A94" w:rsidP="00856A94">
      <w:pPr>
        <w:pStyle w:val="af"/>
        <w:widowControl w:val="0"/>
        <w:autoSpaceDE w:val="0"/>
        <w:autoSpaceDN w:val="0"/>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w:t>
      </w:r>
      <w:r w:rsidR="00C572D0" w:rsidRPr="00C572D0">
        <w:rPr>
          <w:rFonts w:ascii="Times New Roman" w:eastAsia="Times New Roman" w:hAnsi="Times New Roman" w:cs="Times New Roman"/>
          <w:sz w:val="28"/>
          <w:szCs w:val="28"/>
        </w:rPr>
        <w:t xml:space="preserve">В досудебном (внесудебном) порядке заявитель (представитель) вправе обратиться с жалобой в письменной форме на бумажном носителе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или в электронной</w:t>
      </w:r>
      <w:r w:rsidR="00C572D0" w:rsidRPr="00C572D0">
        <w:rPr>
          <w:rFonts w:ascii="Times New Roman" w:eastAsia="Times New Roman" w:hAnsi="Times New Roman" w:cs="Times New Roman"/>
          <w:spacing w:val="-1"/>
          <w:sz w:val="28"/>
          <w:szCs w:val="28"/>
        </w:rPr>
        <w:t xml:space="preserve"> </w:t>
      </w:r>
      <w:r w:rsidR="00C572D0" w:rsidRPr="00C572D0">
        <w:rPr>
          <w:rFonts w:ascii="Times New Roman" w:eastAsia="Times New Roman" w:hAnsi="Times New Roman" w:cs="Times New Roman"/>
          <w:sz w:val="28"/>
          <w:szCs w:val="28"/>
        </w:rPr>
        <w:t>форме:</w:t>
      </w:r>
    </w:p>
    <w:p w:rsidR="00C572D0" w:rsidRPr="00C572D0" w:rsidRDefault="00C572D0" w:rsidP="00856A94">
      <w:pPr>
        <w:widowControl w:val="0"/>
        <w:tabs>
          <w:tab w:val="left" w:pos="4092"/>
        </w:tabs>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 Уполномоченный орган – на решение и (или) действия (бездействие) должностного</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лица,</w:t>
      </w:r>
      <w:r w:rsidRPr="00C572D0">
        <w:rPr>
          <w:rFonts w:ascii="Times New Roman" w:eastAsia="Times New Roman" w:hAnsi="Times New Roman" w:cs="Times New Roman"/>
          <w:spacing w:val="-12"/>
          <w:sz w:val="28"/>
          <w:szCs w:val="28"/>
        </w:rPr>
        <w:t xml:space="preserve"> </w:t>
      </w:r>
      <w:r w:rsidRPr="00C572D0">
        <w:rPr>
          <w:rFonts w:ascii="Times New Roman" w:eastAsia="Times New Roman" w:hAnsi="Times New Roman" w:cs="Times New Roman"/>
          <w:sz w:val="28"/>
          <w:szCs w:val="28"/>
        </w:rPr>
        <w:t>руководителя</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структурного</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подразделения</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Уполномоченного органа, на решение</w:t>
      </w:r>
      <w:r w:rsidRPr="00C572D0">
        <w:rPr>
          <w:rFonts w:ascii="Times New Roman" w:eastAsia="Times New Roman" w:hAnsi="Times New Roman" w:cs="Times New Roman"/>
          <w:spacing w:val="-8"/>
          <w:sz w:val="28"/>
          <w:szCs w:val="28"/>
        </w:rPr>
        <w:t xml:space="preserve"> </w:t>
      </w:r>
      <w:r w:rsidRPr="00C572D0">
        <w:rPr>
          <w:rFonts w:ascii="Times New Roman" w:eastAsia="Times New Roman" w:hAnsi="Times New Roman" w:cs="Times New Roman"/>
          <w:sz w:val="28"/>
          <w:szCs w:val="28"/>
        </w:rPr>
        <w:t>и</w:t>
      </w:r>
      <w:r w:rsidRPr="00C572D0">
        <w:rPr>
          <w:rFonts w:ascii="Times New Roman" w:eastAsia="Times New Roman" w:hAnsi="Times New Roman" w:cs="Times New Roman"/>
          <w:spacing w:val="-2"/>
          <w:sz w:val="28"/>
          <w:szCs w:val="28"/>
        </w:rPr>
        <w:t xml:space="preserve"> </w:t>
      </w:r>
      <w:r w:rsidRPr="00C572D0">
        <w:rPr>
          <w:rFonts w:ascii="Times New Roman" w:eastAsia="Times New Roman" w:hAnsi="Times New Roman" w:cs="Times New Roman"/>
          <w:sz w:val="28"/>
          <w:szCs w:val="28"/>
        </w:rPr>
        <w:t>действия</w:t>
      </w:r>
      <w:r w:rsidR="00856A9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(бездействие) Уполномоченного органа, руководителя Уполномоченного</w:t>
      </w:r>
      <w:r w:rsidRPr="00C572D0">
        <w:rPr>
          <w:rFonts w:ascii="Times New Roman" w:eastAsia="Times New Roman" w:hAnsi="Times New Roman" w:cs="Times New Roman"/>
          <w:spacing w:val="-1"/>
          <w:sz w:val="28"/>
          <w:szCs w:val="28"/>
        </w:rPr>
        <w:t xml:space="preserve"> </w:t>
      </w:r>
      <w:r w:rsidRPr="00C572D0">
        <w:rPr>
          <w:rFonts w:ascii="Times New Roman" w:eastAsia="Times New Roman" w:hAnsi="Times New Roman" w:cs="Times New Roman"/>
          <w:sz w:val="28"/>
          <w:szCs w:val="28"/>
        </w:rPr>
        <w:t>органа;</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 вышестоящий орган на</w:t>
      </w:r>
      <w:r w:rsidRPr="00C572D0">
        <w:rPr>
          <w:rFonts w:ascii="Times New Roman" w:eastAsia="Times New Roman" w:hAnsi="Times New Roman" w:cs="Times New Roman"/>
          <w:spacing w:val="-10"/>
          <w:sz w:val="28"/>
          <w:szCs w:val="28"/>
        </w:rPr>
        <w:t xml:space="preserve"> </w:t>
      </w:r>
      <w:r w:rsidRPr="00C572D0">
        <w:rPr>
          <w:rFonts w:ascii="Times New Roman" w:eastAsia="Times New Roman" w:hAnsi="Times New Roman" w:cs="Times New Roman"/>
          <w:sz w:val="28"/>
          <w:szCs w:val="28"/>
        </w:rPr>
        <w:t>решение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и</w:t>
      </w:r>
      <w:r w:rsidR="00856A9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(или)</w:t>
      </w:r>
      <w:r w:rsidRPr="00C572D0">
        <w:rPr>
          <w:rFonts w:ascii="Times New Roman" w:eastAsia="Times New Roman" w:hAnsi="Times New Roman" w:cs="Times New Roman"/>
          <w:spacing w:val="-2"/>
          <w:sz w:val="28"/>
          <w:szCs w:val="28"/>
        </w:rPr>
        <w:t xml:space="preserve"> </w:t>
      </w:r>
      <w:r w:rsidRPr="00C572D0">
        <w:rPr>
          <w:rFonts w:ascii="Times New Roman" w:eastAsia="Times New Roman" w:hAnsi="Times New Roman" w:cs="Times New Roman"/>
          <w:sz w:val="28"/>
          <w:szCs w:val="28"/>
        </w:rPr>
        <w:t>действия</w:t>
      </w:r>
      <w:r w:rsidR="00856A9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(бездействие) </w:t>
      </w:r>
      <w:r w:rsidRPr="00C572D0">
        <w:rPr>
          <w:rFonts w:ascii="Times New Roman" w:eastAsia="Times New Roman" w:hAnsi="Times New Roman" w:cs="Times New Roman"/>
          <w:sz w:val="28"/>
          <w:szCs w:val="28"/>
        </w:rPr>
        <w:lastRenderedPageBreak/>
        <w:t>должностного</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лица,</w:t>
      </w:r>
      <w:r w:rsidRPr="00C572D0">
        <w:rPr>
          <w:rFonts w:ascii="Times New Roman" w:eastAsia="Times New Roman" w:hAnsi="Times New Roman" w:cs="Times New Roman"/>
          <w:spacing w:val="-12"/>
          <w:sz w:val="28"/>
          <w:szCs w:val="28"/>
        </w:rPr>
        <w:t xml:space="preserve"> </w:t>
      </w:r>
      <w:r w:rsidRPr="00C572D0">
        <w:rPr>
          <w:rFonts w:ascii="Times New Roman" w:eastAsia="Times New Roman" w:hAnsi="Times New Roman" w:cs="Times New Roman"/>
          <w:sz w:val="28"/>
          <w:szCs w:val="28"/>
        </w:rPr>
        <w:t>руководителя</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структурного</w:t>
      </w:r>
      <w:r w:rsidRPr="00C572D0">
        <w:rPr>
          <w:rFonts w:ascii="Times New Roman" w:eastAsia="Times New Roman" w:hAnsi="Times New Roman" w:cs="Times New Roman"/>
          <w:spacing w:val="-10"/>
          <w:sz w:val="28"/>
          <w:szCs w:val="28"/>
        </w:rPr>
        <w:t xml:space="preserve"> </w:t>
      </w:r>
      <w:r w:rsidRPr="00C572D0">
        <w:rPr>
          <w:rFonts w:ascii="Times New Roman" w:eastAsia="Times New Roman" w:hAnsi="Times New Roman" w:cs="Times New Roman"/>
          <w:sz w:val="28"/>
          <w:szCs w:val="28"/>
        </w:rPr>
        <w:t>подразделения</w:t>
      </w:r>
      <w:r w:rsidRPr="00C572D0">
        <w:rPr>
          <w:rFonts w:ascii="Times New Roman" w:eastAsia="Times New Roman" w:hAnsi="Times New Roman" w:cs="Times New Roman"/>
          <w:spacing w:val="-11"/>
          <w:sz w:val="28"/>
          <w:szCs w:val="28"/>
        </w:rPr>
        <w:t xml:space="preserve"> </w:t>
      </w:r>
      <w:r w:rsidRPr="00C572D0">
        <w:rPr>
          <w:rFonts w:ascii="Times New Roman" w:eastAsia="Times New Roman" w:hAnsi="Times New Roman" w:cs="Times New Roman"/>
          <w:sz w:val="28"/>
          <w:szCs w:val="28"/>
        </w:rPr>
        <w:t>Уполномоченного органа;</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C572D0" w:rsidRP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C572D0" w:rsidRDefault="00C572D0"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56A94"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856A94"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Способы информирования заявителей о порядке подачи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 xml:space="preserve">и рассмотрения жалобы, в том числе с использованием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Единого портала государственных и муниципальных услуг (функций)</w:t>
      </w:r>
    </w:p>
    <w:p w:rsid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w:t>
      </w:r>
      <w:r w:rsidR="00C572D0" w:rsidRPr="00C572D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Информация о порядке подачи и рассмотрения жалобы размещается</w:t>
      </w:r>
      <w:r w:rsidR="00C572D0" w:rsidRPr="00C572D0">
        <w:rPr>
          <w:rFonts w:ascii="Times New Roman" w:eastAsia="Times New Roman" w:hAnsi="Times New Roman" w:cs="Times New Roman"/>
          <w:spacing w:val="-43"/>
          <w:sz w:val="28"/>
          <w:szCs w:val="28"/>
        </w:rPr>
        <w:t xml:space="preserve"> </w:t>
      </w:r>
      <w:r w:rsidR="00A21644">
        <w:rPr>
          <w:rFonts w:ascii="Times New Roman" w:eastAsia="Times New Roman" w:hAnsi="Times New Roman" w:cs="Times New Roman"/>
          <w:spacing w:val="-43"/>
          <w:sz w:val="28"/>
          <w:szCs w:val="28"/>
        </w:rPr>
        <w:br/>
      </w:r>
      <w:r w:rsidR="00C572D0" w:rsidRPr="00C572D0">
        <w:rPr>
          <w:rFonts w:ascii="Times New Roman" w:eastAsia="Times New Roman" w:hAnsi="Times New Roman" w:cs="Times New Roman"/>
          <w:sz w:val="28"/>
          <w:szCs w:val="28"/>
        </w:rPr>
        <w:t xml:space="preserve">на информационных стендах в местах предоставления муниципальной услуги,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на сайте Уполномоченного органа, ЕПГУ, а также предоставляется в устной форме по телефону и (или) на личном приеме либо в письменной форме почтовым отпр</w:t>
      </w:r>
      <w:r>
        <w:rPr>
          <w:rFonts w:ascii="Times New Roman" w:eastAsia="Times New Roman" w:hAnsi="Times New Roman" w:cs="Times New Roman"/>
          <w:sz w:val="28"/>
          <w:szCs w:val="28"/>
        </w:rPr>
        <w:t>авлением по адресу, указанному З</w:t>
      </w:r>
      <w:r w:rsidR="00C572D0" w:rsidRPr="00C572D0">
        <w:rPr>
          <w:rFonts w:ascii="Times New Roman" w:eastAsia="Times New Roman" w:hAnsi="Times New Roman" w:cs="Times New Roman"/>
          <w:sz w:val="28"/>
          <w:szCs w:val="28"/>
        </w:rPr>
        <w:t>аявителем (представителем).</w:t>
      </w:r>
    </w:p>
    <w:p w:rsidR="00856A94" w:rsidRPr="00C572D0" w:rsidRDefault="00856A94" w:rsidP="00856A94">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856A94"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proofErr w:type="gramStart"/>
      <w:r w:rsidRPr="00C572D0">
        <w:rPr>
          <w:rFonts w:ascii="Times New Roman" w:eastAsia="Times New Roman" w:hAnsi="Times New Roman" w:cs="Times New Roman"/>
          <w:b/>
          <w:bCs/>
          <w:sz w:val="28"/>
          <w:szCs w:val="28"/>
        </w:rPr>
        <w:t xml:space="preserve">Перечень нормативных правовых актов, регулирующих порядок досудебного (внесудебного) обжалования действий (бездействия) </w:t>
      </w:r>
      <w:r w:rsidR="00A21644">
        <w:rPr>
          <w:rFonts w:ascii="Times New Roman" w:eastAsia="Times New Roman" w:hAnsi="Times New Roman" w:cs="Times New Roman"/>
          <w:b/>
          <w:bCs/>
          <w:sz w:val="28"/>
          <w:szCs w:val="28"/>
        </w:rPr>
        <w:br/>
      </w:r>
      <w:r w:rsidRPr="00C572D0">
        <w:rPr>
          <w:rFonts w:ascii="Times New Roman" w:eastAsia="Times New Roman" w:hAnsi="Times New Roman" w:cs="Times New Roman"/>
          <w:b/>
          <w:bCs/>
          <w:sz w:val="28"/>
          <w:szCs w:val="28"/>
        </w:rPr>
        <w:t>и (или) решений, принятых (осуществленных) в ходе предоставления муниципальной услуги</w:t>
      </w:r>
      <w:proofErr w:type="gramEnd"/>
    </w:p>
    <w:p w:rsidR="00C572D0" w:rsidRPr="00C572D0" w:rsidRDefault="00856A94"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w:t>
      </w:r>
      <w:r w:rsidR="00C572D0" w:rsidRPr="00C572D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Федеральным законом «Об организации предоставления государственных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муниципальных услуг»;</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постановлением Правительства Российской Федерации от 20 ноября 2012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и действий (бездействия), совершенных при предоставлении государственных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и муниципальных услуг».</w:t>
      </w:r>
    </w:p>
    <w:p w:rsidR="00C572D0" w:rsidRPr="00C572D0" w:rsidRDefault="00C572D0" w:rsidP="00C572D0">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C572D0" w:rsidRPr="00C572D0" w:rsidRDefault="0008410C" w:rsidP="0008410C">
      <w:pPr>
        <w:pStyle w:val="af"/>
        <w:widowControl w:val="0"/>
        <w:autoSpaceDE w:val="0"/>
        <w:autoSpaceDN w:val="0"/>
        <w:spacing w:after="0" w:line="240" w:lineRule="auto"/>
        <w:ind w:left="0" w:firstLine="709"/>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bCs/>
          <w:sz w:val="28"/>
          <w:szCs w:val="28"/>
          <w:lang w:val="en-US"/>
        </w:rPr>
        <w:t>VI</w:t>
      </w:r>
      <w:r>
        <w:rPr>
          <w:rFonts w:ascii="Times New Roman" w:eastAsia="Times New Roman" w:hAnsi="Times New Roman" w:cs="Times New Roman"/>
          <w:b/>
          <w:bCs/>
          <w:sz w:val="28"/>
          <w:szCs w:val="28"/>
        </w:rPr>
        <w:t xml:space="preserve">. </w:t>
      </w:r>
      <w:r w:rsidR="00C572D0" w:rsidRPr="00C572D0">
        <w:rPr>
          <w:rFonts w:ascii="Times New Roman" w:eastAsia="Times New Roman" w:hAnsi="Times New Roman" w:cs="Times New Roman"/>
          <w:b/>
          <w:bCs/>
          <w:sz w:val="28"/>
          <w:szCs w:val="28"/>
        </w:rPr>
        <w:t xml:space="preserve">Особенности выполнения административных процедур (действий) </w:t>
      </w:r>
      <w:r>
        <w:rPr>
          <w:rFonts w:ascii="Times New Roman" w:eastAsia="Times New Roman" w:hAnsi="Times New Roman" w:cs="Times New Roman"/>
          <w:b/>
          <w:bCs/>
          <w:sz w:val="28"/>
          <w:szCs w:val="28"/>
        </w:rPr>
        <w:br/>
      </w:r>
      <w:r w:rsidR="00C572D0" w:rsidRPr="00C572D0">
        <w:rPr>
          <w:rFonts w:ascii="Times New Roman" w:eastAsia="Times New Roman" w:hAnsi="Times New Roman" w:cs="Times New Roman"/>
          <w:b/>
          <w:bCs/>
          <w:sz w:val="28"/>
          <w:szCs w:val="28"/>
        </w:rPr>
        <w:t>в многофункциональных центрах предоставления государственных</w:t>
      </w:r>
      <w:r w:rsidR="00C572D0" w:rsidRPr="00C572D0">
        <w:rPr>
          <w:rFonts w:ascii="Times New Roman" w:eastAsia="Times New Roman" w:hAnsi="Times New Roman" w:cs="Times New Roman"/>
          <w:b/>
          <w:bCs/>
          <w:spacing w:val="-18"/>
          <w:sz w:val="28"/>
          <w:szCs w:val="28"/>
        </w:rPr>
        <w:t xml:space="preserve"> </w:t>
      </w:r>
      <w:r>
        <w:rPr>
          <w:rFonts w:ascii="Times New Roman" w:eastAsia="Times New Roman" w:hAnsi="Times New Roman" w:cs="Times New Roman"/>
          <w:b/>
          <w:bCs/>
          <w:spacing w:val="-18"/>
          <w:sz w:val="28"/>
          <w:szCs w:val="28"/>
        </w:rPr>
        <w:br/>
      </w:r>
      <w:r w:rsidR="00C572D0" w:rsidRPr="00C572D0">
        <w:rPr>
          <w:rFonts w:ascii="Times New Roman" w:eastAsia="Times New Roman" w:hAnsi="Times New Roman" w:cs="Times New Roman"/>
          <w:b/>
          <w:bCs/>
          <w:sz w:val="28"/>
          <w:szCs w:val="28"/>
        </w:rPr>
        <w:t>и</w:t>
      </w:r>
      <w:r>
        <w:rPr>
          <w:rFonts w:ascii="Times New Roman" w:eastAsia="Times New Roman" w:hAnsi="Times New Roman" w:cs="Times New Roman"/>
          <w:b/>
          <w:bCs/>
          <w:sz w:val="28"/>
          <w:szCs w:val="28"/>
        </w:rPr>
        <w:t xml:space="preserve"> </w:t>
      </w:r>
      <w:r w:rsidR="00C572D0" w:rsidRPr="00C572D0">
        <w:rPr>
          <w:rFonts w:ascii="Times New Roman" w:eastAsia="Times New Roman" w:hAnsi="Times New Roman" w:cs="Times New Roman"/>
          <w:b/>
          <w:sz w:val="28"/>
          <w:szCs w:val="28"/>
        </w:rPr>
        <w:t>муниципальных услуг</w:t>
      </w:r>
    </w:p>
    <w:p w:rsidR="00C572D0" w:rsidRPr="00C572D0" w:rsidRDefault="00C572D0" w:rsidP="00C572D0">
      <w:pPr>
        <w:widowControl w:val="0"/>
        <w:autoSpaceDE w:val="0"/>
        <w:autoSpaceDN w:val="0"/>
        <w:spacing w:after="0" w:line="240" w:lineRule="auto"/>
        <w:ind w:firstLine="567"/>
        <w:jc w:val="both"/>
        <w:rPr>
          <w:rFonts w:ascii="Times New Roman" w:eastAsia="Times New Roman" w:hAnsi="Times New Roman" w:cs="Times New Roman"/>
          <w:b/>
          <w:sz w:val="28"/>
          <w:szCs w:val="28"/>
        </w:rPr>
      </w:pPr>
    </w:p>
    <w:p w:rsidR="0008410C" w:rsidRPr="00C572D0" w:rsidRDefault="00C572D0" w:rsidP="00904B36">
      <w:pPr>
        <w:widowControl w:val="0"/>
        <w:autoSpaceDE w:val="0"/>
        <w:autoSpaceDN w:val="0"/>
        <w:spacing w:after="0" w:line="240" w:lineRule="auto"/>
        <w:ind w:firstLine="709"/>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08410C"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6.1 Многофункциональный центр осуществляет:</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с предоставлением муниципальной услуги, а также консультирование заявителей </w:t>
      </w:r>
      <w:r w:rsidRPr="00C572D0">
        <w:rPr>
          <w:rFonts w:ascii="Times New Roman" w:eastAsia="Times New Roman" w:hAnsi="Times New Roman" w:cs="Times New Roman"/>
          <w:sz w:val="28"/>
          <w:szCs w:val="28"/>
        </w:rPr>
        <w:lastRenderedPageBreak/>
        <w:t>о порядке предоставления муниципальной услуги в многофункциональном центре;</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выдачу заявителю результата предоставления муниципальной услуги,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на бумажном носителе и заверение выписок из информационных систем органов, предоставляющих муниципальных услуг;</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иные процедуры и действия, предусмотренные Федеральным законом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210-ФЗ.</w:t>
      </w:r>
    </w:p>
    <w:p w:rsid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В соответствии с частью 1.1 статьи 16 Федерального закона № 210-ФЗ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для</w:t>
      </w:r>
      <w:r w:rsidR="00A2164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реализации своих функций многофункциональные центры вправе привлекать иные организации.</w:t>
      </w:r>
    </w:p>
    <w:p w:rsidR="0008410C"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8410C" w:rsidRPr="00C572D0" w:rsidRDefault="00C572D0" w:rsidP="00904B36">
      <w:pPr>
        <w:widowControl w:val="0"/>
        <w:autoSpaceDE w:val="0"/>
        <w:autoSpaceDN w:val="0"/>
        <w:spacing w:after="0" w:line="240" w:lineRule="auto"/>
        <w:ind w:firstLine="709"/>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Информирование заявителей</w:t>
      </w: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6.2. </w:t>
      </w:r>
      <w:r w:rsidR="00C572D0" w:rsidRPr="00C572D0">
        <w:rPr>
          <w:rFonts w:ascii="Times New Roman" w:eastAsia="Times New Roman" w:hAnsi="Times New Roman" w:cs="Times New Roman"/>
          <w:sz w:val="28"/>
          <w:szCs w:val="28"/>
        </w:rPr>
        <w:t xml:space="preserve">Информирование </w:t>
      </w:r>
      <w:r>
        <w:rPr>
          <w:rFonts w:ascii="Times New Roman" w:eastAsia="Times New Roman" w:hAnsi="Times New Roman" w:cs="Times New Roman"/>
          <w:sz w:val="28"/>
          <w:szCs w:val="28"/>
        </w:rPr>
        <w:t>З</w:t>
      </w:r>
      <w:r w:rsidR="00C572D0" w:rsidRPr="00C572D0">
        <w:rPr>
          <w:rFonts w:ascii="Times New Roman" w:eastAsia="Times New Roman" w:hAnsi="Times New Roman" w:cs="Times New Roman"/>
          <w:sz w:val="28"/>
          <w:szCs w:val="28"/>
        </w:rPr>
        <w:t>аявителя многофункциональными центрами осуществляется следующими</w:t>
      </w:r>
      <w:r w:rsidR="00C572D0" w:rsidRPr="00C572D0">
        <w:rPr>
          <w:rFonts w:ascii="Times New Roman" w:eastAsia="Times New Roman" w:hAnsi="Times New Roman" w:cs="Times New Roman"/>
          <w:spacing w:val="-2"/>
          <w:sz w:val="28"/>
          <w:szCs w:val="28"/>
        </w:rPr>
        <w:t xml:space="preserve"> </w:t>
      </w:r>
      <w:r w:rsidR="00C572D0" w:rsidRPr="00C572D0">
        <w:rPr>
          <w:rFonts w:ascii="Times New Roman" w:eastAsia="Times New Roman" w:hAnsi="Times New Roman" w:cs="Times New Roman"/>
          <w:sz w:val="28"/>
          <w:szCs w:val="28"/>
        </w:rPr>
        <w:t>способами:</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б) при обращении заявителя в многофункциональный центр лично,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по телефону, посредством почтовых отправлений, либо по электронной почте.</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При личном обращении работник многофункционального центра подробно информирует </w:t>
      </w:r>
      <w:r w:rsidR="0008410C">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секторе информирования для получения информации о муниципальных услугах не может превышать 15 минут.</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Ответ на телефонный звонок должен начинаться с информации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изложить обращение в письменной форме (ответ направляется Заявителю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соответствии со способом, указанным в обращении);</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назначить другое время для консультаций.</w:t>
      </w:r>
    </w:p>
    <w:p w:rsid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При консультировании по письменным обращениям </w:t>
      </w:r>
      <w:r w:rsidR="0008410C">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 xml:space="preserve">аявителей ответ направляется в письменном виде в срок не позднее 30 календарных дней </w:t>
      </w:r>
      <w:r w:rsidR="00A21644">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с момента регистрации обращения в форме электронного документа по адресу электронной почты, указанному в обращении, поступившем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 xml:space="preserve">в многофункциональный центр в форме электронного документа, и в письменной </w:t>
      </w:r>
      <w:r w:rsidRPr="00C572D0">
        <w:rPr>
          <w:rFonts w:ascii="Times New Roman" w:eastAsia="Times New Roman" w:hAnsi="Times New Roman" w:cs="Times New Roman"/>
          <w:sz w:val="28"/>
          <w:szCs w:val="28"/>
        </w:rPr>
        <w:lastRenderedPageBreak/>
        <w:t xml:space="preserve">форме по почтовому адресу, указанному в обращении, поступившем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многофункциональный центр в письменной форме.</w:t>
      </w:r>
    </w:p>
    <w:p w:rsidR="0008410C"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C572D0" w:rsidRDefault="00C572D0" w:rsidP="0008410C">
      <w:pPr>
        <w:widowControl w:val="0"/>
        <w:autoSpaceDE w:val="0"/>
        <w:autoSpaceDN w:val="0"/>
        <w:spacing w:after="0" w:line="240" w:lineRule="auto"/>
        <w:ind w:firstLine="709"/>
        <w:jc w:val="center"/>
        <w:outlineLvl w:val="0"/>
        <w:rPr>
          <w:rFonts w:ascii="Times New Roman" w:eastAsia="Times New Roman" w:hAnsi="Times New Roman" w:cs="Times New Roman"/>
          <w:b/>
          <w:sz w:val="28"/>
          <w:szCs w:val="28"/>
        </w:rPr>
      </w:pPr>
      <w:r w:rsidRPr="00C572D0">
        <w:rPr>
          <w:rFonts w:ascii="Times New Roman" w:eastAsia="Times New Roman" w:hAnsi="Times New Roman" w:cs="Times New Roman"/>
          <w:b/>
          <w:bCs/>
          <w:sz w:val="28"/>
          <w:szCs w:val="28"/>
        </w:rPr>
        <w:t xml:space="preserve">Выдача заявителю результата предоставления </w:t>
      </w:r>
      <w:r w:rsidRPr="00C572D0">
        <w:rPr>
          <w:rFonts w:ascii="Times New Roman" w:eastAsia="Times New Roman" w:hAnsi="Times New Roman" w:cs="Times New Roman"/>
          <w:b/>
          <w:sz w:val="28"/>
          <w:szCs w:val="28"/>
        </w:rPr>
        <w:t>муниципальной услуги</w:t>
      </w:r>
    </w:p>
    <w:p w:rsidR="0008410C" w:rsidRPr="00C572D0" w:rsidRDefault="0008410C" w:rsidP="00C572D0">
      <w:pPr>
        <w:widowControl w:val="0"/>
        <w:autoSpaceDE w:val="0"/>
        <w:autoSpaceDN w:val="0"/>
        <w:spacing w:after="0" w:line="240" w:lineRule="auto"/>
        <w:ind w:firstLine="567"/>
        <w:jc w:val="both"/>
        <w:outlineLvl w:val="0"/>
        <w:rPr>
          <w:rFonts w:ascii="Times New Roman" w:eastAsia="Times New Roman" w:hAnsi="Times New Roman" w:cs="Times New Roman"/>
          <w:b/>
          <w:sz w:val="28"/>
          <w:szCs w:val="28"/>
        </w:rPr>
      </w:pP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w:t>
      </w:r>
      <w:r w:rsidR="00C572D0" w:rsidRPr="00C572D0">
        <w:rPr>
          <w:rFonts w:ascii="Times New Roman" w:eastAsia="Times New Roman" w:hAnsi="Times New Roman" w:cs="Times New Roman"/>
          <w:sz w:val="28"/>
          <w:szCs w:val="28"/>
        </w:rPr>
        <w:t xml:space="preserve">При наличии в заявлении о предоставлении муниципальной </w:t>
      </w:r>
      <w:r w:rsidR="00C572D0" w:rsidRPr="00C572D0">
        <w:rPr>
          <w:rFonts w:ascii="Times New Roman" w:eastAsia="Times New Roman" w:hAnsi="Times New Roman" w:cs="Times New Roman"/>
          <w:spacing w:val="-2"/>
          <w:sz w:val="28"/>
          <w:szCs w:val="28"/>
        </w:rPr>
        <w:t xml:space="preserve">услуги </w:t>
      </w:r>
      <w:r w:rsidR="00C572D0" w:rsidRPr="00C572D0">
        <w:rPr>
          <w:rFonts w:ascii="Times New Roman" w:eastAsia="Times New Roman" w:hAnsi="Times New Roman" w:cs="Times New Roman"/>
          <w:sz w:val="28"/>
          <w:szCs w:val="28"/>
        </w:rPr>
        <w:t>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00C572D0" w:rsidRPr="00C572D0">
        <w:rPr>
          <w:rFonts w:ascii="Times New Roman" w:eastAsia="Times New Roman" w:hAnsi="Times New Roman" w:cs="Times New Roman"/>
          <w:spacing w:val="-47"/>
          <w:sz w:val="28"/>
          <w:szCs w:val="28"/>
        </w:rPr>
        <w:t xml:space="preserve"> </w:t>
      </w:r>
      <w:r w:rsidR="00C572D0" w:rsidRPr="00C572D0">
        <w:rPr>
          <w:rFonts w:ascii="Times New Roman" w:eastAsia="Times New Roman" w:hAnsi="Times New Roman" w:cs="Times New Roman"/>
          <w:sz w:val="28"/>
          <w:szCs w:val="28"/>
        </w:rPr>
        <w:t>взаимодействии заключенным между Уполномоченным органом и многофункциональным центром в порядке, утвержденном Постановлением №</w:t>
      </w:r>
      <w:r w:rsidR="00C572D0" w:rsidRPr="00C572D0">
        <w:rPr>
          <w:rFonts w:ascii="Times New Roman" w:eastAsia="Times New Roman" w:hAnsi="Times New Roman" w:cs="Times New Roman"/>
          <w:spacing w:val="-5"/>
          <w:sz w:val="28"/>
          <w:szCs w:val="28"/>
        </w:rPr>
        <w:t xml:space="preserve"> </w:t>
      </w:r>
      <w:r w:rsidR="00C572D0" w:rsidRPr="00C572D0">
        <w:rPr>
          <w:rFonts w:ascii="Times New Roman" w:eastAsia="Times New Roman" w:hAnsi="Times New Roman" w:cs="Times New Roman"/>
          <w:sz w:val="28"/>
          <w:szCs w:val="28"/>
        </w:rPr>
        <w:t>797.</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Порядок и сроки передачи Уполномоченным органом таких документов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в многофункциональный центр определяются соглашением о взаимодействии, заключенным ими в порядке, установленном Постановлением № 797.</w:t>
      </w: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6.4. </w:t>
      </w:r>
      <w:r w:rsidR="00C572D0" w:rsidRPr="00C572D0">
        <w:rPr>
          <w:rFonts w:ascii="Times New Roman" w:eastAsia="Times New Roman" w:hAnsi="Times New Roman" w:cs="Times New Roman"/>
          <w:sz w:val="28"/>
          <w:szCs w:val="28"/>
        </w:rPr>
        <w:t xml:space="preserve">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w:t>
      </w:r>
      <w:r w:rsidR="00A21644">
        <w:rPr>
          <w:rFonts w:ascii="Times New Roman" w:eastAsia="Times New Roman" w:hAnsi="Times New Roman" w:cs="Times New Roman"/>
          <w:sz w:val="28"/>
          <w:szCs w:val="28"/>
        </w:rPr>
        <w:br/>
      </w:r>
      <w:r w:rsidR="00C572D0" w:rsidRPr="00C572D0">
        <w:rPr>
          <w:rFonts w:ascii="Times New Roman" w:eastAsia="Times New Roman" w:hAnsi="Times New Roman" w:cs="Times New Roman"/>
          <w:sz w:val="28"/>
          <w:szCs w:val="28"/>
        </w:rPr>
        <w:t>по предварительной</w:t>
      </w:r>
      <w:r w:rsidR="00C572D0" w:rsidRPr="00C572D0">
        <w:rPr>
          <w:rFonts w:ascii="Times New Roman" w:eastAsia="Times New Roman" w:hAnsi="Times New Roman" w:cs="Times New Roman"/>
          <w:spacing w:val="-2"/>
          <w:sz w:val="28"/>
          <w:szCs w:val="28"/>
        </w:rPr>
        <w:t xml:space="preserve"> </w:t>
      </w:r>
      <w:r w:rsidR="00C572D0" w:rsidRPr="00C572D0">
        <w:rPr>
          <w:rFonts w:ascii="Times New Roman" w:eastAsia="Times New Roman" w:hAnsi="Times New Roman" w:cs="Times New Roman"/>
          <w:sz w:val="28"/>
          <w:szCs w:val="28"/>
        </w:rPr>
        <w:t>записи.</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Работник многофункционального центра осуществляет следующие действия: </w:t>
      </w: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устанавливает личность З</w:t>
      </w:r>
      <w:r w:rsidR="00C572D0" w:rsidRPr="00C572D0">
        <w:rPr>
          <w:rFonts w:ascii="Times New Roman" w:eastAsia="Times New Roman" w:hAnsi="Times New Roman" w:cs="Times New Roman"/>
          <w:sz w:val="28"/>
          <w:szCs w:val="28"/>
        </w:rPr>
        <w:t>аявителя на основании документа,</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удостоверяющего личность в соответствии с законодательством Российской Федерации;</w:t>
      </w:r>
    </w:p>
    <w:p w:rsidR="00C572D0" w:rsidRPr="00C572D0" w:rsidRDefault="00C572D0" w:rsidP="0008410C">
      <w:pPr>
        <w:widowControl w:val="0"/>
        <w:tabs>
          <w:tab w:val="left" w:pos="6839"/>
        </w:tabs>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проверяет полномочия</w:t>
      </w:r>
      <w:r w:rsidRPr="00C572D0">
        <w:rPr>
          <w:rFonts w:ascii="Times New Roman" w:eastAsia="Times New Roman" w:hAnsi="Times New Roman" w:cs="Times New Roman"/>
          <w:spacing w:val="-12"/>
          <w:sz w:val="28"/>
          <w:szCs w:val="28"/>
        </w:rPr>
        <w:t xml:space="preserve"> </w:t>
      </w:r>
      <w:r w:rsidRPr="00C572D0">
        <w:rPr>
          <w:rFonts w:ascii="Times New Roman" w:eastAsia="Times New Roman" w:hAnsi="Times New Roman" w:cs="Times New Roman"/>
          <w:sz w:val="28"/>
          <w:szCs w:val="28"/>
        </w:rPr>
        <w:t>представителя</w:t>
      </w:r>
      <w:r w:rsidRPr="00C572D0">
        <w:rPr>
          <w:rFonts w:ascii="Times New Roman" w:eastAsia="Times New Roman" w:hAnsi="Times New Roman" w:cs="Times New Roman"/>
          <w:spacing w:val="-6"/>
          <w:sz w:val="28"/>
          <w:szCs w:val="28"/>
        </w:rPr>
        <w:t xml:space="preserve"> </w:t>
      </w:r>
      <w:r w:rsidR="0008410C">
        <w:rPr>
          <w:rFonts w:ascii="Times New Roman" w:eastAsia="Times New Roman" w:hAnsi="Times New Roman" w:cs="Times New Roman"/>
          <w:sz w:val="28"/>
          <w:szCs w:val="28"/>
        </w:rPr>
        <w:t>З</w:t>
      </w:r>
      <w:r w:rsidRPr="00C572D0">
        <w:rPr>
          <w:rFonts w:ascii="Times New Roman" w:eastAsia="Times New Roman" w:hAnsi="Times New Roman" w:cs="Times New Roman"/>
          <w:sz w:val="28"/>
          <w:szCs w:val="28"/>
        </w:rPr>
        <w:t>аявителя</w:t>
      </w:r>
      <w:r w:rsidR="0008410C">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(в случае обращения представителя</w:t>
      </w:r>
      <w:r w:rsidRPr="00C572D0">
        <w:rPr>
          <w:rFonts w:ascii="Times New Roman" w:eastAsia="Times New Roman" w:hAnsi="Times New Roman" w:cs="Times New Roman"/>
          <w:spacing w:val="-2"/>
          <w:sz w:val="28"/>
          <w:szCs w:val="28"/>
        </w:rPr>
        <w:t xml:space="preserve"> </w:t>
      </w:r>
      <w:r w:rsidR="0008410C">
        <w:rPr>
          <w:rFonts w:ascii="Times New Roman" w:eastAsia="Times New Roman" w:hAnsi="Times New Roman" w:cs="Times New Roman"/>
          <w:spacing w:val="-2"/>
          <w:sz w:val="28"/>
          <w:szCs w:val="28"/>
        </w:rPr>
        <w:t>З</w:t>
      </w:r>
      <w:r w:rsidRPr="00C572D0">
        <w:rPr>
          <w:rFonts w:ascii="Times New Roman" w:eastAsia="Times New Roman" w:hAnsi="Times New Roman" w:cs="Times New Roman"/>
          <w:sz w:val="28"/>
          <w:szCs w:val="28"/>
        </w:rPr>
        <w:t>аявителя);</w:t>
      </w: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определяет статус исполнения заявления З</w:t>
      </w:r>
      <w:r w:rsidR="00C572D0" w:rsidRPr="00C572D0">
        <w:rPr>
          <w:rFonts w:ascii="Times New Roman" w:eastAsia="Times New Roman" w:hAnsi="Times New Roman" w:cs="Times New Roman"/>
          <w:sz w:val="28"/>
          <w:szCs w:val="28"/>
        </w:rPr>
        <w:t>аявителя в ГИС;</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распечатывает результат предоставления муниципальной услуги в виде экземпляра электронного документа на бумажном носителе и заверяет его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с использованием печати</w:t>
      </w:r>
      <w:r w:rsidRPr="00C572D0">
        <w:rPr>
          <w:rFonts w:ascii="Times New Roman" w:eastAsia="Times New Roman" w:hAnsi="Times New Roman" w:cs="Times New Roman"/>
          <w:spacing w:val="-28"/>
          <w:sz w:val="28"/>
          <w:szCs w:val="28"/>
        </w:rPr>
        <w:t xml:space="preserve"> </w:t>
      </w:r>
      <w:r w:rsidRPr="00C572D0">
        <w:rPr>
          <w:rFonts w:ascii="Times New Roman" w:eastAsia="Times New Roman" w:hAnsi="Times New Roman" w:cs="Times New Roman"/>
          <w:sz w:val="28"/>
          <w:szCs w:val="28"/>
        </w:rPr>
        <w:t>многофункционального</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центра</w:t>
      </w:r>
      <w:r w:rsidR="0008410C">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(в предусмотренных нормативными правовыми актами Российской Федерации случаях – печати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с изображением Государственного герба Российской</w:t>
      </w:r>
      <w:r w:rsidRPr="00C572D0">
        <w:rPr>
          <w:rFonts w:ascii="Times New Roman" w:eastAsia="Times New Roman" w:hAnsi="Times New Roman" w:cs="Times New Roman"/>
          <w:spacing w:val="-49"/>
          <w:sz w:val="28"/>
          <w:szCs w:val="28"/>
        </w:rPr>
        <w:t xml:space="preserve"> </w:t>
      </w:r>
      <w:r w:rsidRPr="00C572D0">
        <w:rPr>
          <w:rFonts w:ascii="Times New Roman" w:eastAsia="Times New Roman" w:hAnsi="Times New Roman" w:cs="Times New Roman"/>
          <w:sz w:val="28"/>
          <w:szCs w:val="28"/>
        </w:rPr>
        <w:t>Федерации);</w:t>
      </w:r>
    </w:p>
    <w:p w:rsidR="00C572D0" w:rsidRPr="00C572D0" w:rsidRDefault="00C572D0"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заверяет экземпляр электронного документа на бумажном носителе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с использованием</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печати</w:t>
      </w:r>
      <w:r w:rsidR="00A2164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многофункционального</w:t>
      </w:r>
      <w:r w:rsidRPr="00C572D0">
        <w:rPr>
          <w:rFonts w:ascii="Times New Roman" w:eastAsia="Times New Roman" w:hAnsi="Times New Roman" w:cs="Times New Roman"/>
          <w:spacing w:val="-7"/>
          <w:sz w:val="28"/>
          <w:szCs w:val="28"/>
        </w:rPr>
        <w:t xml:space="preserve"> </w:t>
      </w:r>
      <w:r w:rsidRPr="00C572D0">
        <w:rPr>
          <w:rFonts w:ascii="Times New Roman" w:eastAsia="Times New Roman" w:hAnsi="Times New Roman" w:cs="Times New Roman"/>
          <w:sz w:val="28"/>
          <w:szCs w:val="28"/>
        </w:rPr>
        <w:t>центра</w:t>
      </w:r>
      <w:r w:rsidR="0008410C">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(в предусмотренных нормативными правовыми актами Российской Федерации случаях – печати </w:t>
      </w:r>
      <w:r w:rsidR="0008410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с изображением Государственного герба Российской</w:t>
      </w:r>
      <w:r w:rsidRPr="00C572D0">
        <w:rPr>
          <w:rFonts w:ascii="Times New Roman" w:eastAsia="Times New Roman" w:hAnsi="Times New Roman" w:cs="Times New Roman"/>
          <w:spacing w:val="-8"/>
          <w:sz w:val="28"/>
          <w:szCs w:val="28"/>
        </w:rPr>
        <w:t xml:space="preserve"> </w:t>
      </w:r>
      <w:r w:rsidRPr="00C572D0">
        <w:rPr>
          <w:rFonts w:ascii="Times New Roman" w:eastAsia="Times New Roman" w:hAnsi="Times New Roman" w:cs="Times New Roman"/>
          <w:sz w:val="28"/>
          <w:szCs w:val="28"/>
        </w:rPr>
        <w:t>Федерации);</w:t>
      </w:r>
    </w:p>
    <w:p w:rsidR="00C572D0" w:rsidRPr="00C572D0" w:rsidRDefault="0008410C" w:rsidP="0008410C">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выдает документы З</w:t>
      </w:r>
      <w:r w:rsidR="00C572D0" w:rsidRPr="00C572D0">
        <w:rPr>
          <w:rFonts w:ascii="Times New Roman" w:eastAsia="Times New Roman" w:hAnsi="Times New Roman" w:cs="Times New Roman"/>
          <w:sz w:val="28"/>
          <w:szCs w:val="28"/>
        </w:rPr>
        <w:t>аявителю, п</w:t>
      </w:r>
      <w:r>
        <w:rPr>
          <w:rFonts w:ascii="Times New Roman" w:eastAsia="Times New Roman" w:hAnsi="Times New Roman" w:cs="Times New Roman"/>
          <w:sz w:val="28"/>
          <w:szCs w:val="28"/>
        </w:rPr>
        <w:t>ри необходимости запрашивает у З</w:t>
      </w:r>
      <w:r w:rsidR="00C572D0" w:rsidRPr="00C572D0">
        <w:rPr>
          <w:rFonts w:ascii="Times New Roman" w:eastAsia="Times New Roman" w:hAnsi="Times New Roman" w:cs="Times New Roman"/>
          <w:sz w:val="28"/>
          <w:szCs w:val="28"/>
        </w:rPr>
        <w:t>аявителя подписи за каждый выданный документ;</w:t>
      </w:r>
    </w:p>
    <w:p w:rsidR="00035485" w:rsidRDefault="0008410C" w:rsidP="00904B36">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запрашивает согласие З</w:t>
      </w:r>
      <w:r w:rsidR="00C572D0" w:rsidRPr="00C572D0">
        <w:rPr>
          <w:rFonts w:ascii="Times New Roman" w:eastAsia="Times New Roman" w:hAnsi="Times New Roman" w:cs="Times New Roman"/>
          <w:sz w:val="28"/>
          <w:szCs w:val="28"/>
        </w:rPr>
        <w:t>аявителя на участие в смс-опросе для оценки качества предоставленных усл</w:t>
      </w:r>
      <w:r w:rsidR="00035485">
        <w:rPr>
          <w:rFonts w:ascii="Times New Roman" w:eastAsia="Times New Roman" w:hAnsi="Times New Roman" w:cs="Times New Roman"/>
          <w:sz w:val="28"/>
          <w:szCs w:val="28"/>
        </w:rPr>
        <w:t>уг многофункциональным центром.</w:t>
      </w:r>
    </w:p>
    <w:p w:rsidR="00C572D0" w:rsidRPr="00C572D0" w:rsidRDefault="00C572D0" w:rsidP="00C572D0">
      <w:pPr>
        <w:widowControl w:val="0"/>
        <w:autoSpaceDE w:val="0"/>
        <w:autoSpaceDN w:val="0"/>
        <w:spacing w:before="67" w:after="0" w:line="240" w:lineRule="auto"/>
        <w:ind w:left="5777" w:right="3" w:firstLine="602"/>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Приложение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3"/>
          <w:sz w:val="28"/>
          <w:szCs w:val="28"/>
        </w:rPr>
        <w:t xml:space="preserve"> </w:t>
      </w:r>
      <w:r w:rsidRPr="00C572D0">
        <w:rPr>
          <w:rFonts w:ascii="Times New Roman" w:eastAsia="Times New Roman" w:hAnsi="Times New Roman" w:cs="Times New Roman"/>
          <w:sz w:val="28"/>
          <w:szCs w:val="28"/>
        </w:rPr>
        <w:t xml:space="preserve">1 </w:t>
      </w:r>
    </w:p>
    <w:p w:rsidR="00C572D0" w:rsidRPr="00C572D0" w:rsidRDefault="00C572D0" w:rsidP="00C572D0">
      <w:pPr>
        <w:widowControl w:val="0"/>
        <w:autoSpaceDE w:val="0"/>
        <w:autoSpaceDN w:val="0"/>
        <w:spacing w:before="67" w:after="0" w:line="240" w:lineRule="auto"/>
        <w:ind w:left="5777" w:right="3" w:firstLine="602"/>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регламенту по предоставлению</w:t>
      </w:r>
      <w:r w:rsidRPr="00C572D0">
        <w:rPr>
          <w:rFonts w:ascii="Times New Roman" w:eastAsia="Times New Roman" w:hAnsi="Times New Roman" w:cs="Times New Roman"/>
          <w:spacing w:val="-23"/>
          <w:sz w:val="28"/>
          <w:szCs w:val="28"/>
        </w:rPr>
        <w:t xml:space="preserve"> </w:t>
      </w:r>
      <w:r w:rsidRPr="00C572D0">
        <w:rPr>
          <w:rFonts w:ascii="Times New Roman" w:eastAsia="Times New Roman" w:hAnsi="Times New Roman" w:cs="Times New Roman"/>
          <w:sz w:val="28"/>
          <w:szCs w:val="28"/>
        </w:rPr>
        <w:t>муниципальной</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услуги</w:t>
      </w:r>
    </w:p>
    <w:p w:rsidR="00C572D0" w:rsidRPr="00C572D0" w:rsidRDefault="00C572D0" w:rsidP="00C572D0">
      <w:pPr>
        <w:widowControl w:val="0"/>
        <w:autoSpaceDE w:val="0"/>
        <w:autoSpaceDN w:val="0"/>
        <w:spacing w:after="0" w:line="240" w:lineRule="auto"/>
        <w:jc w:val="both"/>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Форма решения о принятии на учет граждан в качестве </w:t>
      </w:r>
    </w:p>
    <w:p w:rsidR="00C572D0" w:rsidRPr="00C572D0" w:rsidRDefault="00C572D0" w:rsidP="00C572D0">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нуждающихся в жилых</w:t>
      </w:r>
      <w:r w:rsidRPr="00C572D0">
        <w:rPr>
          <w:rFonts w:ascii="Times New Roman" w:eastAsia="Times New Roman" w:hAnsi="Times New Roman" w:cs="Times New Roman"/>
          <w:b/>
          <w:bCs/>
          <w:spacing w:val="-11"/>
          <w:sz w:val="28"/>
          <w:szCs w:val="28"/>
        </w:rPr>
        <w:t xml:space="preserve"> </w:t>
      </w:r>
      <w:r w:rsidRPr="00C572D0">
        <w:rPr>
          <w:rFonts w:ascii="Times New Roman" w:eastAsia="Times New Roman" w:hAnsi="Times New Roman" w:cs="Times New Roman"/>
          <w:b/>
          <w:bCs/>
          <w:sz w:val="28"/>
          <w:szCs w:val="28"/>
        </w:rPr>
        <w:t>помещениях</w:t>
      </w:r>
    </w:p>
    <w:p w:rsidR="00C572D0" w:rsidRPr="00C572D0" w:rsidRDefault="00FD1207" w:rsidP="00C572D0">
      <w:pPr>
        <w:widowControl w:val="0"/>
        <w:autoSpaceDE w:val="0"/>
        <w:autoSpaceDN w:val="0"/>
        <w:spacing w:before="10" w:after="0" w:line="240" w:lineRule="auto"/>
        <w:rPr>
          <w:rFonts w:ascii="Times New Roman" w:eastAsia="Times New Roman" w:hAnsi="Times New Roman" w:cs="Times New Roman"/>
          <w:b/>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59264" behindDoc="1" locked="0" layoutInCell="1" allowOverlap="1">
                <wp:simplePos x="0" y="0"/>
                <wp:positionH relativeFrom="page">
                  <wp:posOffset>1213485</wp:posOffset>
                </wp:positionH>
                <wp:positionV relativeFrom="paragraph">
                  <wp:posOffset>182880</wp:posOffset>
                </wp:positionV>
                <wp:extent cx="5333365" cy="1270"/>
                <wp:effectExtent l="0" t="0" r="635" b="0"/>
                <wp:wrapTopAndBottom/>
                <wp:docPr id="143"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28C8031" id="Freeform 61" o:spid="_x0000_s1026" style="position:absolute;margin-left:95.55pt;margin-top:14.4pt;width:419.9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" path="m,l8398,e" filled="f" strokeweight=".24764mm">
                <v:path arrowok="t" o:connecttype="custom" o:connectlocs="0,0;5332730,0" o:connectangles="0,0"/>
                <w10:wrap type="topAndBottom" anchorx="page"/>
              </v:shape>
            </w:pict>
          </mc:Fallback>
        </mc:AlternateContent>
      </w:r>
    </w:p>
    <w:p w:rsidR="00C572D0" w:rsidRPr="00C572D0" w:rsidRDefault="00C572D0" w:rsidP="008C4534">
      <w:pPr>
        <w:widowControl w:val="0"/>
        <w:autoSpaceDE w:val="0"/>
        <w:autoSpaceDN w:val="0"/>
        <w:spacing w:after="0" w:line="240" w:lineRule="auto"/>
        <w:ind w:right="3" w:firstLine="660"/>
        <w:jc w:val="center"/>
        <w:rPr>
          <w:rFonts w:ascii="Times New Roman" w:eastAsia="Times New Roman" w:hAnsi="Times New Roman" w:cs="Times New Roman"/>
          <w:i/>
          <w:sz w:val="28"/>
          <w:szCs w:val="28"/>
        </w:rPr>
      </w:pPr>
      <w:r w:rsidRPr="00C572D0">
        <w:rPr>
          <w:rFonts w:ascii="Times New Roman" w:eastAsia="Times New Roman" w:hAnsi="Times New Roman" w:cs="Times New Roman"/>
          <w:i/>
          <w:sz w:val="28"/>
          <w:szCs w:val="28"/>
        </w:rPr>
        <w:t>Наименование уполномоченного органа исполнительной власти субъекта Российской Федерации или органа местного самоуправления</w:t>
      </w:r>
    </w:p>
    <w:p w:rsidR="00C572D0" w:rsidRPr="00C572D0" w:rsidRDefault="00C572D0" w:rsidP="00C572D0">
      <w:pPr>
        <w:widowControl w:val="0"/>
        <w:autoSpaceDE w:val="0"/>
        <w:autoSpaceDN w:val="0"/>
        <w:spacing w:before="3" w:after="0" w:line="240" w:lineRule="auto"/>
        <w:rPr>
          <w:rFonts w:ascii="Times New Roman" w:eastAsia="Times New Roman" w:hAnsi="Times New Roman" w:cs="Times New Roman"/>
          <w:i/>
          <w:sz w:val="28"/>
          <w:szCs w:val="28"/>
        </w:rPr>
      </w:pPr>
    </w:p>
    <w:p w:rsidR="00C572D0" w:rsidRPr="00C572D0" w:rsidRDefault="00C572D0" w:rsidP="00C572D0">
      <w:pPr>
        <w:widowControl w:val="0"/>
        <w:tabs>
          <w:tab w:val="left" w:pos="9618"/>
        </w:tabs>
        <w:autoSpaceDE w:val="0"/>
        <w:autoSpaceDN w:val="0"/>
        <w:spacing w:after="0" w:line="240" w:lineRule="auto"/>
        <w:ind w:left="499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Кому</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3" w:after="0" w:line="240" w:lineRule="auto"/>
        <w:ind w:left="66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(фамилия, имя, отчество)</w:t>
      </w:r>
    </w:p>
    <w:p w:rsidR="00C572D0" w:rsidRPr="00C572D0" w:rsidRDefault="00FD1207" w:rsidP="008C4534">
      <w:pPr>
        <w:widowControl w:val="0"/>
        <w:autoSpaceDE w:val="0"/>
        <w:autoSpaceDN w:val="0"/>
        <w:spacing w:before="5"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0288" behindDoc="1" locked="0" layoutInCell="1" allowOverlap="1">
                <wp:simplePos x="0" y="0"/>
                <wp:positionH relativeFrom="page">
                  <wp:posOffset>3779520</wp:posOffset>
                </wp:positionH>
                <wp:positionV relativeFrom="paragraph">
                  <wp:posOffset>156210</wp:posOffset>
                </wp:positionV>
                <wp:extent cx="2895600" cy="1270"/>
                <wp:effectExtent l="0" t="0" r="0" b="0"/>
                <wp:wrapTopAndBottom/>
                <wp:docPr id="142"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0222333" id="Freeform 60" o:spid="_x0000_s1026" style="position:absolute;margin-left:297.6pt;margin-top:12.3pt;width:22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" path="m,l4560,e" filled="f" strokeweight=".21164mm">
                <v:path arrowok="t" o:connecttype="custom" o:connectlocs="0,0;2895600,0" o:connectangles="0,0"/>
                <w10:wrap type="topAndBottom" anchorx="page"/>
              </v:shape>
            </w:pict>
          </mc:Fallback>
        </mc:AlternateContent>
      </w:r>
    </w:p>
    <w:p w:rsidR="00C572D0" w:rsidRPr="00C572D0" w:rsidRDefault="00FD1207" w:rsidP="00C572D0">
      <w:pPr>
        <w:widowControl w:val="0"/>
        <w:autoSpaceDE w:val="0"/>
        <w:autoSpaceDN w:val="0"/>
        <w:spacing w:before="10"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simplePos x="0" y="0"/>
                <wp:positionH relativeFrom="page">
                  <wp:posOffset>3817620</wp:posOffset>
                </wp:positionH>
                <wp:positionV relativeFrom="paragraph">
                  <wp:posOffset>152400</wp:posOffset>
                </wp:positionV>
                <wp:extent cx="2895600" cy="1270"/>
                <wp:effectExtent l="0" t="0" r="0" b="0"/>
                <wp:wrapTopAndBottom/>
                <wp:docPr id="141"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A7420F0" id="Freeform 59" o:spid="_x0000_s1026" style="position:absolute;margin-left:300.6pt;margin-top:12pt;width:228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yjjBAMAAKg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" path="m,l4560,e" filled="f" strokeweight=".21164mm">
                <v:path arrowok="t" o:connecttype="custom" o:connectlocs="0,0;2895600,0" o:connectangles="0,0"/>
                <w10:wrap type="topAndBottom" anchorx="page"/>
              </v:shape>
            </w:pict>
          </mc:Fallback>
        </mc:AlternateContent>
      </w:r>
    </w:p>
    <w:p w:rsidR="00C572D0" w:rsidRPr="00C572D0" w:rsidRDefault="00C572D0" w:rsidP="00C572D0">
      <w:pPr>
        <w:widowControl w:val="0"/>
        <w:autoSpaceDE w:val="0"/>
        <w:autoSpaceDN w:val="0"/>
        <w:spacing w:after="0" w:line="267" w:lineRule="exact"/>
        <w:ind w:left="601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(телефон и адрес электронной почты)</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142" w:after="0" w:line="322" w:lineRule="exact"/>
        <w:ind w:left="374" w:right="23"/>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РЕШЕНИЕ</w:t>
      </w:r>
    </w:p>
    <w:p w:rsidR="00C572D0" w:rsidRDefault="00C572D0" w:rsidP="008C4534">
      <w:pPr>
        <w:widowControl w:val="0"/>
        <w:autoSpaceDE w:val="0"/>
        <w:autoSpaceDN w:val="0"/>
        <w:spacing w:after="0" w:line="242" w:lineRule="auto"/>
        <w:ind w:right="3"/>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о принятии граждан на учет в качестве нуждающихся в жилых помещениях</w:t>
      </w:r>
    </w:p>
    <w:p w:rsidR="008C4534" w:rsidRPr="00C572D0" w:rsidRDefault="008C4534" w:rsidP="00C572D0">
      <w:pPr>
        <w:widowControl w:val="0"/>
        <w:autoSpaceDE w:val="0"/>
        <w:autoSpaceDN w:val="0"/>
        <w:spacing w:after="0" w:line="242" w:lineRule="auto"/>
        <w:ind w:left="1968" w:right="1619"/>
        <w:jc w:val="center"/>
        <w:rPr>
          <w:rFonts w:ascii="Times New Roman" w:eastAsia="Times New Roman" w:hAnsi="Times New Roman" w:cs="Times New Roman"/>
          <w:b/>
          <w:sz w:val="28"/>
          <w:szCs w:val="28"/>
        </w:rPr>
      </w:pPr>
    </w:p>
    <w:p w:rsidR="00C572D0" w:rsidRPr="00C572D0" w:rsidRDefault="00C572D0" w:rsidP="008C4534">
      <w:pPr>
        <w:widowControl w:val="0"/>
        <w:tabs>
          <w:tab w:val="left" w:pos="3391"/>
          <w:tab w:val="left" w:pos="7918"/>
          <w:tab w:val="left" w:pos="9793"/>
        </w:tabs>
        <w:autoSpaceDE w:val="0"/>
        <w:autoSpaceDN w:val="0"/>
        <w:spacing w:after="0" w:line="313" w:lineRule="exact"/>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ab/>
        <w:t>№</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sz w:val="28"/>
          <w:szCs w:val="28"/>
        </w:rPr>
      </w:pPr>
    </w:p>
    <w:p w:rsidR="00C572D0" w:rsidRPr="00C572D0" w:rsidRDefault="00C572D0" w:rsidP="008C4534">
      <w:pPr>
        <w:widowControl w:val="0"/>
        <w:tabs>
          <w:tab w:val="left" w:pos="8190"/>
          <w:tab w:val="left" w:pos="9679"/>
        </w:tabs>
        <w:autoSpaceDE w:val="0"/>
        <w:autoSpaceDN w:val="0"/>
        <w:spacing w:before="89" w:after="0" w:line="240" w:lineRule="auto"/>
        <w:ind w:firstLine="709"/>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 результатам рассмотрения заявления от</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и</w:t>
      </w:r>
      <w:r w:rsidR="008C4534">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C572D0" w:rsidRPr="008C4534" w:rsidRDefault="00FD1207" w:rsidP="008C4534">
      <w:pPr>
        <w:widowControl w:val="0"/>
        <w:autoSpaceDE w:val="0"/>
        <w:autoSpaceDN w:val="0"/>
        <w:spacing w:before="4" w:after="0" w:line="240" w:lineRule="auto"/>
        <w:jc w:val="center"/>
        <w:rPr>
          <w:rFonts w:ascii="Times New Roman" w:eastAsia="Times New Roman" w:hAnsi="Times New Roman" w:cs="Times New Roman"/>
          <w:i/>
          <w:sz w:val="28"/>
          <w:szCs w:val="28"/>
          <w:vertAlign w:val="superscript"/>
        </w:rPr>
      </w:pPr>
      <w:r w:rsidRPr="008C4534">
        <w:rPr>
          <w:rFonts w:ascii="Times New Roman" w:hAnsi="Times New Roman" w:cs="Times New Roman"/>
          <w:noProof/>
          <w:sz w:val="28"/>
          <w:szCs w:val="28"/>
          <w:vertAlign w:val="superscript"/>
          <w:lang w:eastAsia="ru-RU"/>
        </w:rPr>
        <mc:AlternateContent>
          <mc:Choice Requires="wps">
            <w:drawing>
              <wp:anchor distT="0" distB="0" distL="0" distR="0" simplePos="0" relativeHeight="251663360" behindDoc="1" locked="0" layoutInCell="1" allowOverlap="1">
                <wp:simplePos x="0" y="0"/>
                <wp:positionH relativeFrom="page">
                  <wp:posOffset>934720</wp:posOffset>
                </wp:positionH>
                <wp:positionV relativeFrom="paragraph">
                  <wp:posOffset>186055</wp:posOffset>
                </wp:positionV>
                <wp:extent cx="5780405" cy="1270"/>
                <wp:effectExtent l="0" t="0" r="0" b="0"/>
                <wp:wrapTopAndBottom/>
                <wp:docPr id="14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C9B764F" id="AutoShape 57" o:spid="_x0000_s1026" style="position:absolute;margin-left:73.6pt;margin-top:14.65pt;width:455.1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" path="m,l5459,t3,l9102,e" filled="f" strokeweight=".24764mm">
                <v:path arrowok="t" o:connecttype="custom" o:connectlocs="0,0;3466465,0;3468370,0;5779770,0" o:connectangles="0,0,0,0"/>
                <w10:wrap type="topAndBottom" anchorx="page"/>
              </v:shape>
            </w:pict>
          </mc:Fallback>
        </mc:AlternateContent>
      </w:r>
      <w:r w:rsidR="00C572D0" w:rsidRPr="008C4534">
        <w:rPr>
          <w:rFonts w:ascii="Times New Roman" w:eastAsia="Times New Roman" w:hAnsi="Times New Roman" w:cs="Times New Roman"/>
          <w:i/>
          <w:sz w:val="28"/>
          <w:szCs w:val="28"/>
          <w:vertAlign w:val="superscript"/>
        </w:rPr>
        <w:t>ФИО заявителя</w:t>
      </w:r>
    </w:p>
    <w:p w:rsidR="00C572D0" w:rsidRPr="00C572D0" w:rsidRDefault="00C572D0" w:rsidP="00C572D0">
      <w:pPr>
        <w:widowControl w:val="0"/>
        <w:autoSpaceDE w:val="0"/>
        <w:autoSpaceDN w:val="0"/>
        <w:spacing w:after="0" w:line="320" w:lineRule="exact"/>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и совместно проживающих членов семьи:</w:t>
      </w:r>
    </w:p>
    <w:p w:rsidR="00C572D0" w:rsidRPr="00C572D0" w:rsidRDefault="00C572D0" w:rsidP="00C572D0">
      <w:pPr>
        <w:widowControl w:val="0"/>
        <w:autoSpaceDE w:val="0"/>
        <w:autoSpaceDN w:val="0"/>
        <w:spacing w:after="0" w:line="240" w:lineRule="auto"/>
        <w:ind w:left="881"/>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1.</w:t>
      </w:r>
    </w:p>
    <w:p w:rsidR="00C572D0" w:rsidRPr="00C572D0" w:rsidRDefault="00C572D0" w:rsidP="00C572D0">
      <w:pPr>
        <w:widowControl w:val="0"/>
        <w:autoSpaceDE w:val="0"/>
        <w:autoSpaceDN w:val="0"/>
        <w:spacing w:before="2" w:after="0" w:line="322" w:lineRule="exact"/>
        <w:ind w:left="881"/>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2.</w:t>
      </w:r>
    </w:p>
    <w:p w:rsidR="00C572D0" w:rsidRPr="00C572D0" w:rsidRDefault="00C572D0" w:rsidP="00C572D0">
      <w:pPr>
        <w:widowControl w:val="0"/>
        <w:autoSpaceDE w:val="0"/>
        <w:autoSpaceDN w:val="0"/>
        <w:spacing w:after="0" w:line="322" w:lineRule="exact"/>
        <w:ind w:left="881"/>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3.</w:t>
      </w:r>
    </w:p>
    <w:p w:rsidR="00C572D0" w:rsidRPr="00C572D0" w:rsidRDefault="00C572D0" w:rsidP="008C4534">
      <w:pPr>
        <w:widowControl w:val="0"/>
        <w:tabs>
          <w:tab w:val="left" w:pos="4135"/>
          <w:tab w:val="left" w:pos="4625"/>
        </w:tabs>
        <w:autoSpaceDE w:val="0"/>
        <w:autoSpaceDN w:val="0"/>
        <w:spacing w:after="0" w:line="240" w:lineRule="auto"/>
        <w:ind w:right="5857"/>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 принятия</w:t>
      </w:r>
      <w:r w:rsidRPr="00C572D0">
        <w:rPr>
          <w:rFonts w:ascii="Times New Roman" w:eastAsia="Times New Roman" w:hAnsi="Times New Roman" w:cs="Times New Roman"/>
          <w:spacing w:val="-7"/>
          <w:sz w:val="28"/>
          <w:szCs w:val="28"/>
        </w:rPr>
        <w:t xml:space="preserve"> </w:t>
      </w:r>
      <w:r w:rsidRPr="00C572D0">
        <w:rPr>
          <w:rFonts w:ascii="Times New Roman" w:eastAsia="Times New Roman" w:hAnsi="Times New Roman" w:cs="Times New Roman"/>
          <w:sz w:val="28"/>
          <w:szCs w:val="28"/>
        </w:rPr>
        <w:t>на</w:t>
      </w:r>
      <w:r w:rsidRPr="00C572D0">
        <w:rPr>
          <w:rFonts w:ascii="Times New Roman" w:eastAsia="Times New Roman" w:hAnsi="Times New Roman" w:cs="Times New Roman"/>
          <w:spacing w:val="-1"/>
          <w:sz w:val="28"/>
          <w:szCs w:val="28"/>
        </w:rPr>
        <w:t xml:space="preserve"> </w:t>
      </w:r>
      <w:r w:rsidRPr="00C572D0">
        <w:rPr>
          <w:rFonts w:ascii="Times New Roman" w:eastAsia="Times New Roman" w:hAnsi="Times New Roman" w:cs="Times New Roman"/>
          <w:sz w:val="28"/>
          <w:szCs w:val="28"/>
        </w:rPr>
        <w:t>учет:</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 xml:space="preserve"> Номер в</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очереди:</w:t>
      </w:r>
    </w:p>
    <w:p w:rsidR="00C572D0" w:rsidRPr="00C572D0" w:rsidRDefault="00FD1207" w:rsidP="00C572D0">
      <w:pPr>
        <w:widowControl w:val="0"/>
        <w:autoSpaceDE w:val="0"/>
        <w:autoSpaceDN w:val="0"/>
        <w:spacing w:before="7"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4384" behindDoc="1" locked="0" layoutInCell="1" allowOverlap="1">
                <wp:simplePos x="0" y="0"/>
                <wp:positionH relativeFrom="page">
                  <wp:posOffset>719455</wp:posOffset>
                </wp:positionH>
                <wp:positionV relativeFrom="paragraph">
                  <wp:posOffset>186690</wp:posOffset>
                </wp:positionV>
                <wp:extent cx="2743200" cy="1270"/>
                <wp:effectExtent l="0" t="0" r="0" b="0"/>
                <wp:wrapTopAndBottom/>
                <wp:docPr id="13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58F278" id="Freeform 56" o:spid="_x0000_s1026" style="position:absolute;margin-left:56.65pt;margin-top:14.7pt;width:3in;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" path="m,l4319,e" filled="f" strokeweight=".21164mm">
                <v:path arrowok="t" o:connecttype="custom" o:connectlocs="0,0;2742565,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simplePos x="0" y="0"/>
                <wp:positionH relativeFrom="page">
                  <wp:posOffset>3538220</wp:posOffset>
                </wp:positionH>
                <wp:positionV relativeFrom="paragraph">
                  <wp:posOffset>186690</wp:posOffset>
                </wp:positionV>
                <wp:extent cx="838200" cy="1270"/>
                <wp:effectExtent l="0" t="0" r="0" b="0"/>
                <wp:wrapTopAndBottom/>
                <wp:docPr id="13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3D0FA6E" id="Freeform 55" o:spid="_x0000_s1026" style="position:absolute;margin-left:278.6pt;margin-top:14.7pt;width:66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simplePos x="0" y="0"/>
                <wp:positionH relativeFrom="page">
                  <wp:posOffset>4833620</wp:posOffset>
                </wp:positionH>
                <wp:positionV relativeFrom="paragraph">
                  <wp:posOffset>186690</wp:posOffset>
                </wp:positionV>
                <wp:extent cx="1828800" cy="1270"/>
                <wp:effectExtent l="0" t="0" r="0" b="0"/>
                <wp:wrapTopAndBottom/>
                <wp:docPr id="137"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08100AF" id="Freeform 54" o:spid="_x0000_s1026" style="position:absolute;margin-left:380.6pt;margin-top:14.7pt;width:2in;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" path="m,l2880,e" filled="f" strokeweight=".21164mm">
                <v:path arrowok="t" o:connecttype="custom" o:connectlocs="0,0;1828800,0" o:connectangles="0,0"/>
                <w10:wrap type="topAndBottom" anchorx="page"/>
              </v:shape>
            </w:pict>
          </mc:Fallback>
        </mc:AlternateContent>
      </w:r>
    </w:p>
    <w:p w:rsidR="00C572D0" w:rsidRPr="00C572D0" w:rsidRDefault="008C4534" w:rsidP="008C4534">
      <w:pPr>
        <w:widowControl w:val="0"/>
        <w:tabs>
          <w:tab w:val="left" w:pos="4767"/>
          <w:tab w:val="left" w:pos="6974"/>
        </w:tabs>
        <w:autoSpaceDE w:val="0"/>
        <w:autoSpaceDN w:val="0"/>
        <w:spacing w:after="0" w:line="240" w:lineRule="auto"/>
        <w:ind w:right="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(должность (подпись) </w:t>
      </w:r>
      <w:r w:rsidR="00C572D0" w:rsidRPr="00C572D0">
        <w:rPr>
          <w:rFonts w:ascii="Times New Roman" w:eastAsia="Times New Roman" w:hAnsi="Times New Roman" w:cs="Times New Roman"/>
          <w:sz w:val="28"/>
          <w:szCs w:val="28"/>
        </w:rPr>
        <w:t>(расшифровка подписи) сотрудника органа</w:t>
      </w:r>
      <w:r w:rsidR="00C572D0" w:rsidRPr="00C572D0">
        <w:rPr>
          <w:rFonts w:ascii="Times New Roman" w:eastAsia="Times New Roman" w:hAnsi="Times New Roman" w:cs="Times New Roman"/>
          <w:spacing w:val="-3"/>
          <w:sz w:val="28"/>
          <w:szCs w:val="28"/>
        </w:rPr>
        <w:t xml:space="preserve"> </w:t>
      </w:r>
      <w:r w:rsidR="00C572D0" w:rsidRPr="00C572D0">
        <w:rPr>
          <w:rFonts w:ascii="Times New Roman" w:eastAsia="Times New Roman" w:hAnsi="Times New Roman" w:cs="Times New Roman"/>
          <w:sz w:val="28"/>
          <w:szCs w:val="28"/>
        </w:rPr>
        <w:t>власти,</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принявшего решение)</w:t>
      </w:r>
    </w:p>
    <w:p w:rsidR="00C572D0" w:rsidRPr="00C572D0" w:rsidRDefault="00C572D0" w:rsidP="00C572D0">
      <w:pPr>
        <w:widowControl w:val="0"/>
        <w:autoSpaceDE w:val="0"/>
        <w:autoSpaceDN w:val="0"/>
        <w:spacing w:before="2"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«__»</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20</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г.</w:t>
      </w:r>
    </w:p>
    <w:p w:rsidR="00C572D0" w:rsidRPr="00C572D0" w:rsidRDefault="00C572D0" w:rsidP="00C572D0">
      <w:pPr>
        <w:widowControl w:val="0"/>
        <w:autoSpaceDE w:val="0"/>
        <w:autoSpaceDN w:val="0"/>
        <w:spacing w:before="1"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М.П.</w:t>
      </w:r>
    </w:p>
    <w:p w:rsidR="00C572D0" w:rsidRPr="00C572D0" w:rsidRDefault="00C572D0" w:rsidP="00C572D0">
      <w:pPr>
        <w:widowControl w:val="0"/>
        <w:autoSpaceDE w:val="0"/>
        <w:autoSpaceDN w:val="0"/>
        <w:spacing w:before="1" w:after="0" w:line="240" w:lineRule="auto"/>
        <w:ind w:left="172"/>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61" w:lineRule="auto"/>
        <w:ind w:left="5777" w:right="3" w:firstLine="460"/>
        <w:jc w:val="right"/>
        <w:rPr>
          <w:rFonts w:ascii="Times New Roman" w:eastAsia="Times New Roman" w:hAnsi="Times New Roman" w:cs="Times New Roman"/>
          <w:spacing w:val="-6"/>
          <w:sz w:val="28"/>
          <w:szCs w:val="28"/>
        </w:rPr>
      </w:pPr>
      <w:r w:rsidRPr="00C572D0">
        <w:rPr>
          <w:rFonts w:ascii="Times New Roman" w:eastAsia="Times New Roman" w:hAnsi="Times New Roman" w:cs="Times New Roman"/>
          <w:spacing w:val="-3"/>
          <w:sz w:val="28"/>
          <w:szCs w:val="28"/>
        </w:rPr>
        <w:t>Приложение</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2 к</w:t>
      </w:r>
      <w:r w:rsidRPr="00C572D0">
        <w:rPr>
          <w:rFonts w:ascii="Times New Roman" w:eastAsia="Times New Roman" w:hAnsi="Times New Roman" w:cs="Times New Roman"/>
          <w:spacing w:val="-6"/>
          <w:sz w:val="28"/>
          <w:szCs w:val="28"/>
        </w:rPr>
        <w:t xml:space="preserve"> </w:t>
      </w:r>
    </w:p>
    <w:p w:rsidR="00C572D0" w:rsidRPr="00C572D0" w:rsidRDefault="00C572D0" w:rsidP="00C572D0">
      <w:pPr>
        <w:widowControl w:val="0"/>
        <w:autoSpaceDE w:val="0"/>
        <w:autoSpaceDN w:val="0"/>
        <w:spacing w:after="0" w:line="261" w:lineRule="auto"/>
        <w:ind w:left="5777" w:right="3" w:firstLine="460"/>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регламенту по предоставлению</w:t>
      </w:r>
      <w:r w:rsidRPr="00C572D0">
        <w:rPr>
          <w:rFonts w:ascii="Times New Roman" w:eastAsia="Times New Roman" w:hAnsi="Times New Roman" w:cs="Times New Roman"/>
          <w:spacing w:val="-23"/>
          <w:sz w:val="28"/>
          <w:szCs w:val="28"/>
        </w:rPr>
        <w:t xml:space="preserve"> </w:t>
      </w:r>
      <w:r w:rsidRPr="00C572D0">
        <w:rPr>
          <w:rFonts w:ascii="Times New Roman" w:eastAsia="Times New Roman" w:hAnsi="Times New Roman" w:cs="Times New Roman"/>
          <w:sz w:val="28"/>
          <w:szCs w:val="28"/>
        </w:rPr>
        <w:lastRenderedPageBreak/>
        <w:t>муниципальной</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услуги</w:t>
      </w:r>
    </w:p>
    <w:p w:rsidR="00C572D0" w:rsidRPr="00C572D0" w:rsidRDefault="00C572D0" w:rsidP="00C572D0">
      <w:pPr>
        <w:widowControl w:val="0"/>
        <w:autoSpaceDE w:val="0"/>
        <w:autoSpaceDN w:val="0"/>
        <w:spacing w:after="0" w:line="240" w:lineRule="auto"/>
        <w:jc w:val="both"/>
        <w:rPr>
          <w:rFonts w:ascii="Times New Roman" w:eastAsia="Times New Roman" w:hAnsi="Times New Roman" w:cs="Times New Roman"/>
          <w:sz w:val="28"/>
          <w:szCs w:val="28"/>
        </w:rPr>
      </w:pPr>
    </w:p>
    <w:p w:rsidR="00C572D0" w:rsidRPr="00C572D0" w:rsidRDefault="00FD1207" w:rsidP="00C572D0">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simplePos x="0" y="0"/>
                <wp:positionH relativeFrom="page">
                  <wp:posOffset>1213485</wp:posOffset>
                </wp:positionH>
                <wp:positionV relativeFrom="paragraph">
                  <wp:posOffset>694055</wp:posOffset>
                </wp:positionV>
                <wp:extent cx="5333365" cy="1270"/>
                <wp:effectExtent l="0" t="0" r="635" b="0"/>
                <wp:wrapTopAndBottom/>
                <wp:docPr id="136"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10B9E20" id="Freeform 53" o:spid="_x0000_s1026" style="position:absolute;margin-left:95.55pt;margin-top:54.65pt;width:419.9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" path="m,l8398,e" filled="f" strokeweight=".24764mm">
                <v:path arrowok="t" o:connecttype="custom" o:connectlocs="0,0;5332730,0" o:connectangles="0,0"/>
                <w10:wrap type="topAndBottom" anchorx="page"/>
              </v:shape>
            </w:pict>
          </mc:Fallback>
        </mc:AlternateContent>
      </w:r>
      <w:r w:rsidR="00C572D0" w:rsidRPr="00C572D0">
        <w:rPr>
          <w:rFonts w:ascii="Times New Roman" w:eastAsia="Times New Roman" w:hAnsi="Times New Roman" w:cs="Times New Roman"/>
          <w:b/>
          <w:bCs/>
          <w:sz w:val="28"/>
          <w:szCs w:val="28"/>
        </w:rPr>
        <w:t>Форма уведомления об учете граждан,</w:t>
      </w:r>
    </w:p>
    <w:p w:rsidR="00C572D0" w:rsidRPr="00C572D0" w:rsidRDefault="00C572D0" w:rsidP="00C572D0">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нуждающихся в жилых помещениях</w:t>
      </w:r>
    </w:p>
    <w:p w:rsidR="00C572D0" w:rsidRPr="00C572D0" w:rsidRDefault="00C572D0" w:rsidP="008C4534">
      <w:pPr>
        <w:widowControl w:val="0"/>
        <w:autoSpaceDE w:val="0"/>
        <w:autoSpaceDN w:val="0"/>
        <w:spacing w:after="0" w:line="240" w:lineRule="auto"/>
        <w:ind w:left="-142" w:right="3" w:firstLine="851"/>
        <w:jc w:val="center"/>
        <w:rPr>
          <w:rFonts w:ascii="Times New Roman" w:eastAsia="Times New Roman" w:hAnsi="Times New Roman" w:cs="Times New Roman"/>
          <w:i/>
          <w:sz w:val="28"/>
          <w:szCs w:val="28"/>
        </w:rPr>
      </w:pPr>
      <w:r w:rsidRPr="00C572D0">
        <w:rPr>
          <w:rFonts w:ascii="Times New Roman" w:eastAsia="Times New Roman" w:hAnsi="Times New Roman" w:cs="Times New Roman"/>
          <w:i/>
          <w:sz w:val="28"/>
          <w:szCs w:val="28"/>
        </w:rPr>
        <w:t>Наименование уполномоченного органа исполнительной власти субъекта Российской Федерации или органа местного самоуправления</w:t>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i/>
          <w:sz w:val="28"/>
          <w:szCs w:val="28"/>
        </w:rPr>
      </w:pPr>
    </w:p>
    <w:p w:rsidR="00C572D0" w:rsidRPr="00C572D0" w:rsidRDefault="00C572D0" w:rsidP="00C572D0">
      <w:pPr>
        <w:widowControl w:val="0"/>
        <w:tabs>
          <w:tab w:val="left" w:pos="9618"/>
        </w:tabs>
        <w:autoSpaceDE w:val="0"/>
        <w:autoSpaceDN w:val="0"/>
        <w:spacing w:after="0" w:line="240" w:lineRule="auto"/>
        <w:ind w:left="499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3" w:after="0" w:line="240" w:lineRule="auto"/>
        <w:ind w:left="66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(фамилия, имя, отчество)</w:t>
      </w:r>
    </w:p>
    <w:p w:rsidR="00C572D0" w:rsidRPr="00C572D0" w:rsidRDefault="00FD1207" w:rsidP="008C4534">
      <w:pPr>
        <w:widowControl w:val="0"/>
        <w:autoSpaceDE w:val="0"/>
        <w:autoSpaceDN w:val="0"/>
        <w:spacing w:before="8"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simplePos x="0" y="0"/>
                <wp:positionH relativeFrom="page">
                  <wp:posOffset>3779520</wp:posOffset>
                </wp:positionH>
                <wp:positionV relativeFrom="paragraph">
                  <wp:posOffset>158115</wp:posOffset>
                </wp:positionV>
                <wp:extent cx="2895600" cy="1270"/>
                <wp:effectExtent l="0" t="0" r="0" b="0"/>
                <wp:wrapTopAndBottom/>
                <wp:docPr id="135"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D952489" id="Freeform 52" o:spid="_x0000_s1026" style="position:absolute;margin-left:297.6pt;margin-top:12.45pt;width:228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" path="m,l4560,e" filled="f" strokeweight=".21164mm">
                <v:path arrowok="t" o:connecttype="custom" o:connectlocs="0,0;2895600,0" o:connectangles="0,0"/>
                <w10:wrap type="topAndBottom" anchorx="page"/>
              </v:shape>
            </w:pict>
          </mc:Fallback>
        </mc:AlternateContent>
      </w:r>
    </w:p>
    <w:p w:rsidR="00C572D0" w:rsidRPr="00C572D0" w:rsidRDefault="00FD1207" w:rsidP="00C572D0">
      <w:pPr>
        <w:widowControl w:val="0"/>
        <w:autoSpaceDE w:val="0"/>
        <w:autoSpaceDN w:val="0"/>
        <w:spacing w:before="7"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simplePos x="0" y="0"/>
                <wp:positionH relativeFrom="page">
                  <wp:posOffset>3817620</wp:posOffset>
                </wp:positionH>
                <wp:positionV relativeFrom="paragraph">
                  <wp:posOffset>150495</wp:posOffset>
                </wp:positionV>
                <wp:extent cx="2895600" cy="1270"/>
                <wp:effectExtent l="0" t="0" r="0" b="0"/>
                <wp:wrapTopAndBottom/>
                <wp:docPr id="13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BD150BA" id="Freeform 51" o:spid="_x0000_s1026" style="position:absolute;margin-left:300.6pt;margin-top:11.85pt;width:228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7crBAMAAKg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" path="m,l4560,e" filled="f" strokeweight=".21164mm">
                <v:path arrowok="t" o:connecttype="custom" o:connectlocs="0,0;2895600,0" o:connectangles="0,0"/>
                <w10:wrap type="topAndBottom" anchorx="page"/>
              </v:shape>
            </w:pict>
          </mc:Fallback>
        </mc:AlternateContent>
      </w:r>
    </w:p>
    <w:p w:rsidR="00C572D0" w:rsidRPr="00C572D0" w:rsidRDefault="00C572D0" w:rsidP="008C4534">
      <w:pPr>
        <w:widowControl w:val="0"/>
        <w:autoSpaceDE w:val="0"/>
        <w:autoSpaceDN w:val="0"/>
        <w:spacing w:after="0" w:line="267" w:lineRule="exact"/>
        <w:ind w:left="5387"/>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(телефон и адрес электронной почты)</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142" w:after="0" w:line="240" w:lineRule="auto"/>
        <w:ind w:left="374" w:right="25"/>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УВЕДОМЛЕНИЕ</w:t>
      </w:r>
    </w:p>
    <w:p w:rsidR="00C572D0" w:rsidRPr="00C572D0" w:rsidRDefault="00C572D0" w:rsidP="00C572D0">
      <w:pPr>
        <w:widowControl w:val="0"/>
        <w:autoSpaceDE w:val="0"/>
        <w:autoSpaceDN w:val="0"/>
        <w:spacing w:before="2" w:after="0" w:line="240" w:lineRule="auto"/>
        <w:ind w:left="374" w:right="25"/>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об учете граждан, нуждающихся в жилых помещениях</w:t>
      </w:r>
    </w:p>
    <w:p w:rsidR="00C572D0" w:rsidRPr="00C572D0" w:rsidRDefault="00C572D0" w:rsidP="00C572D0">
      <w:pPr>
        <w:widowControl w:val="0"/>
        <w:autoSpaceDE w:val="0"/>
        <w:autoSpaceDN w:val="0"/>
        <w:spacing w:before="9" w:after="0" w:line="240" w:lineRule="auto"/>
        <w:rPr>
          <w:rFonts w:ascii="Times New Roman" w:eastAsia="Times New Roman" w:hAnsi="Times New Roman" w:cs="Times New Roman"/>
          <w:b/>
          <w:sz w:val="28"/>
          <w:szCs w:val="28"/>
        </w:rPr>
      </w:pPr>
    </w:p>
    <w:p w:rsidR="00C572D0" w:rsidRPr="00C572D0" w:rsidRDefault="00C572D0" w:rsidP="008C4534">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ab/>
        <w:t>№</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sz w:val="28"/>
          <w:szCs w:val="28"/>
        </w:rPr>
      </w:pPr>
    </w:p>
    <w:p w:rsidR="00C572D0" w:rsidRPr="00C572D0" w:rsidRDefault="008C4534" w:rsidP="008C4534">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w:t>
      </w:r>
      <w:r w:rsidR="00C572D0" w:rsidRPr="00C572D0">
        <w:rPr>
          <w:rFonts w:ascii="Times New Roman" w:eastAsia="Times New Roman" w:hAnsi="Times New Roman" w:cs="Times New Roman"/>
          <w:sz w:val="28"/>
          <w:szCs w:val="28"/>
        </w:rPr>
        <w:t>рассмотрения</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заявления</w:t>
      </w:r>
      <w:r>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от</w:t>
      </w:r>
      <w:r>
        <w:rPr>
          <w:rFonts w:ascii="Times New Roman" w:eastAsia="Times New Roman" w:hAnsi="Times New Roman" w:cs="Times New Roman"/>
          <w:sz w:val="28"/>
          <w:szCs w:val="28"/>
        </w:rPr>
        <w:t xml:space="preserve"> _______ </w:t>
      </w:r>
      <w:r w:rsidR="00C572D0" w:rsidRPr="00C572D0">
        <w:rPr>
          <w:rFonts w:ascii="Times New Roman" w:eastAsia="Times New Roman" w:hAnsi="Times New Roman" w:cs="Times New Roman"/>
          <w:sz w:val="28"/>
          <w:szCs w:val="28"/>
        </w:rPr>
        <w:t>№</w:t>
      </w:r>
      <w:r w:rsidR="00C572D0" w:rsidRPr="00C572D0">
        <w:rPr>
          <w:rFonts w:ascii="Times New Roman" w:eastAsia="Times New Roman" w:hAnsi="Times New Roman" w:cs="Times New Roman"/>
          <w:sz w:val="28"/>
          <w:szCs w:val="28"/>
          <w:u w:val="single"/>
        </w:rPr>
        <w:t xml:space="preserve"> </w:t>
      </w:r>
      <w:r w:rsidR="00C572D0" w:rsidRPr="00C572D0">
        <w:rPr>
          <w:rFonts w:ascii="Times New Roman" w:eastAsia="Times New Roman" w:hAnsi="Times New Roman" w:cs="Times New Roman"/>
          <w:sz w:val="28"/>
          <w:szCs w:val="28"/>
          <w:u w:val="single"/>
        </w:rPr>
        <w:tab/>
      </w:r>
      <w:r>
        <w:rPr>
          <w:rFonts w:ascii="Times New Roman" w:eastAsia="Times New Roman" w:hAnsi="Times New Roman" w:cs="Times New Roman"/>
          <w:sz w:val="28"/>
          <w:szCs w:val="28"/>
          <w:u w:val="single"/>
        </w:rPr>
        <w:t xml:space="preserve"> </w:t>
      </w:r>
      <w:r w:rsidR="00C572D0" w:rsidRPr="00C572D0">
        <w:rPr>
          <w:rFonts w:ascii="Times New Roman" w:eastAsia="Times New Roman" w:hAnsi="Times New Roman" w:cs="Times New Roman"/>
          <w:sz w:val="28"/>
          <w:szCs w:val="28"/>
        </w:rPr>
        <w:t>информируем о нахождении на учете в качестве нуждающихся в жилых помещениях:</w:t>
      </w:r>
    </w:p>
    <w:p w:rsidR="00C572D0" w:rsidRPr="008C4534" w:rsidRDefault="00FD1207" w:rsidP="008C4534">
      <w:pPr>
        <w:widowControl w:val="0"/>
        <w:autoSpaceDE w:val="0"/>
        <w:autoSpaceDN w:val="0"/>
        <w:spacing w:before="2" w:after="0" w:line="240" w:lineRule="auto"/>
        <w:jc w:val="center"/>
        <w:rPr>
          <w:rFonts w:ascii="Times New Roman" w:eastAsia="Times New Roman" w:hAnsi="Times New Roman" w:cs="Times New Roman"/>
          <w:i/>
          <w:sz w:val="28"/>
          <w:szCs w:val="28"/>
          <w:vertAlign w:val="superscript"/>
        </w:rPr>
      </w:pPr>
      <w:r w:rsidRPr="008C4534">
        <w:rPr>
          <w:rFonts w:ascii="Times New Roman" w:hAnsi="Times New Roman" w:cs="Times New Roman"/>
          <w:noProof/>
          <w:sz w:val="28"/>
          <w:szCs w:val="28"/>
          <w:vertAlign w:val="superscript"/>
          <w:lang w:eastAsia="ru-RU"/>
        </w:rPr>
        <mc:AlternateContent>
          <mc:Choice Requires="wps">
            <w:drawing>
              <wp:anchor distT="0" distB="0" distL="0" distR="0" simplePos="0" relativeHeight="251671552" behindDoc="1" locked="0" layoutInCell="1" allowOverlap="1">
                <wp:simplePos x="0" y="0"/>
                <wp:positionH relativeFrom="page">
                  <wp:posOffset>934720</wp:posOffset>
                </wp:positionH>
                <wp:positionV relativeFrom="paragraph">
                  <wp:posOffset>184785</wp:posOffset>
                </wp:positionV>
                <wp:extent cx="5780405" cy="1270"/>
                <wp:effectExtent l="0" t="0" r="0" b="0"/>
                <wp:wrapTopAndBottom/>
                <wp:docPr id="12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084242" id="AutoShape 49" o:spid="_x0000_s1026" style="position:absolute;margin-left:73.6pt;margin-top:14.55pt;width:455.1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" path="m,l5459,t3,l9102,e" filled="f" strokeweight=".24764mm">
                <v:path arrowok="t" o:connecttype="custom" o:connectlocs="0,0;3466465,0;3468370,0;5779770,0" o:connectangles="0,0,0,0"/>
                <w10:wrap type="topAndBottom" anchorx="page"/>
              </v:shape>
            </w:pict>
          </mc:Fallback>
        </mc:AlternateContent>
      </w:r>
      <w:r w:rsidR="00C572D0" w:rsidRPr="008C4534">
        <w:rPr>
          <w:rFonts w:ascii="Times New Roman" w:eastAsia="Times New Roman" w:hAnsi="Times New Roman" w:cs="Times New Roman"/>
          <w:i/>
          <w:sz w:val="28"/>
          <w:szCs w:val="28"/>
          <w:vertAlign w:val="superscript"/>
        </w:rPr>
        <w:t>ФИО заявителя</w:t>
      </w:r>
    </w:p>
    <w:p w:rsidR="00C572D0" w:rsidRPr="00C572D0" w:rsidRDefault="00C572D0" w:rsidP="008C4534">
      <w:pPr>
        <w:widowControl w:val="0"/>
        <w:tabs>
          <w:tab w:val="left" w:pos="4136"/>
          <w:tab w:val="left" w:pos="4625"/>
        </w:tabs>
        <w:autoSpaceDE w:val="0"/>
        <w:autoSpaceDN w:val="0"/>
        <w:spacing w:after="0" w:line="240" w:lineRule="auto"/>
        <w:ind w:right="5857" w:firstLine="709"/>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 принятия</w:t>
      </w:r>
      <w:r w:rsidRPr="00C572D0">
        <w:rPr>
          <w:rFonts w:ascii="Times New Roman" w:eastAsia="Times New Roman" w:hAnsi="Times New Roman" w:cs="Times New Roman"/>
          <w:spacing w:val="-7"/>
          <w:sz w:val="28"/>
          <w:szCs w:val="28"/>
        </w:rPr>
        <w:t xml:space="preserve"> </w:t>
      </w:r>
      <w:r w:rsidRPr="00C572D0">
        <w:rPr>
          <w:rFonts w:ascii="Times New Roman" w:eastAsia="Times New Roman" w:hAnsi="Times New Roman" w:cs="Times New Roman"/>
          <w:sz w:val="28"/>
          <w:szCs w:val="28"/>
        </w:rPr>
        <w:t>на</w:t>
      </w:r>
      <w:r w:rsidRPr="00C572D0">
        <w:rPr>
          <w:rFonts w:ascii="Times New Roman" w:eastAsia="Times New Roman" w:hAnsi="Times New Roman" w:cs="Times New Roman"/>
          <w:spacing w:val="-1"/>
          <w:sz w:val="28"/>
          <w:szCs w:val="28"/>
        </w:rPr>
        <w:t xml:space="preserve"> </w:t>
      </w:r>
      <w:r w:rsidRPr="00C572D0">
        <w:rPr>
          <w:rFonts w:ascii="Times New Roman" w:eastAsia="Times New Roman" w:hAnsi="Times New Roman" w:cs="Times New Roman"/>
          <w:sz w:val="28"/>
          <w:szCs w:val="28"/>
        </w:rPr>
        <w:t>учет:</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 xml:space="preserve"> Номер в</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очереди:</w:t>
      </w:r>
    </w:p>
    <w:p w:rsidR="00C572D0" w:rsidRPr="00C572D0" w:rsidRDefault="00FD1207" w:rsidP="008C4534">
      <w:pPr>
        <w:widowControl w:val="0"/>
        <w:autoSpaceDE w:val="0"/>
        <w:autoSpaceDN w:val="0"/>
        <w:spacing w:before="8"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simplePos x="0" y="0"/>
                <wp:positionH relativeFrom="page">
                  <wp:posOffset>719455</wp:posOffset>
                </wp:positionH>
                <wp:positionV relativeFrom="paragraph">
                  <wp:posOffset>187325</wp:posOffset>
                </wp:positionV>
                <wp:extent cx="2743200" cy="1270"/>
                <wp:effectExtent l="0" t="0" r="0" b="0"/>
                <wp:wrapTopAndBottom/>
                <wp:docPr id="126"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9E30728" id="Freeform 48" o:spid="_x0000_s1026" style="position:absolute;margin-left:56.65pt;margin-top:14.75pt;width:3in;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simplePos x="0" y="0"/>
                <wp:positionH relativeFrom="page">
                  <wp:posOffset>3538220</wp:posOffset>
                </wp:positionH>
                <wp:positionV relativeFrom="paragraph">
                  <wp:posOffset>187325</wp:posOffset>
                </wp:positionV>
                <wp:extent cx="838200" cy="1270"/>
                <wp:effectExtent l="0" t="0" r="0" b="0"/>
                <wp:wrapTopAndBottom/>
                <wp:docPr id="98"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907F4B9" id="Freeform 47" o:spid="_x0000_s1026" style="position:absolute;margin-left:278.6pt;margin-top:14.75pt;width:66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simplePos x="0" y="0"/>
                <wp:positionH relativeFrom="page">
                  <wp:posOffset>4833620</wp:posOffset>
                </wp:positionH>
                <wp:positionV relativeFrom="paragraph">
                  <wp:posOffset>187325</wp:posOffset>
                </wp:positionV>
                <wp:extent cx="1828800" cy="1270"/>
                <wp:effectExtent l="0" t="0" r="0" b="0"/>
                <wp:wrapTopAndBottom/>
                <wp:docPr id="97"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7F568CB" id="Freeform 46" o:spid="_x0000_s1026" style="position:absolute;margin-left:380.6pt;margin-top:14.75pt;width:2in;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szJAgMAAKcGAAAOAAAAZHJzL2Uyb0RvYy54bWysVduO0zAQfUfiHyw/grq5bOh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" path="m,l2880,e" filled="f" strokeweight=".21164mm">
                <v:path arrowok="t" o:connecttype="custom" o:connectlocs="0,0;1828800,0" o:connectangles="0,0"/>
                <w10:wrap type="topAndBottom" anchorx="page"/>
              </v:shape>
            </w:pict>
          </mc:Fallback>
        </mc:AlternateContent>
      </w:r>
      <w:r w:rsidR="00C572D0" w:rsidRPr="00C572D0">
        <w:rPr>
          <w:rFonts w:ascii="Times New Roman" w:eastAsia="Times New Roman" w:hAnsi="Times New Roman" w:cs="Times New Roman"/>
          <w:sz w:val="28"/>
          <w:szCs w:val="28"/>
        </w:rPr>
        <w:t>(должность</w:t>
      </w:r>
      <w:r w:rsidR="00C572D0" w:rsidRPr="00C572D0">
        <w:rPr>
          <w:rFonts w:ascii="Times New Roman" w:eastAsia="Times New Roman" w:hAnsi="Times New Roman" w:cs="Times New Roman"/>
          <w:sz w:val="28"/>
          <w:szCs w:val="28"/>
        </w:rPr>
        <w:tab/>
        <w:t>(подпись)</w:t>
      </w:r>
      <w:r w:rsidR="008C4534">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(расшифровка подписи) сотрудника органа</w:t>
      </w:r>
      <w:r w:rsidR="00C572D0" w:rsidRPr="00C572D0">
        <w:rPr>
          <w:rFonts w:ascii="Times New Roman" w:eastAsia="Times New Roman" w:hAnsi="Times New Roman" w:cs="Times New Roman"/>
          <w:spacing w:val="-3"/>
          <w:sz w:val="28"/>
          <w:szCs w:val="28"/>
        </w:rPr>
        <w:t xml:space="preserve"> </w:t>
      </w:r>
      <w:r w:rsidR="00C572D0" w:rsidRPr="00C572D0">
        <w:rPr>
          <w:rFonts w:ascii="Times New Roman" w:eastAsia="Times New Roman" w:hAnsi="Times New Roman" w:cs="Times New Roman"/>
          <w:sz w:val="28"/>
          <w:szCs w:val="28"/>
        </w:rPr>
        <w:t>власти,</w:t>
      </w:r>
      <w:r w:rsidR="008C4534">
        <w:rPr>
          <w:rFonts w:ascii="Times New Roman" w:eastAsia="Times New Roman" w:hAnsi="Times New Roman" w:cs="Times New Roman"/>
          <w:sz w:val="28"/>
          <w:szCs w:val="28"/>
        </w:rPr>
        <w:t xml:space="preserve"> </w:t>
      </w:r>
      <w:r w:rsidR="00C572D0" w:rsidRPr="00C572D0">
        <w:rPr>
          <w:rFonts w:ascii="Times New Roman" w:eastAsia="Times New Roman" w:hAnsi="Times New Roman" w:cs="Times New Roman"/>
          <w:sz w:val="28"/>
          <w:szCs w:val="28"/>
        </w:rPr>
        <w:t>принявшего решение)</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«__»</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20</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г.</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М.П.</w:t>
      </w:r>
    </w:p>
    <w:p w:rsidR="00C572D0" w:rsidRPr="00C572D0" w:rsidRDefault="00C572D0" w:rsidP="00C572D0">
      <w:pPr>
        <w:widowControl w:val="0"/>
        <w:autoSpaceDE w:val="0"/>
        <w:autoSpaceDN w:val="0"/>
        <w:spacing w:after="0" w:line="240" w:lineRule="auto"/>
        <w:jc w:val="both"/>
        <w:rPr>
          <w:rFonts w:ascii="Times New Roman" w:eastAsia="Times New Roman" w:hAnsi="Times New Roman" w:cs="Times New Roman"/>
          <w:sz w:val="28"/>
          <w:szCs w:val="28"/>
        </w:rPr>
        <w:sectPr w:rsidR="00C572D0" w:rsidRPr="00C572D0" w:rsidSect="00904B36">
          <w:footerReference w:type="default" r:id="rId15"/>
          <w:pgSz w:w="11910" w:h="16840"/>
          <w:pgMar w:top="1134" w:right="850" w:bottom="709" w:left="1134" w:header="720" w:footer="210" w:gutter="0"/>
          <w:cols w:space="720"/>
          <w:docGrid w:linePitch="299"/>
        </w:sectPr>
      </w:pPr>
    </w:p>
    <w:p w:rsidR="00C572D0" w:rsidRPr="00C572D0" w:rsidRDefault="00C572D0" w:rsidP="00C572D0">
      <w:pPr>
        <w:widowControl w:val="0"/>
        <w:autoSpaceDE w:val="0"/>
        <w:autoSpaceDN w:val="0"/>
        <w:spacing w:before="92" w:after="0" w:line="261" w:lineRule="auto"/>
        <w:ind w:left="5777" w:right="222" w:firstLine="2373"/>
        <w:jc w:val="right"/>
        <w:rPr>
          <w:rFonts w:ascii="Times New Roman" w:eastAsia="Times New Roman" w:hAnsi="Times New Roman" w:cs="Times New Roman"/>
          <w:sz w:val="28"/>
          <w:szCs w:val="28"/>
        </w:rPr>
      </w:pPr>
      <w:r w:rsidRPr="00C572D0">
        <w:rPr>
          <w:rFonts w:ascii="Times New Roman" w:eastAsia="Times New Roman" w:hAnsi="Times New Roman" w:cs="Times New Roman"/>
          <w:spacing w:val="-3"/>
          <w:sz w:val="28"/>
          <w:szCs w:val="28"/>
        </w:rPr>
        <w:lastRenderedPageBreak/>
        <w:t>Приложение</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3 к</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регламенту по предоставлению</w:t>
      </w:r>
      <w:r w:rsidRPr="00C572D0">
        <w:rPr>
          <w:rFonts w:ascii="Times New Roman" w:eastAsia="Times New Roman" w:hAnsi="Times New Roman" w:cs="Times New Roman"/>
          <w:spacing w:val="-23"/>
          <w:sz w:val="28"/>
          <w:szCs w:val="28"/>
        </w:rPr>
        <w:t xml:space="preserve"> </w:t>
      </w:r>
      <w:r w:rsidRPr="00C572D0">
        <w:rPr>
          <w:rFonts w:ascii="Times New Roman" w:eastAsia="Times New Roman" w:hAnsi="Times New Roman" w:cs="Times New Roman"/>
          <w:sz w:val="28"/>
          <w:szCs w:val="28"/>
        </w:rPr>
        <w:t>муниципальной</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услуги</w:t>
      </w:r>
    </w:p>
    <w:p w:rsidR="00C572D0" w:rsidRPr="00C572D0" w:rsidRDefault="00C572D0" w:rsidP="00C572D0">
      <w:pPr>
        <w:widowControl w:val="0"/>
        <w:autoSpaceDE w:val="0"/>
        <w:autoSpaceDN w:val="0"/>
        <w:spacing w:after="0" w:line="240" w:lineRule="auto"/>
        <w:jc w:val="both"/>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 xml:space="preserve">Форма уведомления о снятии с учета граждан, </w:t>
      </w:r>
    </w:p>
    <w:p w:rsidR="00C572D0" w:rsidRPr="00C572D0" w:rsidRDefault="00C572D0" w:rsidP="00C572D0">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нуждающихся в жилых помещениях</w:t>
      </w:r>
    </w:p>
    <w:p w:rsidR="00C572D0" w:rsidRPr="00C572D0" w:rsidRDefault="00FD1207" w:rsidP="00C572D0">
      <w:pPr>
        <w:widowControl w:val="0"/>
        <w:autoSpaceDE w:val="0"/>
        <w:autoSpaceDN w:val="0"/>
        <w:spacing w:before="10" w:after="0" w:line="240" w:lineRule="auto"/>
        <w:rPr>
          <w:rFonts w:ascii="Times New Roman" w:eastAsia="Times New Roman" w:hAnsi="Times New Roman" w:cs="Times New Roman"/>
          <w:b/>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simplePos x="0" y="0"/>
                <wp:positionH relativeFrom="page">
                  <wp:posOffset>1213485</wp:posOffset>
                </wp:positionH>
                <wp:positionV relativeFrom="paragraph">
                  <wp:posOffset>182880</wp:posOffset>
                </wp:positionV>
                <wp:extent cx="5333365" cy="1270"/>
                <wp:effectExtent l="0" t="0" r="635" b="0"/>
                <wp:wrapTopAndBottom/>
                <wp:docPr id="53"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2ABFD23" id="Freeform 45" o:spid="_x0000_s1026" style="position:absolute;margin-left:95.55pt;margin-top:14.4pt;width:419.9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" path="m,l8398,e" filled="f" strokeweight=".24764mm">
                <v:path arrowok="t" o:connecttype="custom" o:connectlocs="0,0;5332730,0" o:connectangles="0,0"/>
                <w10:wrap type="topAndBottom" anchorx="page"/>
              </v:shape>
            </w:pict>
          </mc:Fallback>
        </mc:AlternateContent>
      </w:r>
    </w:p>
    <w:p w:rsidR="00C572D0" w:rsidRPr="00C572D0" w:rsidRDefault="00C572D0" w:rsidP="008C4534">
      <w:pPr>
        <w:widowControl w:val="0"/>
        <w:autoSpaceDE w:val="0"/>
        <w:autoSpaceDN w:val="0"/>
        <w:spacing w:after="0" w:line="240" w:lineRule="auto"/>
        <w:ind w:right="82" w:firstLine="709"/>
        <w:jc w:val="center"/>
        <w:rPr>
          <w:rFonts w:ascii="Times New Roman" w:eastAsia="Times New Roman" w:hAnsi="Times New Roman" w:cs="Times New Roman"/>
          <w:i/>
          <w:sz w:val="28"/>
          <w:szCs w:val="28"/>
        </w:rPr>
      </w:pPr>
      <w:r w:rsidRPr="00C572D0">
        <w:rPr>
          <w:rFonts w:ascii="Times New Roman" w:eastAsia="Times New Roman" w:hAnsi="Times New Roman" w:cs="Times New Roman"/>
          <w:i/>
          <w:sz w:val="28"/>
          <w:szCs w:val="28"/>
        </w:rPr>
        <w:t>Наименование уполномоченного органа исполнительной власти субъекта Российской Федерации или органа местного самоуправления</w:t>
      </w:r>
    </w:p>
    <w:p w:rsidR="00C572D0" w:rsidRPr="00C572D0" w:rsidRDefault="00C572D0" w:rsidP="00C572D0">
      <w:pPr>
        <w:widowControl w:val="0"/>
        <w:autoSpaceDE w:val="0"/>
        <w:autoSpaceDN w:val="0"/>
        <w:spacing w:before="3" w:after="0" w:line="240" w:lineRule="auto"/>
        <w:rPr>
          <w:rFonts w:ascii="Times New Roman" w:eastAsia="Times New Roman" w:hAnsi="Times New Roman" w:cs="Times New Roman"/>
          <w:i/>
          <w:sz w:val="28"/>
          <w:szCs w:val="28"/>
        </w:rPr>
      </w:pPr>
    </w:p>
    <w:p w:rsidR="00C572D0" w:rsidRPr="00C572D0" w:rsidRDefault="00C572D0" w:rsidP="00C572D0">
      <w:pPr>
        <w:widowControl w:val="0"/>
        <w:tabs>
          <w:tab w:val="left" w:pos="9618"/>
        </w:tabs>
        <w:autoSpaceDE w:val="0"/>
        <w:autoSpaceDN w:val="0"/>
        <w:spacing w:after="0" w:line="240" w:lineRule="auto"/>
        <w:ind w:left="499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3" w:after="0" w:line="240" w:lineRule="auto"/>
        <w:ind w:left="66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(фамилия, имя, отчество)</w:t>
      </w:r>
    </w:p>
    <w:p w:rsidR="00C572D0" w:rsidRPr="00C572D0" w:rsidRDefault="00FD1207" w:rsidP="008C4534">
      <w:pPr>
        <w:widowControl w:val="0"/>
        <w:autoSpaceDE w:val="0"/>
        <w:autoSpaceDN w:val="0"/>
        <w:spacing w:before="5"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simplePos x="0" y="0"/>
                <wp:positionH relativeFrom="page">
                  <wp:posOffset>3779520</wp:posOffset>
                </wp:positionH>
                <wp:positionV relativeFrom="paragraph">
                  <wp:posOffset>156210</wp:posOffset>
                </wp:positionV>
                <wp:extent cx="2895600" cy="1270"/>
                <wp:effectExtent l="0" t="0" r="0" b="0"/>
                <wp:wrapTopAndBottom/>
                <wp:docPr id="51"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17A8562" id="Freeform 44" o:spid="_x0000_s1026" style="position:absolute;margin-left:297.6pt;margin-top:12.3pt;width:228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BqSBAMAAKc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&#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UQwakg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C572D0" w:rsidRPr="00C572D0" w:rsidRDefault="00FD1207" w:rsidP="008C4534">
      <w:pPr>
        <w:widowControl w:val="0"/>
        <w:autoSpaceDE w:val="0"/>
        <w:autoSpaceDN w:val="0"/>
        <w:spacing w:before="10" w:after="0" w:line="240" w:lineRule="auto"/>
        <w:ind w:right="649"/>
        <w:jc w:val="right"/>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simplePos x="0" y="0"/>
                <wp:positionH relativeFrom="page">
                  <wp:posOffset>3817620</wp:posOffset>
                </wp:positionH>
                <wp:positionV relativeFrom="paragraph">
                  <wp:posOffset>152400</wp:posOffset>
                </wp:positionV>
                <wp:extent cx="2895600" cy="1270"/>
                <wp:effectExtent l="0" t="0" r="0" b="0"/>
                <wp:wrapTopAndBottom/>
                <wp:docPr id="45"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F65578E" id="Freeform 43" o:spid="_x0000_s1026" style="position:absolute;margin-left:300.6pt;margin-top:12pt;width:228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" path="m,l4560,e" filled="f" strokeweight=".21164mm">
                <v:path arrowok="t" o:connecttype="custom" o:connectlocs="0,0;2895600,0" o:connectangles="0,0"/>
                <w10:wrap type="topAndBottom" anchorx="page"/>
              </v:shape>
            </w:pict>
          </mc:Fallback>
        </mc:AlternateContent>
      </w:r>
      <w:r w:rsidR="00C572D0" w:rsidRPr="00C572D0">
        <w:rPr>
          <w:rFonts w:ascii="Times New Roman" w:eastAsia="Times New Roman" w:hAnsi="Times New Roman" w:cs="Times New Roman"/>
          <w:sz w:val="28"/>
          <w:szCs w:val="28"/>
        </w:rPr>
        <w:t>(телефон и адрес электронной почты)</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142" w:after="0" w:line="322" w:lineRule="exact"/>
        <w:ind w:left="374" w:right="25"/>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УВЕДОМЛЕНИЕ</w:t>
      </w:r>
    </w:p>
    <w:p w:rsidR="00C572D0" w:rsidRPr="00C572D0" w:rsidRDefault="00C572D0" w:rsidP="00C572D0">
      <w:pPr>
        <w:widowControl w:val="0"/>
        <w:autoSpaceDE w:val="0"/>
        <w:autoSpaceDN w:val="0"/>
        <w:spacing w:after="0" w:line="240" w:lineRule="auto"/>
        <w:ind w:left="1065"/>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о снятии с учета граждан, нуждающихся в жилых помещениях</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b/>
          <w:sz w:val="28"/>
          <w:szCs w:val="28"/>
        </w:rPr>
      </w:pPr>
    </w:p>
    <w:p w:rsidR="00C572D0" w:rsidRPr="00C572D0" w:rsidRDefault="00C572D0" w:rsidP="00C572D0">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ab/>
        <w:t>№</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sz w:val="28"/>
          <w:szCs w:val="28"/>
        </w:rPr>
      </w:pPr>
    </w:p>
    <w:p w:rsidR="00C572D0" w:rsidRPr="00C572D0" w:rsidRDefault="008C4534" w:rsidP="00C572D0">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рассмотрения </w:t>
      </w:r>
      <w:r w:rsidR="00C572D0" w:rsidRPr="00C572D0">
        <w:rPr>
          <w:rFonts w:ascii="Times New Roman" w:eastAsia="Times New Roman" w:hAnsi="Times New Roman" w:cs="Times New Roman"/>
          <w:sz w:val="28"/>
          <w:szCs w:val="28"/>
        </w:rPr>
        <w:t>заявле</w:t>
      </w:r>
      <w:r>
        <w:rPr>
          <w:rFonts w:ascii="Times New Roman" w:eastAsia="Times New Roman" w:hAnsi="Times New Roman" w:cs="Times New Roman"/>
          <w:sz w:val="28"/>
          <w:szCs w:val="28"/>
        </w:rPr>
        <w:t xml:space="preserve">ния от _________ </w:t>
      </w:r>
      <w:r w:rsidR="00C572D0" w:rsidRPr="00C572D0">
        <w:rPr>
          <w:rFonts w:ascii="Times New Roman" w:eastAsia="Times New Roman" w:hAnsi="Times New Roman" w:cs="Times New Roman"/>
          <w:sz w:val="28"/>
          <w:szCs w:val="28"/>
        </w:rPr>
        <w:t>№</w:t>
      </w:r>
      <w:r w:rsidR="00C572D0" w:rsidRPr="00C572D0">
        <w:rPr>
          <w:rFonts w:ascii="Times New Roman" w:eastAsia="Times New Roman" w:hAnsi="Times New Roman" w:cs="Times New Roman"/>
          <w:sz w:val="28"/>
          <w:szCs w:val="28"/>
        </w:rPr>
        <w:tab/>
      </w:r>
      <w:r w:rsidR="00C572D0" w:rsidRPr="00C572D0">
        <w:rPr>
          <w:rFonts w:ascii="Times New Roman" w:eastAsia="Times New Roman" w:hAnsi="Times New Roman" w:cs="Times New Roman"/>
          <w:sz w:val="28"/>
          <w:szCs w:val="28"/>
          <w:u w:val="single"/>
        </w:rPr>
        <w:t xml:space="preserve"> </w:t>
      </w:r>
      <w:r w:rsidR="00C572D0" w:rsidRPr="00C572D0">
        <w:rPr>
          <w:rFonts w:ascii="Times New Roman" w:eastAsia="Times New Roman" w:hAnsi="Times New Roman" w:cs="Times New Roman"/>
          <w:sz w:val="28"/>
          <w:szCs w:val="28"/>
          <w:u w:val="single"/>
        </w:rPr>
        <w:tab/>
      </w:r>
    </w:p>
    <w:p w:rsidR="00C572D0" w:rsidRPr="00C572D0" w:rsidRDefault="00C572D0" w:rsidP="008C4534">
      <w:pPr>
        <w:widowControl w:val="0"/>
        <w:autoSpaceDE w:val="0"/>
        <w:autoSpaceDN w:val="0"/>
        <w:spacing w:after="0" w:line="242" w:lineRule="auto"/>
        <w:ind w:right="82"/>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информируем о снятии с учета граждан в качестве нуждающихся в жилых помещениях:</w:t>
      </w:r>
    </w:p>
    <w:p w:rsidR="00C572D0" w:rsidRPr="008C4534" w:rsidRDefault="00FD1207" w:rsidP="008C4534">
      <w:pPr>
        <w:widowControl w:val="0"/>
        <w:autoSpaceDE w:val="0"/>
        <w:autoSpaceDN w:val="0"/>
        <w:spacing w:before="9" w:after="0" w:line="240" w:lineRule="auto"/>
        <w:jc w:val="center"/>
        <w:rPr>
          <w:rFonts w:ascii="Times New Roman" w:eastAsia="Times New Roman" w:hAnsi="Times New Roman" w:cs="Times New Roman"/>
          <w:i/>
          <w:sz w:val="28"/>
          <w:szCs w:val="28"/>
          <w:vertAlign w:val="superscript"/>
        </w:rPr>
      </w:pPr>
      <w:r w:rsidRPr="008C4534">
        <w:rPr>
          <w:rFonts w:ascii="Times New Roman" w:hAnsi="Times New Roman" w:cs="Times New Roman"/>
          <w:noProof/>
          <w:sz w:val="28"/>
          <w:szCs w:val="28"/>
          <w:vertAlign w:val="superscript"/>
          <w:lang w:eastAsia="ru-RU"/>
        </w:rPr>
        <mc:AlternateContent>
          <mc:Choice Requires="wps">
            <w:drawing>
              <wp:anchor distT="0" distB="0" distL="0" distR="0" simplePos="0" relativeHeight="251679744" behindDoc="1" locked="0" layoutInCell="1" allowOverlap="1">
                <wp:simplePos x="0" y="0"/>
                <wp:positionH relativeFrom="page">
                  <wp:posOffset>934720</wp:posOffset>
                </wp:positionH>
                <wp:positionV relativeFrom="paragraph">
                  <wp:posOffset>182245</wp:posOffset>
                </wp:positionV>
                <wp:extent cx="5780405" cy="1270"/>
                <wp:effectExtent l="0" t="0" r="0" b="0"/>
                <wp:wrapTopAndBottom/>
                <wp:docPr id="40"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39F4B27" id="AutoShape 41" o:spid="_x0000_s1026" style="position:absolute;margin-left:73.6pt;margin-top:14.35pt;width:455.1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" path="m,l5459,t3,l9102,e" filled="f" strokeweight=".24764mm">
                <v:path arrowok="t" o:connecttype="custom" o:connectlocs="0,0;3466465,0;3468370,0;5779770,0" o:connectangles="0,0,0,0"/>
                <w10:wrap type="topAndBottom" anchorx="page"/>
              </v:shape>
            </w:pict>
          </mc:Fallback>
        </mc:AlternateContent>
      </w:r>
      <w:r w:rsidR="00C572D0" w:rsidRPr="008C4534">
        <w:rPr>
          <w:rFonts w:ascii="Times New Roman" w:eastAsia="Times New Roman" w:hAnsi="Times New Roman" w:cs="Times New Roman"/>
          <w:i/>
          <w:sz w:val="28"/>
          <w:szCs w:val="28"/>
          <w:vertAlign w:val="superscript"/>
        </w:rPr>
        <w:t>ФИО заявителя</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i/>
          <w:sz w:val="28"/>
          <w:szCs w:val="28"/>
        </w:rPr>
      </w:pPr>
    </w:p>
    <w:p w:rsidR="00C572D0" w:rsidRPr="00C572D0" w:rsidRDefault="00FD1207" w:rsidP="00C572D0">
      <w:pPr>
        <w:widowControl w:val="0"/>
        <w:autoSpaceDE w:val="0"/>
        <w:autoSpaceDN w:val="0"/>
        <w:spacing w:before="5" w:after="0" w:line="240" w:lineRule="auto"/>
        <w:rPr>
          <w:rFonts w:ascii="Times New Roman" w:eastAsia="Times New Roman" w:hAnsi="Times New Roman" w:cs="Times New Roman"/>
          <w:i/>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simplePos x="0" y="0"/>
                <wp:positionH relativeFrom="page">
                  <wp:posOffset>719455</wp:posOffset>
                </wp:positionH>
                <wp:positionV relativeFrom="paragraph">
                  <wp:posOffset>243840</wp:posOffset>
                </wp:positionV>
                <wp:extent cx="2743835" cy="1270"/>
                <wp:effectExtent l="0" t="0" r="0" b="0"/>
                <wp:wrapTopAndBottom/>
                <wp:docPr id="3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
                        </a:xfrm>
                        <a:custGeom>
                          <a:avLst/>
                          <a:gdLst>
                            <a:gd name="T0" fmla="+- 0 1133 1133"/>
                            <a:gd name="T1" fmla="*/ T0 w 4321"/>
                            <a:gd name="T2" fmla="+- 0 5453 1133"/>
                            <a:gd name="T3" fmla="*/ T2 w 4321"/>
                          </a:gdLst>
                          <a:ahLst/>
                          <a:cxnLst>
                            <a:cxn ang="0">
                              <a:pos x="T1" y="0"/>
                            </a:cxn>
                            <a:cxn ang="0">
                              <a:pos x="T3" y="0"/>
                            </a:cxn>
                          </a:cxnLst>
                          <a:rect l="0" t="0" r="r" b="b"/>
                          <a:pathLst>
                            <a:path w="4321">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20494DA" id="Freeform 40" o:spid="_x0000_s1026" style="position:absolute;margin-left:56.65pt;margin-top:19.2pt;width:216.0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" path="m,l4320,e" filled="f" strokeweight=".21164mm">
                <v:path arrowok="t" o:connecttype="custom" o:connectlocs="0,0;2743200,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simplePos x="0" y="0"/>
                <wp:positionH relativeFrom="page">
                  <wp:posOffset>3538855</wp:posOffset>
                </wp:positionH>
                <wp:positionV relativeFrom="paragraph">
                  <wp:posOffset>243840</wp:posOffset>
                </wp:positionV>
                <wp:extent cx="838200" cy="1270"/>
                <wp:effectExtent l="0" t="0" r="0" b="0"/>
                <wp:wrapTopAndBottom/>
                <wp:docPr id="3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3 5573"/>
                            <a:gd name="T1" fmla="*/ T0 w 1320"/>
                            <a:gd name="T2" fmla="+- 0 6893 5573"/>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9D3141D" id="Freeform 39" o:spid="_x0000_s1026" style="position:absolute;margin-left:278.65pt;margin-top:19.2pt;width:66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simplePos x="0" y="0"/>
                <wp:positionH relativeFrom="page">
                  <wp:posOffset>4834255</wp:posOffset>
                </wp:positionH>
                <wp:positionV relativeFrom="paragraph">
                  <wp:posOffset>243840</wp:posOffset>
                </wp:positionV>
                <wp:extent cx="1828800" cy="1270"/>
                <wp:effectExtent l="0" t="0" r="0" b="0"/>
                <wp:wrapTopAndBottom/>
                <wp:docPr id="3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3 7613"/>
                            <a:gd name="T1" fmla="*/ T0 w 2880"/>
                            <a:gd name="T2" fmla="+- 0 10492 7613"/>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B99D317" id="Freeform 38" o:spid="_x0000_s1026" style="position:absolute;margin-left:380.65pt;margin-top:19.2pt;width:2in;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" path="m,l2879,e" filled="f" strokeweight=".21164mm">
                <v:path arrowok="t" o:connecttype="custom" o:connectlocs="0,0;1828165,0" o:connectangles="0,0"/>
                <w10:wrap type="topAndBottom" anchorx="page"/>
              </v:shape>
            </w:pict>
          </mc:Fallback>
        </mc:AlternateContent>
      </w:r>
    </w:p>
    <w:p w:rsidR="00C572D0" w:rsidRPr="00C572D0" w:rsidRDefault="00C572D0" w:rsidP="00A70D6F">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(должность(подпись)</w:t>
      </w:r>
      <w:r w:rsidR="00A70D6F">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 xml:space="preserve">(расшифровка </w:t>
      </w:r>
      <w:r w:rsidRPr="00C572D0">
        <w:rPr>
          <w:rFonts w:ascii="Times New Roman" w:eastAsia="Times New Roman" w:hAnsi="Times New Roman" w:cs="Times New Roman"/>
          <w:spacing w:val="-3"/>
          <w:sz w:val="28"/>
          <w:szCs w:val="28"/>
        </w:rPr>
        <w:t xml:space="preserve">подписи) </w:t>
      </w:r>
      <w:r w:rsidRPr="00C572D0">
        <w:rPr>
          <w:rFonts w:ascii="Times New Roman" w:eastAsia="Times New Roman" w:hAnsi="Times New Roman" w:cs="Times New Roman"/>
          <w:sz w:val="28"/>
          <w:szCs w:val="28"/>
        </w:rPr>
        <w:t>сотрудника органа</w:t>
      </w:r>
      <w:r w:rsidRPr="00C572D0">
        <w:rPr>
          <w:rFonts w:ascii="Times New Roman" w:eastAsia="Times New Roman" w:hAnsi="Times New Roman" w:cs="Times New Roman"/>
          <w:spacing w:val="-3"/>
          <w:sz w:val="28"/>
          <w:szCs w:val="28"/>
        </w:rPr>
        <w:t xml:space="preserve"> </w:t>
      </w:r>
      <w:r w:rsidRPr="00C572D0">
        <w:rPr>
          <w:rFonts w:ascii="Times New Roman" w:eastAsia="Times New Roman" w:hAnsi="Times New Roman" w:cs="Times New Roman"/>
          <w:sz w:val="28"/>
          <w:szCs w:val="28"/>
        </w:rPr>
        <w:t>власти,</w:t>
      </w:r>
      <w:r w:rsidR="00A70D6F">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принявшего решение)</w:t>
      </w:r>
    </w:p>
    <w:p w:rsidR="00C572D0" w:rsidRPr="00C572D0" w:rsidRDefault="00C572D0" w:rsidP="00C572D0">
      <w:pPr>
        <w:widowControl w:val="0"/>
        <w:autoSpaceDE w:val="0"/>
        <w:autoSpaceDN w:val="0"/>
        <w:spacing w:before="3"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2625"/>
          <w:tab w:val="left" w:pos="3167"/>
        </w:tabs>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«__»</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20</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г.</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М.П.</w:t>
      </w:r>
    </w:p>
    <w:p w:rsidR="00C572D0" w:rsidRPr="00C572D0" w:rsidRDefault="00C572D0" w:rsidP="00C572D0">
      <w:pPr>
        <w:widowControl w:val="0"/>
        <w:autoSpaceDE w:val="0"/>
        <w:autoSpaceDN w:val="0"/>
        <w:spacing w:after="0" w:line="240" w:lineRule="auto"/>
        <w:jc w:val="both"/>
        <w:rPr>
          <w:rFonts w:ascii="Times New Roman" w:eastAsia="Times New Roman" w:hAnsi="Times New Roman" w:cs="Times New Roman"/>
          <w:sz w:val="28"/>
          <w:szCs w:val="28"/>
        </w:rPr>
        <w:sectPr w:rsidR="00C572D0" w:rsidRPr="00C572D0">
          <w:pgSz w:w="11910" w:h="16840"/>
          <w:pgMar w:top="1120" w:right="340" w:bottom="280" w:left="1140" w:header="720" w:footer="720" w:gutter="0"/>
          <w:cols w:space="720"/>
        </w:sect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sz w:val="28"/>
          <w:szCs w:val="28"/>
        </w:rPr>
      </w:pPr>
      <w:r w:rsidRPr="00C572D0">
        <w:rPr>
          <w:rFonts w:ascii="Times New Roman" w:eastAsia="Times New Roman" w:hAnsi="Times New Roman" w:cs="Times New Roman"/>
          <w:sz w:val="28"/>
          <w:szCs w:val="28"/>
        </w:rPr>
        <w:lastRenderedPageBreak/>
        <w:t>Приложение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3"/>
          <w:sz w:val="28"/>
          <w:szCs w:val="28"/>
        </w:rPr>
        <w:t xml:space="preserve"> </w:t>
      </w:r>
      <w:r w:rsidRPr="00C572D0">
        <w:rPr>
          <w:rFonts w:ascii="Times New Roman" w:eastAsia="Times New Roman" w:hAnsi="Times New Roman" w:cs="Times New Roman"/>
          <w:sz w:val="28"/>
          <w:szCs w:val="28"/>
        </w:rPr>
        <w:t xml:space="preserve">4 </w:t>
      </w:r>
      <w:proofErr w:type="gramStart"/>
      <w:r w:rsidRPr="00C572D0">
        <w:rPr>
          <w:rFonts w:ascii="Times New Roman" w:eastAsia="Times New Roman" w:hAnsi="Times New Roman" w:cs="Times New Roman"/>
          <w:sz w:val="28"/>
          <w:szCs w:val="28"/>
        </w:rPr>
        <w:t>к</w:t>
      </w:r>
      <w:proofErr w:type="gramEnd"/>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 xml:space="preserve">регламенту </w:t>
      </w:r>
      <w:r w:rsidR="00A70D6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по предоставлению</w:t>
      </w:r>
      <w:r w:rsidRPr="00C572D0">
        <w:rPr>
          <w:rFonts w:ascii="Times New Roman" w:eastAsia="Times New Roman" w:hAnsi="Times New Roman" w:cs="Times New Roman"/>
          <w:spacing w:val="-23"/>
          <w:sz w:val="28"/>
          <w:szCs w:val="28"/>
        </w:rPr>
        <w:t xml:space="preserve"> </w:t>
      </w:r>
      <w:r w:rsidR="00A70D6F">
        <w:rPr>
          <w:rFonts w:ascii="Times New Roman" w:eastAsia="Times New Roman" w:hAnsi="Times New Roman" w:cs="Times New Roman"/>
          <w:spacing w:val="-23"/>
          <w:sz w:val="28"/>
          <w:szCs w:val="28"/>
        </w:rPr>
        <w:br/>
      </w:r>
      <w:r w:rsidRPr="00C572D0">
        <w:rPr>
          <w:rFonts w:ascii="Times New Roman" w:eastAsia="Times New Roman" w:hAnsi="Times New Roman" w:cs="Times New Roman"/>
          <w:sz w:val="28"/>
          <w:szCs w:val="28"/>
        </w:rPr>
        <w:t>муниципальной</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pacing w:val="-3"/>
          <w:sz w:val="28"/>
          <w:szCs w:val="28"/>
        </w:rPr>
        <w:t>услуги</w:t>
      </w:r>
    </w:p>
    <w:p w:rsidR="00C572D0" w:rsidRPr="00C572D0" w:rsidRDefault="00C572D0" w:rsidP="00C572D0">
      <w:pPr>
        <w:widowControl w:val="0"/>
        <w:autoSpaceDE w:val="0"/>
        <w:autoSpaceDN w:val="0"/>
        <w:spacing w:before="6" w:after="0" w:line="240" w:lineRule="auto"/>
        <w:jc w:val="both"/>
        <w:rPr>
          <w:rFonts w:ascii="Times New Roman" w:eastAsia="Times New Roman" w:hAnsi="Times New Roman" w:cs="Times New Roman"/>
          <w:sz w:val="28"/>
          <w:szCs w:val="28"/>
        </w:rPr>
      </w:pPr>
    </w:p>
    <w:p w:rsidR="00C572D0" w:rsidRPr="00C572D0" w:rsidRDefault="00C572D0" w:rsidP="00A70D6F">
      <w:pPr>
        <w:widowControl w:val="0"/>
        <w:autoSpaceDE w:val="0"/>
        <w:autoSpaceDN w:val="0"/>
        <w:spacing w:after="0" w:line="242" w:lineRule="auto"/>
        <w:ind w:left="1336" w:right="1204" w:hanging="483"/>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Форма решения об отказе в приеме документов, необходимых для предоставления муниципальной услуги</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b/>
          <w:sz w:val="28"/>
          <w:szCs w:val="28"/>
        </w:rPr>
      </w:pPr>
    </w:p>
    <w:p w:rsidR="00C572D0" w:rsidRPr="00C572D0" w:rsidRDefault="00FD1207" w:rsidP="00C572D0">
      <w:pPr>
        <w:widowControl w:val="0"/>
        <w:autoSpaceDE w:val="0"/>
        <w:autoSpaceDN w:val="0"/>
        <w:spacing w:before="10" w:after="0" w:line="240" w:lineRule="auto"/>
        <w:rPr>
          <w:rFonts w:ascii="Times New Roman" w:eastAsia="Times New Roman" w:hAnsi="Times New Roman" w:cs="Times New Roman"/>
          <w:b/>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6A06DA0F" wp14:editId="23E8612B">
                <wp:simplePos x="0" y="0"/>
                <wp:positionH relativeFrom="page">
                  <wp:posOffset>1004570</wp:posOffset>
                </wp:positionH>
                <wp:positionV relativeFrom="paragraph">
                  <wp:posOffset>181610</wp:posOffset>
                </wp:positionV>
                <wp:extent cx="5638800" cy="1270"/>
                <wp:effectExtent l="0" t="0" r="0" b="0"/>
                <wp:wrapTopAndBottom/>
                <wp:docPr id="3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DD0A86E" id="Freeform 37" o:spid="_x0000_s1026" style="position:absolute;margin-left:79.1pt;margin-top:14.3pt;width:444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" path="m,l8879,e" filled="f" strokeweight=".21164mm">
                <v:path arrowok="t" o:connecttype="custom" o:connectlocs="0,0;5638165,0" o:connectangles="0,0"/>
                <w10:wrap type="topAndBottom" anchorx="page"/>
              </v:shape>
            </w:pict>
          </mc:Fallback>
        </mc:AlternateContent>
      </w:r>
    </w:p>
    <w:p w:rsidR="00C572D0" w:rsidRPr="00C572D0" w:rsidRDefault="00C572D0" w:rsidP="00A70D6F">
      <w:pPr>
        <w:widowControl w:val="0"/>
        <w:autoSpaceDE w:val="0"/>
        <w:autoSpaceDN w:val="0"/>
        <w:spacing w:after="0" w:line="240" w:lineRule="auto"/>
        <w:ind w:right="142" w:firstLine="709"/>
        <w:jc w:val="center"/>
        <w:rPr>
          <w:rFonts w:ascii="Times New Roman" w:eastAsia="Times New Roman" w:hAnsi="Times New Roman" w:cs="Times New Roman"/>
          <w:i/>
          <w:sz w:val="28"/>
          <w:szCs w:val="28"/>
        </w:rPr>
      </w:pPr>
      <w:r w:rsidRPr="00C572D0">
        <w:rPr>
          <w:rFonts w:ascii="Times New Roman" w:eastAsia="Times New Roman" w:hAnsi="Times New Roman" w:cs="Times New Roman"/>
          <w:i/>
          <w:sz w:val="28"/>
          <w:szCs w:val="28"/>
        </w:rPr>
        <w:t>Наименование уполномоченного органа исполнительной власти субъекта Российской Федерации или органа местного самоуправления</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i/>
          <w:sz w:val="28"/>
          <w:szCs w:val="28"/>
        </w:rPr>
      </w:pPr>
    </w:p>
    <w:p w:rsidR="00C572D0" w:rsidRPr="00C572D0" w:rsidRDefault="00C572D0" w:rsidP="00C572D0">
      <w:pPr>
        <w:widowControl w:val="0"/>
        <w:tabs>
          <w:tab w:val="left" w:pos="9618"/>
        </w:tabs>
        <w:autoSpaceDE w:val="0"/>
        <w:autoSpaceDN w:val="0"/>
        <w:spacing w:after="0" w:line="240" w:lineRule="auto"/>
        <w:ind w:left="499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Кому</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A70D6F" w:rsidRDefault="00C572D0" w:rsidP="00C572D0">
      <w:pPr>
        <w:widowControl w:val="0"/>
        <w:autoSpaceDE w:val="0"/>
        <w:autoSpaceDN w:val="0"/>
        <w:spacing w:before="4" w:after="0" w:line="240" w:lineRule="auto"/>
        <w:ind w:left="6672"/>
        <w:rPr>
          <w:rFonts w:ascii="Times New Roman" w:eastAsia="Times New Roman" w:hAnsi="Times New Roman" w:cs="Times New Roman"/>
          <w:sz w:val="28"/>
          <w:szCs w:val="28"/>
          <w:vertAlign w:val="superscript"/>
        </w:rPr>
      </w:pPr>
      <w:r w:rsidRPr="00A70D6F">
        <w:rPr>
          <w:rFonts w:ascii="Times New Roman" w:eastAsia="Times New Roman" w:hAnsi="Times New Roman" w:cs="Times New Roman"/>
          <w:sz w:val="28"/>
          <w:szCs w:val="28"/>
          <w:vertAlign w:val="superscript"/>
        </w:rPr>
        <w:t>(фамилия, имя, отчество)</w:t>
      </w:r>
    </w:p>
    <w:p w:rsidR="00C572D0" w:rsidRPr="00C572D0" w:rsidRDefault="00FD1207" w:rsidP="00C572D0">
      <w:pPr>
        <w:widowControl w:val="0"/>
        <w:autoSpaceDE w:val="0"/>
        <w:autoSpaceDN w:val="0"/>
        <w:spacing w:before="5"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24E481CB" wp14:editId="6D54140C">
                <wp:simplePos x="0" y="0"/>
                <wp:positionH relativeFrom="page">
                  <wp:posOffset>3779520</wp:posOffset>
                </wp:positionH>
                <wp:positionV relativeFrom="paragraph">
                  <wp:posOffset>156210</wp:posOffset>
                </wp:positionV>
                <wp:extent cx="2895600" cy="1270"/>
                <wp:effectExtent l="0" t="0" r="0" b="0"/>
                <wp:wrapTopAndBottom/>
                <wp:docPr id="34"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A51AEA7" id="Freeform 36" o:spid="_x0000_s1026" style="position:absolute;margin-left:297.6pt;margin-top:12.3pt;width:228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C572D0" w:rsidRPr="00A70D6F" w:rsidRDefault="00FD1207" w:rsidP="00A70D6F">
      <w:pPr>
        <w:widowControl w:val="0"/>
        <w:autoSpaceDE w:val="0"/>
        <w:autoSpaceDN w:val="0"/>
        <w:spacing w:before="10" w:after="0" w:line="240" w:lineRule="auto"/>
        <w:ind w:right="709"/>
        <w:jc w:val="right"/>
        <w:rPr>
          <w:rFonts w:ascii="Times New Roman" w:eastAsia="Times New Roman" w:hAnsi="Times New Roman" w:cs="Times New Roman"/>
          <w:sz w:val="28"/>
          <w:szCs w:val="28"/>
          <w:vertAlign w:val="superscript"/>
        </w:rPr>
      </w:pPr>
      <w:r w:rsidRPr="00A70D6F">
        <w:rPr>
          <w:rFonts w:ascii="Times New Roman" w:hAnsi="Times New Roman" w:cs="Times New Roman"/>
          <w:noProof/>
          <w:sz w:val="28"/>
          <w:szCs w:val="28"/>
          <w:vertAlign w:val="superscript"/>
          <w:lang w:eastAsia="ru-RU"/>
        </w:rPr>
        <mc:AlternateContent>
          <mc:Choice Requires="wps">
            <w:drawing>
              <wp:anchor distT="0" distB="0" distL="0" distR="0" simplePos="0" relativeHeight="251685888" behindDoc="1" locked="0" layoutInCell="1" allowOverlap="1" wp14:anchorId="4D91FF41" wp14:editId="74FA33DB">
                <wp:simplePos x="0" y="0"/>
                <wp:positionH relativeFrom="page">
                  <wp:posOffset>3817620</wp:posOffset>
                </wp:positionH>
                <wp:positionV relativeFrom="paragraph">
                  <wp:posOffset>151765</wp:posOffset>
                </wp:positionV>
                <wp:extent cx="2895600" cy="1270"/>
                <wp:effectExtent l="0" t="0" r="0" b="0"/>
                <wp:wrapTopAndBottom/>
                <wp:docPr id="33"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6C70DFE" id="Freeform 35" o:spid="_x0000_s1026" style="position:absolute;margin-left:300.6pt;margin-top:11.95pt;width:228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r w:rsidR="00C572D0" w:rsidRPr="00A70D6F">
        <w:rPr>
          <w:rFonts w:ascii="Times New Roman" w:eastAsia="Times New Roman" w:hAnsi="Times New Roman" w:cs="Times New Roman"/>
          <w:sz w:val="28"/>
          <w:szCs w:val="28"/>
          <w:vertAlign w:val="superscript"/>
        </w:rPr>
        <w:t>(телефон и адрес электронной почты)</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183" w:after="0" w:line="309" w:lineRule="exact"/>
        <w:ind w:left="248" w:right="604"/>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РЕШЕНИЕ</w:t>
      </w:r>
    </w:p>
    <w:p w:rsidR="00C572D0" w:rsidRPr="00C572D0" w:rsidRDefault="00C572D0" w:rsidP="00A70D6F">
      <w:pPr>
        <w:widowControl w:val="0"/>
        <w:autoSpaceDE w:val="0"/>
        <w:autoSpaceDN w:val="0"/>
        <w:spacing w:after="0" w:line="292" w:lineRule="exact"/>
        <w:ind w:left="246" w:right="604"/>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об отказе в приеме документов, необходимых для предоставления услуги</w:t>
      </w:r>
      <w:r w:rsidR="00A70D6F">
        <w:rPr>
          <w:rFonts w:ascii="Times New Roman" w:eastAsia="Times New Roman" w:hAnsi="Times New Roman" w:cs="Times New Roman"/>
          <w:b/>
          <w:sz w:val="28"/>
          <w:szCs w:val="28"/>
        </w:rPr>
        <w:t xml:space="preserve"> </w:t>
      </w:r>
      <w:r w:rsidRPr="00C572D0">
        <w:rPr>
          <w:rFonts w:ascii="Times New Roman" w:eastAsia="Times New Roman" w:hAnsi="Times New Roman" w:cs="Times New Roman"/>
          <w:b/>
          <w:sz w:val="28"/>
          <w:szCs w:val="28"/>
        </w:rPr>
        <w:t>«Принятие на учет граждан в качестве нуждающихся в жилых помещениях»</w:t>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b/>
          <w:sz w:val="28"/>
          <w:szCs w:val="28"/>
        </w:rPr>
      </w:pPr>
    </w:p>
    <w:p w:rsidR="00C572D0" w:rsidRPr="00C572D0" w:rsidRDefault="00C572D0" w:rsidP="00C572D0">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ab/>
        <w:t xml:space="preserve">№ </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5"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 результатам рассмотрения</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заявления</w:t>
      </w:r>
      <w:r w:rsidRPr="00C572D0">
        <w:rPr>
          <w:rFonts w:ascii="Times New Roman" w:eastAsia="Times New Roman" w:hAnsi="Times New Roman" w:cs="Times New Roman"/>
          <w:spacing w:val="7"/>
          <w:sz w:val="28"/>
          <w:szCs w:val="28"/>
        </w:rPr>
        <w:t xml:space="preserve"> </w:t>
      </w:r>
      <w:r w:rsidRPr="00C572D0">
        <w:rPr>
          <w:rFonts w:ascii="Times New Roman" w:eastAsia="Times New Roman" w:hAnsi="Times New Roman" w:cs="Times New Roman"/>
          <w:sz w:val="28"/>
          <w:szCs w:val="28"/>
        </w:rPr>
        <w:t>от</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C572D0">
        <w:rPr>
          <w:rFonts w:ascii="Times New Roman" w:eastAsia="Times New Roman" w:hAnsi="Times New Roman" w:cs="Times New Roman"/>
          <w:spacing w:val="-6"/>
          <w:sz w:val="28"/>
          <w:szCs w:val="28"/>
        </w:rPr>
        <w:t xml:space="preserve"> </w:t>
      </w:r>
      <w:r w:rsidRPr="00C572D0">
        <w:rPr>
          <w:rFonts w:ascii="Times New Roman" w:eastAsia="Times New Roman" w:hAnsi="Times New Roman" w:cs="Times New Roman"/>
          <w:sz w:val="28"/>
          <w:szCs w:val="28"/>
        </w:rPr>
        <w:t>основаниям:</w:t>
      </w:r>
    </w:p>
    <w:p w:rsidR="00C572D0" w:rsidRPr="00C572D0" w:rsidRDefault="00C572D0" w:rsidP="00C572D0">
      <w:pPr>
        <w:widowControl w:val="0"/>
        <w:autoSpaceDE w:val="0"/>
        <w:autoSpaceDN w:val="0"/>
        <w:spacing w:before="5" w:after="0" w:line="240" w:lineRule="auto"/>
        <w:rPr>
          <w:rFonts w:ascii="Times New Roman" w:eastAsia="Times New Roman" w:hAnsi="Times New Roman" w:cs="Times New Roman"/>
          <w:sz w:val="28"/>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5"/>
        <w:gridCol w:w="4536"/>
        <w:gridCol w:w="3685"/>
        <w:gridCol w:w="34"/>
      </w:tblGrid>
      <w:tr w:rsidR="00C572D0" w:rsidRPr="00C572D0" w:rsidTr="00A551BC">
        <w:trPr>
          <w:trHeight w:val="953"/>
        </w:trPr>
        <w:tc>
          <w:tcPr>
            <w:tcW w:w="1875" w:type="dxa"/>
          </w:tcPr>
          <w:p w:rsidR="00C572D0" w:rsidRPr="00A70D6F" w:rsidRDefault="00C572D0" w:rsidP="00A70D6F">
            <w:pPr>
              <w:spacing w:before="95"/>
              <w:ind w:left="69" w:right="62" w:firstLine="5"/>
              <w:jc w:val="center"/>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 п</w:t>
            </w:r>
            <w:r w:rsidR="00A70D6F" w:rsidRPr="00A70D6F">
              <w:rPr>
                <w:rFonts w:ascii="Times New Roman" w:eastAsia="Times New Roman" w:hAnsi="Times New Roman" w:cs="Times New Roman"/>
                <w:sz w:val="24"/>
                <w:szCs w:val="24"/>
                <w:lang w:val="ru-RU"/>
              </w:rPr>
              <w:t>ункта админис</w:t>
            </w:r>
            <w:r w:rsidRPr="00A70D6F">
              <w:rPr>
                <w:rFonts w:ascii="Times New Roman" w:eastAsia="Times New Roman" w:hAnsi="Times New Roman" w:cs="Times New Roman"/>
                <w:sz w:val="24"/>
                <w:szCs w:val="24"/>
                <w:lang w:val="ru-RU"/>
              </w:rPr>
              <w:t>т</w:t>
            </w:r>
            <w:r w:rsidR="00A70D6F" w:rsidRPr="00A70D6F">
              <w:rPr>
                <w:rFonts w:ascii="Times New Roman" w:eastAsia="Times New Roman" w:hAnsi="Times New Roman" w:cs="Times New Roman"/>
                <w:sz w:val="24"/>
                <w:szCs w:val="24"/>
                <w:lang w:val="ru-RU"/>
              </w:rPr>
              <w:t>ративно</w:t>
            </w:r>
            <w:r w:rsidRPr="00A70D6F">
              <w:rPr>
                <w:rFonts w:ascii="Times New Roman" w:eastAsia="Times New Roman" w:hAnsi="Times New Roman" w:cs="Times New Roman"/>
                <w:sz w:val="24"/>
                <w:szCs w:val="24"/>
                <w:lang w:val="ru-RU"/>
              </w:rPr>
              <w:t xml:space="preserve">го </w:t>
            </w:r>
            <w:r w:rsidRPr="00A70D6F">
              <w:rPr>
                <w:rFonts w:ascii="Times New Roman" w:eastAsia="Times New Roman" w:hAnsi="Times New Roman" w:cs="Times New Roman"/>
                <w:spacing w:val="-1"/>
                <w:sz w:val="24"/>
                <w:szCs w:val="24"/>
                <w:lang w:val="ru-RU"/>
              </w:rPr>
              <w:t>регламен</w:t>
            </w:r>
            <w:r w:rsidRPr="00A70D6F">
              <w:rPr>
                <w:rFonts w:ascii="Times New Roman" w:eastAsia="Times New Roman" w:hAnsi="Times New Roman" w:cs="Times New Roman"/>
                <w:sz w:val="24"/>
                <w:szCs w:val="24"/>
                <w:lang w:val="ru-RU"/>
              </w:rPr>
              <w:t>та</w:t>
            </w:r>
          </w:p>
        </w:tc>
        <w:tc>
          <w:tcPr>
            <w:tcW w:w="4536" w:type="dxa"/>
          </w:tcPr>
          <w:p w:rsidR="00C572D0" w:rsidRPr="00A70D6F" w:rsidRDefault="00C572D0" w:rsidP="00C572D0">
            <w:pPr>
              <w:spacing w:before="95"/>
              <w:ind w:left="290" w:right="112" w:hanging="152"/>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Наименование основания для отказа в соответствии с единым стандартом</w:t>
            </w:r>
          </w:p>
        </w:tc>
        <w:tc>
          <w:tcPr>
            <w:tcW w:w="3719" w:type="dxa"/>
            <w:gridSpan w:val="2"/>
          </w:tcPr>
          <w:p w:rsidR="00C572D0" w:rsidRPr="00A70D6F" w:rsidRDefault="00C572D0" w:rsidP="00A70D6F">
            <w:pPr>
              <w:spacing w:before="95"/>
              <w:ind w:left="144" w:hanging="54"/>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Разъяснение причин отказа в предоставлении услуги</w:t>
            </w:r>
          </w:p>
        </w:tc>
      </w:tr>
      <w:tr w:rsidR="00C572D0" w:rsidRPr="00C572D0" w:rsidTr="00A70D6F">
        <w:trPr>
          <w:trHeight w:val="1689"/>
        </w:trPr>
        <w:tc>
          <w:tcPr>
            <w:tcW w:w="1875" w:type="dxa"/>
          </w:tcPr>
          <w:p w:rsidR="00C572D0" w:rsidRPr="00A70D6F" w:rsidRDefault="00C572D0" w:rsidP="00C572D0">
            <w:pPr>
              <w:rPr>
                <w:rFonts w:ascii="Times New Roman" w:eastAsia="Times New Roman" w:hAnsi="Times New Roman" w:cs="Times New Roman"/>
                <w:sz w:val="24"/>
                <w:szCs w:val="24"/>
                <w:lang w:val="ru-RU"/>
              </w:rPr>
            </w:pPr>
          </w:p>
        </w:tc>
        <w:tc>
          <w:tcPr>
            <w:tcW w:w="4536" w:type="dxa"/>
          </w:tcPr>
          <w:p w:rsidR="00C572D0" w:rsidRPr="00A70D6F" w:rsidRDefault="00C572D0" w:rsidP="00C572D0">
            <w:pPr>
              <w:spacing w:before="92"/>
              <w:ind w:left="261" w:right="168"/>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719" w:type="dxa"/>
            <w:gridSpan w:val="2"/>
          </w:tcPr>
          <w:p w:rsidR="00C572D0" w:rsidRPr="00A70D6F" w:rsidRDefault="00C572D0" w:rsidP="00C572D0">
            <w:pPr>
              <w:spacing w:before="92"/>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C572D0" w:rsidTr="00A70D6F">
        <w:trPr>
          <w:trHeight w:val="755"/>
        </w:trPr>
        <w:tc>
          <w:tcPr>
            <w:tcW w:w="1875" w:type="dxa"/>
          </w:tcPr>
          <w:p w:rsidR="00C572D0" w:rsidRPr="00A70D6F" w:rsidRDefault="00C572D0" w:rsidP="00C572D0">
            <w:pPr>
              <w:rPr>
                <w:rFonts w:ascii="Times New Roman" w:eastAsia="Times New Roman" w:hAnsi="Times New Roman" w:cs="Times New Roman"/>
                <w:sz w:val="24"/>
                <w:szCs w:val="24"/>
              </w:rPr>
            </w:pPr>
          </w:p>
        </w:tc>
        <w:tc>
          <w:tcPr>
            <w:tcW w:w="4536" w:type="dxa"/>
          </w:tcPr>
          <w:p w:rsidR="00C572D0" w:rsidRPr="00A70D6F" w:rsidRDefault="00C572D0" w:rsidP="00C572D0">
            <w:pPr>
              <w:spacing w:before="92"/>
              <w:ind w:left="261" w:right="209"/>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Неполное заполнение обязательных полей в форме запроса о</w:t>
            </w:r>
            <w:r w:rsidR="00A70D6F" w:rsidRPr="00A70D6F">
              <w:rPr>
                <w:rFonts w:ascii="Times New Roman" w:eastAsia="Times New Roman" w:hAnsi="Times New Roman" w:cs="Times New Roman"/>
                <w:sz w:val="28"/>
                <w:szCs w:val="28"/>
                <w:lang w:val="ru-RU"/>
              </w:rPr>
              <w:t xml:space="preserve"> </w:t>
            </w:r>
            <w:r w:rsidR="00A70D6F" w:rsidRPr="00A70D6F">
              <w:rPr>
                <w:rFonts w:ascii="Times New Roman" w:eastAsia="Times New Roman" w:hAnsi="Times New Roman" w:cs="Times New Roman"/>
                <w:sz w:val="24"/>
                <w:szCs w:val="24"/>
                <w:lang w:val="ru-RU"/>
              </w:rPr>
              <w:t>предоставлении услуги</w:t>
            </w:r>
          </w:p>
        </w:tc>
        <w:tc>
          <w:tcPr>
            <w:tcW w:w="3719" w:type="dxa"/>
            <w:gridSpan w:val="2"/>
          </w:tcPr>
          <w:p w:rsidR="00C572D0" w:rsidRPr="00A70D6F" w:rsidRDefault="00C572D0" w:rsidP="00C572D0">
            <w:pPr>
              <w:spacing w:before="92"/>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C572D0" w:rsidTr="00A70D6F">
        <w:trPr>
          <w:gridAfter w:val="1"/>
          <w:wAfter w:w="34" w:type="dxa"/>
          <w:trHeight w:val="992"/>
        </w:trPr>
        <w:tc>
          <w:tcPr>
            <w:tcW w:w="1875" w:type="dxa"/>
          </w:tcPr>
          <w:p w:rsidR="00C572D0" w:rsidRPr="00C572D0" w:rsidRDefault="00C572D0" w:rsidP="00C572D0">
            <w:pPr>
              <w:rPr>
                <w:rFonts w:ascii="Times New Roman" w:eastAsia="Times New Roman" w:hAnsi="Times New Roman" w:cs="Times New Roman"/>
                <w:sz w:val="28"/>
                <w:szCs w:val="28"/>
              </w:rPr>
            </w:pPr>
          </w:p>
        </w:tc>
        <w:tc>
          <w:tcPr>
            <w:tcW w:w="4536" w:type="dxa"/>
          </w:tcPr>
          <w:p w:rsidR="00C572D0" w:rsidRPr="00A70D6F" w:rsidRDefault="00C572D0" w:rsidP="00C572D0">
            <w:pPr>
              <w:spacing w:before="87"/>
              <w:ind w:left="261" w:right="100"/>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Представление</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неполного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комплекта</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документов</w:t>
            </w:r>
            <w:proofErr w:type="spellEnd"/>
          </w:p>
        </w:tc>
        <w:tc>
          <w:tcPr>
            <w:tcW w:w="3685" w:type="dxa"/>
          </w:tcPr>
          <w:p w:rsidR="00C572D0" w:rsidRPr="00A70D6F" w:rsidRDefault="00C572D0" w:rsidP="00A70D6F">
            <w:pPr>
              <w:tabs>
                <w:tab w:val="left" w:pos="1755"/>
                <w:tab w:val="left" w:pos="3865"/>
              </w:tabs>
              <w:spacing w:before="87"/>
              <w:ind w:left="61" w:right="53"/>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Указывается</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z w:val="24"/>
                <w:szCs w:val="24"/>
                <w:lang w:val="ru-RU"/>
              </w:rPr>
              <w:t>исчерпывающий</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pacing w:val="-3"/>
                <w:sz w:val="24"/>
                <w:szCs w:val="24"/>
                <w:lang w:val="ru-RU"/>
              </w:rPr>
              <w:t xml:space="preserve">перечень </w:t>
            </w:r>
            <w:r w:rsidRPr="00A70D6F">
              <w:rPr>
                <w:rFonts w:ascii="Times New Roman" w:eastAsia="Times New Roman" w:hAnsi="Times New Roman" w:cs="Times New Roman"/>
                <w:sz w:val="24"/>
                <w:szCs w:val="24"/>
                <w:lang w:val="ru-RU"/>
              </w:rPr>
              <w:t>документов, непредставленных</w:t>
            </w:r>
            <w:r w:rsidRPr="00A70D6F">
              <w:rPr>
                <w:rFonts w:ascii="Times New Roman" w:eastAsia="Times New Roman" w:hAnsi="Times New Roman" w:cs="Times New Roman"/>
                <w:spacing w:val="-5"/>
                <w:sz w:val="24"/>
                <w:szCs w:val="24"/>
                <w:lang w:val="ru-RU"/>
              </w:rPr>
              <w:t xml:space="preserve"> </w:t>
            </w:r>
            <w:r w:rsidRPr="00A70D6F">
              <w:rPr>
                <w:rFonts w:ascii="Times New Roman" w:eastAsia="Times New Roman" w:hAnsi="Times New Roman" w:cs="Times New Roman"/>
                <w:sz w:val="24"/>
                <w:szCs w:val="24"/>
                <w:lang w:val="ru-RU"/>
              </w:rPr>
              <w:t>заявителем</w:t>
            </w:r>
          </w:p>
        </w:tc>
      </w:tr>
      <w:tr w:rsidR="00C572D0" w:rsidRPr="00C572D0" w:rsidTr="00A70D6F">
        <w:trPr>
          <w:gridAfter w:val="1"/>
          <w:wAfter w:w="34" w:type="dxa"/>
          <w:trHeight w:val="1031"/>
        </w:trPr>
        <w:tc>
          <w:tcPr>
            <w:tcW w:w="1875" w:type="dxa"/>
          </w:tcPr>
          <w:p w:rsidR="00C572D0" w:rsidRPr="00C572D0" w:rsidRDefault="00C572D0" w:rsidP="00C572D0">
            <w:pPr>
              <w:rPr>
                <w:rFonts w:ascii="Times New Roman" w:eastAsia="Times New Roman" w:hAnsi="Times New Roman" w:cs="Times New Roman"/>
                <w:sz w:val="28"/>
                <w:szCs w:val="28"/>
                <w:lang w:val="ru-RU"/>
              </w:rPr>
            </w:pPr>
          </w:p>
        </w:tc>
        <w:tc>
          <w:tcPr>
            <w:tcW w:w="4536" w:type="dxa"/>
          </w:tcPr>
          <w:p w:rsidR="00C572D0" w:rsidRPr="00A70D6F" w:rsidRDefault="00C572D0" w:rsidP="00C572D0">
            <w:pPr>
              <w:spacing w:before="87"/>
              <w:ind w:left="261" w:right="131"/>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Представленные документы утратили силу на момент обращения за услугой</w:t>
            </w:r>
          </w:p>
        </w:tc>
        <w:tc>
          <w:tcPr>
            <w:tcW w:w="3685" w:type="dxa"/>
          </w:tcPr>
          <w:p w:rsidR="00C572D0" w:rsidRPr="00A70D6F" w:rsidRDefault="00C572D0" w:rsidP="00A70D6F">
            <w:pPr>
              <w:tabs>
                <w:tab w:val="left" w:pos="1755"/>
                <w:tab w:val="left" w:pos="3865"/>
              </w:tabs>
              <w:spacing w:before="87"/>
              <w:ind w:left="61" w:right="53"/>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Указывается</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z w:val="24"/>
                <w:szCs w:val="24"/>
                <w:lang w:val="ru-RU"/>
              </w:rPr>
              <w:t>исчерпывающий</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pacing w:val="-3"/>
                <w:sz w:val="24"/>
                <w:szCs w:val="24"/>
                <w:lang w:val="ru-RU"/>
              </w:rPr>
              <w:t xml:space="preserve">перечень </w:t>
            </w:r>
            <w:r w:rsidRPr="00A70D6F">
              <w:rPr>
                <w:rFonts w:ascii="Times New Roman" w:eastAsia="Times New Roman" w:hAnsi="Times New Roman" w:cs="Times New Roman"/>
                <w:sz w:val="24"/>
                <w:szCs w:val="24"/>
                <w:lang w:val="ru-RU"/>
              </w:rPr>
              <w:t>документов, утративших</w:t>
            </w:r>
            <w:r w:rsidRPr="00A70D6F">
              <w:rPr>
                <w:rFonts w:ascii="Times New Roman" w:eastAsia="Times New Roman" w:hAnsi="Times New Roman" w:cs="Times New Roman"/>
                <w:spacing w:val="5"/>
                <w:sz w:val="24"/>
                <w:szCs w:val="24"/>
                <w:lang w:val="ru-RU"/>
              </w:rPr>
              <w:t xml:space="preserve"> </w:t>
            </w:r>
            <w:r w:rsidRPr="00A70D6F">
              <w:rPr>
                <w:rFonts w:ascii="Times New Roman" w:eastAsia="Times New Roman" w:hAnsi="Times New Roman" w:cs="Times New Roman"/>
                <w:sz w:val="24"/>
                <w:szCs w:val="24"/>
                <w:lang w:val="ru-RU"/>
              </w:rPr>
              <w:t>силу</w:t>
            </w:r>
          </w:p>
        </w:tc>
      </w:tr>
      <w:tr w:rsidR="00C572D0" w:rsidRPr="00C572D0" w:rsidTr="00A70D6F">
        <w:trPr>
          <w:gridAfter w:val="1"/>
          <w:wAfter w:w="34" w:type="dxa"/>
          <w:trHeight w:val="1583"/>
        </w:trPr>
        <w:tc>
          <w:tcPr>
            <w:tcW w:w="1875" w:type="dxa"/>
          </w:tcPr>
          <w:p w:rsidR="00C572D0" w:rsidRPr="00C572D0" w:rsidRDefault="00C572D0" w:rsidP="00C572D0">
            <w:pPr>
              <w:rPr>
                <w:rFonts w:ascii="Times New Roman" w:eastAsia="Times New Roman" w:hAnsi="Times New Roman" w:cs="Times New Roman"/>
                <w:sz w:val="28"/>
                <w:szCs w:val="28"/>
                <w:lang w:val="ru-RU"/>
              </w:rPr>
            </w:pPr>
          </w:p>
        </w:tc>
        <w:tc>
          <w:tcPr>
            <w:tcW w:w="4536" w:type="dxa"/>
          </w:tcPr>
          <w:p w:rsidR="00C572D0" w:rsidRPr="00A70D6F" w:rsidRDefault="00C572D0" w:rsidP="00C572D0">
            <w:pPr>
              <w:spacing w:before="89"/>
              <w:ind w:left="261" w:right="271"/>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85" w:type="dxa"/>
          </w:tcPr>
          <w:p w:rsidR="00C572D0" w:rsidRPr="00A70D6F" w:rsidRDefault="00C572D0" w:rsidP="00A70D6F">
            <w:pPr>
              <w:spacing w:before="89"/>
              <w:ind w:left="61" w:right="53"/>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Указывается исчерпывающий перечень документов, содержащих подчистки и исправления</w:t>
            </w:r>
          </w:p>
        </w:tc>
      </w:tr>
      <w:tr w:rsidR="00C572D0" w:rsidRPr="00C572D0" w:rsidTr="00A70D6F">
        <w:trPr>
          <w:gridAfter w:val="1"/>
          <w:wAfter w:w="34" w:type="dxa"/>
          <w:trHeight w:val="1584"/>
        </w:trPr>
        <w:tc>
          <w:tcPr>
            <w:tcW w:w="1875" w:type="dxa"/>
          </w:tcPr>
          <w:p w:rsidR="00C572D0" w:rsidRPr="00C572D0" w:rsidRDefault="00C572D0" w:rsidP="00C572D0">
            <w:pPr>
              <w:rPr>
                <w:rFonts w:ascii="Times New Roman" w:eastAsia="Times New Roman" w:hAnsi="Times New Roman" w:cs="Times New Roman"/>
                <w:sz w:val="28"/>
                <w:szCs w:val="28"/>
                <w:lang w:val="ru-RU"/>
              </w:rPr>
            </w:pPr>
          </w:p>
        </w:tc>
        <w:tc>
          <w:tcPr>
            <w:tcW w:w="4536" w:type="dxa"/>
          </w:tcPr>
          <w:p w:rsidR="00C572D0" w:rsidRPr="00A70D6F" w:rsidRDefault="00C572D0" w:rsidP="00C572D0">
            <w:pPr>
              <w:spacing w:before="90"/>
              <w:ind w:left="261" w:right="197"/>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685" w:type="dxa"/>
          </w:tcPr>
          <w:p w:rsidR="00C572D0" w:rsidRPr="00A70D6F" w:rsidRDefault="00C572D0" w:rsidP="00C572D0">
            <w:pPr>
              <w:spacing w:before="90"/>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C572D0" w:rsidTr="00A70D6F">
        <w:trPr>
          <w:gridAfter w:val="1"/>
          <w:wAfter w:w="34" w:type="dxa"/>
          <w:trHeight w:val="2412"/>
        </w:trPr>
        <w:tc>
          <w:tcPr>
            <w:tcW w:w="1875" w:type="dxa"/>
          </w:tcPr>
          <w:p w:rsidR="00C572D0" w:rsidRPr="00C572D0" w:rsidRDefault="00C572D0" w:rsidP="00C572D0">
            <w:pPr>
              <w:rPr>
                <w:rFonts w:ascii="Times New Roman" w:eastAsia="Times New Roman" w:hAnsi="Times New Roman" w:cs="Times New Roman"/>
                <w:sz w:val="28"/>
                <w:szCs w:val="28"/>
              </w:rPr>
            </w:pPr>
          </w:p>
        </w:tc>
        <w:tc>
          <w:tcPr>
            <w:tcW w:w="4536" w:type="dxa"/>
          </w:tcPr>
          <w:p w:rsidR="00C572D0" w:rsidRPr="00A70D6F" w:rsidRDefault="00C572D0" w:rsidP="00C572D0">
            <w:pPr>
              <w:spacing w:before="89"/>
              <w:ind w:left="261" w:right="378"/>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685" w:type="dxa"/>
          </w:tcPr>
          <w:p w:rsidR="00C572D0" w:rsidRPr="00A70D6F" w:rsidRDefault="00C572D0" w:rsidP="00A70D6F">
            <w:pPr>
              <w:tabs>
                <w:tab w:val="left" w:pos="1755"/>
                <w:tab w:val="left" w:pos="3866"/>
              </w:tabs>
              <w:spacing w:before="89"/>
              <w:ind w:left="61" w:right="52"/>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Указывается</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z w:val="24"/>
                <w:szCs w:val="24"/>
                <w:lang w:val="ru-RU"/>
              </w:rPr>
              <w:t>исчерпывающий</w:t>
            </w:r>
            <w:r w:rsidR="00A70D6F">
              <w:rPr>
                <w:rFonts w:ascii="Times New Roman" w:eastAsia="Times New Roman" w:hAnsi="Times New Roman" w:cs="Times New Roman"/>
                <w:sz w:val="24"/>
                <w:szCs w:val="24"/>
                <w:lang w:val="ru-RU"/>
              </w:rPr>
              <w:t xml:space="preserve"> </w:t>
            </w:r>
            <w:r w:rsidRPr="00A70D6F">
              <w:rPr>
                <w:rFonts w:ascii="Times New Roman" w:eastAsia="Times New Roman" w:hAnsi="Times New Roman" w:cs="Times New Roman"/>
                <w:spacing w:val="-3"/>
                <w:sz w:val="24"/>
                <w:szCs w:val="24"/>
                <w:lang w:val="ru-RU"/>
              </w:rPr>
              <w:t xml:space="preserve">перечень </w:t>
            </w:r>
            <w:r w:rsidRPr="00A70D6F">
              <w:rPr>
                <w:rFonts w:ascii="Times New Roman" w:eastAsia="Times New Roman" w:hAnsi="Times New Roman" w:cs="Times New Roman"/>
                <w:sz w:val="24"/>
                <w:szCs w:val="24"/>
                <w:lang w:val="ru-RU"/>
              </w:rPr>
              <w:t>документов, содержащих</w:t>
            </w:r>
            <w:r w:rsidRPr="00A70D6F">
              <w:rPr>
                <w:rFonts w:ascii="Times New Roman" w:eastAsia="Times New Roman" w:hAnsi="Times New Roman" w:cs="Times New Roman"/>
                <w:spacing w:val="-4"/>
                <w:sz w:val="24"/>
                <w:szCs w:val="24"/>
                <w:lang w:val="ru-RU"/>
              </w:rPr>
              <w:t xml:space="preserve"> </w:t>
            </w:r>
            <w:r w:rsidRPr="00A70D6F">
              <w:rPr>
                <w:rFonts w:ascii="Times New Roman" w:eastAsia="Times New Roman" w:hAnsi="Times New Roman" w:cs="Times New Roman"/>
                <w:sz w:val="24"/>
                <w:szCs w:val="24"/>
                <w:lang w:val="ru-RU"/>
              </w:rPr>
              <w:t>повреждения</w:t>
            </w:r>
          </w:p>
        </w:tc>
      </w:tr>
      <w:tr w:rsidR="00C572D0" w:rsidRPr="00C572D0" w:rsidTr="00A70D6F">
        <w:trPr>
          <w:gridAfter w:val="1"/>
          <w:wAfter w:w="34" w:type="dxa"/>
          <w:trHeight w:val="1033"/>
        </w:trPr>
        <w:tc>
          <w:tcPr>
            <w:tcW w:w="1875" w:type="dxa"/>
          </w:tcPr>
          <w:p w:rsidR="00C572D0" w:rsidRPr="00C572D0" w:rsidRDefault="00C572D0" w:rsidP="00C572D0">
            <w:pPr>
              <w:rPr>
                <w:rFonts w:ascii="Times New Roman" w:eastAsia="Times New Roman" w:hAnsi="Times New Roman" w:cs="Times New Roman"/>
                <w:sz w:val="28"/>
                <w:szCs w:val="28"/>
                <w:lang w:val="ru-RU"/>
              </w:rPr>
            </w:pPr>
          </w:p>
        </w:tc>
        <w:tc>
          <w:tcPr>
            <w:tcW w:w="4536" w:type="dxa"/>
          </w:tcPr>
          <w:p w:rsidR="00C572D0" w:rsidRPr="00A70D6F" w:rsidRDefault="00C572D0" w:rsidP="00C572D0">
            <w:pPr>
              <w:spacing w:before="89"/>
              <w:ind w:left="261" w:right="112"/>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Заявление подано лицом, не имеющим полномочий представлять интересы заявителя</w:t>
            </w:r>
          </w:p>
        </w:tc>
        <w:tc>
          <w:tcPr>
            <w:tcW w:w="3685" w:type="dxa"/>
          </w:tcPr>
          <w:p w:rsidR="00C572D0" w:rsidRPr="00A70D6F" w:rsidRDefault="00C572D0" w:rsidP="00C572D0">
            <w:pPr>
              <w:spacing w:before="89"/>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bl>
    <w:p w:rsidR="00C572D0" w:rsidRPr="00C572D0" w:rsidRDefault="00C572D0" w:rsidP="00C572D0">
      <w:pPr>
        <w:widowControl w:val="0"/>
        <w:autoSpaceDE w:val="0"/>
        <w:autoSpaceDN w:val="0"/>
        <w:spacing w:before="8" w:after="0" w:line="240" w:lineRule="auto"/>
        <w:rPr>
          <w:rFonts w:ascii="Times New Roman" w:eastAsia="Times New Roman" w:hAnsi="Times New Roman" w:cs="Times New Roman"/>
          <w:sz w:val="28"/>
          <w:szCs w:val="28"/>
        </w:rPr>
      </w:pPr>
    </w:p>
    <w:p w:rsidR="00C572D0" w:rsidRPr="00C572D0" w:rsidRDefault="00C572D0" w:rsidP="00A551BC">
      <w:pPr>
        <w:widowControl w:val="0"/>
        <w:autoSpaceDE w:val="0"/>
        <w:autoSpaceDN w:val="0"/>
        <w:spacing w:before="89" w:after="0" w:line="240" w:lineRule="auto"/>
        <w:ind w:left="172" w:right="-1" w:firstLine="708"/>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Вы вправе повторно обратиться в уполномоченный орган с заявлением </w:t>
      </w:r>
      <w:r w:rsidR="00A551BC">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о предоставлении услуги после устранения указанных нарушений.</w:t>
      </w:r>
    </w:p>
    <w:p w:rsidR="00C572D0" w:rsidRPr="00C572D0" w:rsidRDefault="00A551BC" w:rsidP="00A551BC">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0" w:lineRule="auto"/>
        <w:ind w:right="-1"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Данный отказ может быть обжалован в досудебном порядке </w:t>
      </w:r>
      <w:r w:rsidR="00C572D0" w:rsidRPr="00C572D0">
        <w:rPr>
          <w:rFonts w:ascii="Times New Roman" w:eastAsia="Times New Roman" w:hAnsi="Times New Roman" w:cs="Times New Roman"/>
          <w:spacing w:val="-5"/>
          <w:sz w:val="28"/>
          <w:szCs w:val="28"/>
        </w:rPr>
        <w:t xml:space="preserve">путем </w:t>
      </w:r>
      <w:r>
        <w:rPr>
          <w:rFonts w:ascii="Times New Roman" w:eastAsia="Times New Roman" w:hAnsi="Times New Roman" w:cs="Times New Roman"/>
          <w:spacing w:val="-5"/>
          <w:sz w:val="28"/>
          <w:szCs w:val="28"/>
        </w:rPr>
        <w:t>н</w:t>
      </w:r>
      <w:r w:rsidR="00C572D0" w:rsidRPr="00C572D0">
        <w:rPr>
          <w:rFonts w:ascii="Times New Roman" w:eastAsia="Times New Roman" w:hAnsi="Times New Roman" w:cs="Times New Roman"/>
          <w:sz w:val="28"/>
          <w:szCs w:val="28"/>
        </w:rPr>
        <w:t>аправления жалобы в уполномоченный орган, а также в судебном</w:t>
      </w:r>
      <w:r w:rsidR="00C572D0" w:rsidRPr="00C572D0">
        <w:rPr>
          <w:rFonts w:ascii="Times New Roman" w:eastAsia="Times New Roman" w:hAnsi="Times New Roman" w:cs="Times New Roman"/>
          <w:spacing w:val="-16"/>
          <w:sz w:val="28"/>
          <w:szCs w:val="28"/>
        </w:rPr>
        <w:t xml:space="preserve"> </w:t>
      </w:r>
      <w:r w:rsidR="00C572D0" w:rsidRPr="00C572D0">
        <w:rPr>
          <w:rFonts w:ascii="Times New Roman" w:eastAsia="Times New Roman" w:hAnsi="Times New Roman" w:cs="Times New Roman"/>
          <w:sz w:val="28"/>
          <w:szCs w:val="28"/>
        </w:rPr>
        <w:t>порядке.</w:t>
      </w:r>
    </w:p>
    <w:p w:rsidR="00C572D0" w:rsidRPr="00A551BC" w:rsidRDefault="00FD1207" w:rsidP="00A551BC">
      <w:pPr>
        <w:widowControl w:val="0"/>
        <w:autoSpaceDE w:val="0"/>
        <w:autoSpaceDN w:val="0"/>
        <w:spacing w:before="4" w:after="0" w:line="240" w:lineRule="auto"/>
        <w:jc w:val="both"/>
        <w:rPr>
          <w:rFonts w:ascii="Times New Roman" w:eastAsia="Times New Roman" w:hAnsi="Times New Roman" w:cs="Times New Roman"/>
          <w:sz w:val="28"/>
          <w:szCs w:val="28"/>
          <w:vertAlign w:val="superscript"/>
        </w:rPr>
      </w:pPr>
      <w:r w:rsidRPr="00A551BC">
        <w:rPr>
          <w:rFonts w:ascii="Times New Roman" w:hAnsi="Times New Roman" w:cs="Times New Roman"/>
          <w:noProof/>
          <w:sz w:val="28"/>
          <w:szCs w:val="28"/>
          <w:vertAlign w:val="superscript"/>
          <w:lang w:eastAsia="ru-RU"/>
        </w:rPr>
        <mc:AlternateContent>
          <mc:Choice Requires="wps">
            <w:drawing>
              <wp:anchor distT="0" distB="0" distL="0" distR="0" simplePos="0" relativeHeight="251686912" behindDoc="1" locked="0" layoutInCell="1" allowOverlap="1" wp14:anchorId="3DA45132" wp14:editId="63CBAFB9">
                <wp:simplePos x="0" y="0"/>
                <wp:positionH relativeFrom="page">
                  <wp:posOffset>719455</wp:posOffset>
                </wp:positionH>
                <wp:positionV relativeFrom="paragraph">
                  <wp:posOffset>213995</wp:posOffset>
                </wp:positionV>
                <wp:extent cx="2743200" cy="1270"/>
                <wp:effectExtent l="0" t="0" r="0" b="0"/>
                <wp:wrapTopAndBottom/>
                <wp:docPr id="32"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E06970F" id="Freeform 34" o:spid="_x0000_s1026" style="position:absolute;margin-left:56.65pt;margin-top:16.85pt;width:3in;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" path="m,l4319,e" filled="f" strokeweight=".21164mm">
                <v:path arrowok="t" o:connecttype="custom" o:connectlocs="0,0;2742565,0" o:connectangles="0,0"/>
                <w10:wrap type="topAndBottom" anchorx="page"/>
              </v:shape>
            </w:pict>
          </mc:Fallback>
        </mc:AlternateContent>
      </w:r>
      <w:r w:rsidRPr="00A551BC">
        <w:rPr>
          <w:rFonts w:ascii="Times New Roman" w:hAnsi="Times New Roman" w:cs="Times New Roman"/>
          <w:noProof/>
          <w:sz w:val="28"/>
          <w:szCs w:val="28"/>
          <w:vertAlign w:val="superscript"/>
          <w:lang w:eastAsia="ru-RU"/>
        </w:rPr>
        <mc:AlternateContent>
          <mc:Choice Requires="wps">
            <w:drawing>
              <wp:anchor distT="0" distB="0" distL="0" distR="0" simplePos="0" relativeHeight="251687936" behindDoc="1" locked="0" layoutInCell="1" allowOverlap="1" wp14:anchorId="18212DC4" wp14:editId="4BE57EB6">
                <wp:simplePos x="0" y="0"/>
                <wp:positionH relativeFrom="page">
                  <wp:posOffset>3538220</wp:posOffset>
                </wp:positionH>
                <wp:positionV relativeFrom="paragraph">
                  <wp:posOffset>213995</wp:posOffset>
                </wp:positionV>
                <wp:extent cx="838200" cy="1270"/>
                <wp:effectExtent l="0" t="0" r="0" b="0"/>
                <wp:wrapTopAndBottom/>
                <wp:docPr id="3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C5171E2" id="Freeform 33" o:spid="_x0000_s1026" style="position:absolute;margin-left:278.6pt;margin-top:16.85pt;width:66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A551BC">
        <w:rPr>
          <w:rFonts w:ascii="Times New Roman" w:hAnsi="Times New Roman" w:cs="Times New Roman"/>
          <w:noProof/>
          <w:sz w:val="28"/>
          <w:szCs w:val="28"/>
          <w:vertAlign w:val="superscript"/>
          <w:lang w:eastAsia="ru-RU"/>
        </w:rPr>
        <mc:AlternateContent>
          <mc:Choice Requires="wps">
            <w:drawing>
              <wp:anchor distT="0" distB="0" distL="0" distR="0" simplePos="0" relativeHeight="251688960" behindDoc="1" locked="0" layoutInCell="1" allowOverlap="1" wp14:anchorId="3E3AE309" wp14:editId="74249EB7">
                <wp:simplePos x="0" y="0"/>
                <wp:positionH relativeFrom="page">
                  <wp:posOffset>4833620</wp:posOffset>
                </wp:positionH>
                <wp:positionV relativeFrom="paragraph">
                  <wp:posOffset>213995</wp:posOffset>
                </wp:positionV>
                <wp:extent cx="1830070" cy="1270"/>
                <wp:effectExtent l="0" t="0" r="0" b="0"/>
                <wp:wrapTopAndBottom/>
                <wp:docPr id="29"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852206E" id="Freeform 32" o:spid="_x0000_s1026" style="position:absolute;margin-left:380.6pt;margin-top:16.85pt;width:144.1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" path="m,l2882,e" filled="f" strokeweight=".21164mm">
                <v:path arrowok="t" o:connecttype="custom" o:connectlocs="0,0;1830070,0" o:connectangles="0,0"/>
                <w10:wrap type="topAndBottom" anchorx="page"/>
              </v:shape>
            </w:pict>
          </mc:Fallback>
        </mc:AlternateContent>
      </w:r>
      <w:r w:rsidR="00C572D0" w:rsidRPr="00A551BC">
        <w:rPr>
          <w:rFonts w:ascii="Times New Roman" w:eastAsia="Times New Roman" w:hAnsi="Times New Roman" w:cs="Times New Roman"/>
          <w:sz w:val="28"/>
          <w:szCs w:val="28"/>
          <w:vertAlign w:val="superscript"/>
        </w:rPr>
        <w:t>(должность</w:t>
      </w:r>
      <w:r w:rsidR="00A70D6F" w:rsidRPr="00A551BC">
        <w:rPr>
          <w:rFonts w:ascii="Times New Roman" w:eastAsia="Times New Roman" w:hAnsi="Times New Roman" w:cs="Times New Roman"/>
          <w:sz w:val="28"/>
          <w:szCs w:val="28"/>
          <w:vertAlign w:val="superscript"/>
        </w:rPr>
        <w:t xml:space="preserve"> </w:t>
      </w:r>
      <w:r w:rsidR="00C572D0" w:rsidRPr="00A551BC">
        <w:rPr>
          <w:rFonts w:ascii="Times New Roman" w:eastAsia="Times New Roman" w:hAnsi="Times New Roman" w:cs="Times New Roman"/>
          <w:sz w:val="28"/>
          <w:szCs w:val="28"/>
          <w:vertAlign w:val="superscript"/>
        </w:rPr>
        <w:t>(подпись)</w:t>
      </w:r>
      <w:r w:rsidR="00A70D6F" w:rsidRPr="00A551BC">
        <w:rPr>
          <w:rFonts w:ascii="Times New Roman" w:eastAsia="Times New Roman" w:hAnsi="Times New Roman" w:cs="Times New Roman"/>
          <w:sz w:val="28"/>
          <w:szCs w:val="28"/>
          <w:vertAlign w:val="superscript"/>
        </w:rPr>
        <w:t xml:space="preserve"> </w:t>
      </w:r>
      <w:r w:rsidR="00C572D0" w:rsidRPr="00A551BC">
        <w:rPr>
          <w:rFonts w:ascii="Times New Roman" w:eastAsia="Times New Roman" w:hAnsi="Times New Roman" w:cs="Times New Roman"/>
          <w:sz w:val="28"/>
          <w:szCs w:val="28"/>
          <w:vertAlign w:val="superscript"/>
        </w:rPr>
        <w:t xml:space="preserve">(расшифровка </w:t>
      </w:r>
      <w:r w:rsidR="00C572D0" w:rsidRPr="00A551BC">
        <w:rPr>
          <w:rFonts w:ascii="Times New Roman" w:eastAsia="Times New Roman" w:hAnsi="Times New Roman" w:cs="Times New Roman"/>
          <w:spacing w:val="-3"/>
          <w:sz w:val="28"/>
          <w:szCs w:val="28"/>
          <w:vertAlign w:val="superscript"/>
        </w:rPr>
        <w:t xml:space="preserve">подписи) </w:t>
      </w:r>
      <w:r w:rsidR="00C572D0" w:rsidRPr="00A551BC">
        <w:rPr>
          <w:rFonts w:ascii="Times New Roman" w:eastAsia="Times New Roman" w:hAnsi="Times New Roman" w:cs="Times New Roman"/>
          <w:sz w:val="28"/>
          <w:szCs w:val="28"/>
          <w:vertAlign w:val="superscript"/>
        </w:rPr>
        <w:t>сотрудника органа</w:t>
      </w:r>
      <w:r w:rsidR="00C572D0" w:rsidRPr="00A551BC">
        <w:rPr>
          <w:rFonts w:ascii="Times New Roman" w:eastAsia="Times New Roman" w:hAnsi="Times New Roman" w:cs="Times New Roman"/>
          <w:spacing w:val="-3"/>
          <w:sz w:val="28"/>
          <w:szCs w:val="28"/>
          <w:vertAlign w:val="superscript"/>
        </w:rPr>
        <w:t xml:space="preserve"> </w:t>
      </w:r>
      <w:r w:rsidR="00C572D0" w:rsidRPr="00A551BC">
        <w:rPr>
          <w:rFonts w:ascii="Times New Roman" w:eastAsia="Times New Roman" w:hAnsi="Times New Roman" w:cs="Times New Roman"/>
          <w:sz w:val="28"/>
          <w:szCs w:val="28"/>
          <w:vertAlign w:val="superscript"/>
        </w:rPr>
        <w:t>власти,</w:t>
      </w:r>
      <w:r w:rsidR="00A70D6F" w:rsidRPr="00A551BC">
        <w:rPr>
          <w:rFonts w:ascii="Times New Roman" w:eastAsia="Times New Roman" w:hAnsi="Times New Roman" w:cs="Times New Roman"/>
          <w:sz w:val="28"/>
          <w:szCs w:val="28"/>
          <w:vertAlign w:val="superscript"/>
        </w:rPr>
        <w:t xml:space="preserve"> </w:t>
      </w:r>
      <w:r w:rsidR="00C572D0" w:rsidRPr="00A551BC">
        <w:rPr>
          <w:rFonts w:ascii="Times New Roman" w:eastAsia="Times New Roman" w:hAnsi="Times New Roman" w:cs="Times New Roman"/>
          <w:sz w:val="28"/>
          <w:szCs w:val="28"/>
          <w:vertAlign w:val="superscript"/>
        </w:rPr>
        <w:t>принявшего решение)</w:t>
      </w:r>
    </w:p>
    <w:p w:rsidR="00A551BC" w:rsidRDefault="00C572D0" w:rsidP="00A551BC">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«__»</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20</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г.</w:t>
      </w:r>
    </w:p>
    <w:p w:rsidR="00C572D0" w:rsidRDefault="00C572D0" w:rsidP="00A551BC">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М.П.</w:t>
      </w:r>
    </w:p>
    <w:p w:rsidR="00830104" w:rsidRDefault="00830104" w:rsidP="00A551BC">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8"/>
          <w:szCs w:val="28"/>
        </w:rPr>
      </w:pPr>
    </w:p>
    <w:p w:rsidR="00830104" w:rsidRPr="00C572D0" w:rsidRDefault="00830104" w:rsidP="00A551BC">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sz w:val="28"/>
          <w:szCs w:val="28"/>
        </w:rPr>
      </w:pPr>
      <w:r w:rsidRPr="00C572D0">
        <w:rPr>
          <w:rFonts w:ascii="Times New Roman" w:eastAsia="Times New Roman" w:hAnsi="Times New Roman" w:cs="Times New Roman"/>
          <w:sz w:val="28"/>
          <w:szCs w:val="28"/>
        </w:rPr>
        <w:t>Приложение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3"/>
          <w:sz w:val="28"/>
          <w:szCs w:val="28"/>
        </w:rPr>
        <w:t xml:space="preserve"> </w:t>
      </w:r>
      <w:r w:rsidRPr="00C572D0">
        <w:rPr>
          <w:rFonts w:ascii="Times New Roman" w:eastAsia="Times New Roman" w:hAnsi="Times New Roman" w:cs="Times New Roman"/>
          <w:sz w:val="28"/>
          <w:szCs w:val="28"/>
        </w:rPr>
        <w:t>5 к</w:t>
      </w: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sz w:val="28"/>
          <w:szCs w:val="28"/>
        </w:rPr>
      </w:pP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 xml:space="preserve">регламенту </w:t>
      </w:r>
      <w:r w:rsidR="00A70D6F">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по предоставлению</w:t>
      </w:r>
      <w:r w:rsidRPr="00C572D0">
        <w:rPr>
          <w:rFonts w:ascii="Times New Roman" w:eastAsia="Times New Roman" w:hAnsi="Times New Roman" w:cs="Times New Roman"/>
          <w:spacing w:val="-23"/>
          <w:sz w:val="28"/>
          <w:szCs w:val="28"/>
        </w:rPr>
        <w:t xml:space="preserve"> </w:t>
      </w:r>
      <w:r w:rsidR="00A70D6F">
        <w:rPr>
          <w:rFonts w:ascii="Times New Roman" w:eastAsia="Times New Roman" w:hAnsi="Times New Roman" w:cs="Times New Roman"/>
          <w:spacing w:val="-23"/>
          <w:sz w:val="28"/>
          <w:szCs w:val="28"/>
        </w:rPr>
        <w:br/>
      </w:r>
      <w:r w:rsidRPr="00C572D0">
        <w:rPr>
          <w:rFonts w:ascii="Times New Roman" w:eastAsia="Times New Roman" w:hAnsi="Times New Roman" w:cs="Times New Roman"/>
          <w:sz w:val="28"/>
          <w:szCs w:val="28"/>
        </w:rPr>
        <w:t>муниципальной</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pacing w:val="-3"/>
          <w:sz w:val="28"/>
          <w:szCs w:val="28"/>
        </w:rPr>
        <w:t>услуги</w:t>
      </w: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sz w:val="28"/>
          <w:szCs w:val="28"/>
        </w:rPr>
      </w:pPr>
    </w:p>
    <w:p w:rsidR="00C572D0" w:rsidRPr="00C572D0" w:rsidRDefault="00C572D0" w:rsidP="00C572D0">
      <w:pPr>
        <w:widowControl w:val="0"/>
        <w:autoSpaceDE w:val="0"/>
        <w:autoSpaceDN w:val="0"/>
        <w:spacing w:after="0" w:line="242" w:lineRule="auto"/>
        <w:ind w:left="3487" w:right="1498" w:hanging="2336"/>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Форма решения об отказе в предоставлении</w:t>
      </w:r>
    </w:p>
    <w:p w:rsidR="00C572D0" w:rsidRPr="00C572D0" w:rsidRDefault="00C572D0" w:rsidP="00C572D0">
      <w:pPr>
        <w:widowControl w:val="0"/>
        <w:autoSpaceDE w:val="0"/>
        <w:autoSpaceDN w:val="0"/>
        <w:spacing w:after="0" w:line="242" w:lineRule="auto"/>
        <w:ind w:left="3544" w:right="1498" w:hanging="2336"/>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муниципальной услуги</w:t>
      </w:r>
    </w:p>
    <w:p w:rsidR="00A70D6F" w:rsidRDefault="00FD1207" w:rsidP="00A70D6F">
      <w:pPr>
        <w:widowControl w:val="0"/>
        <w:autoSpaceDE w:val="0"/>
        <w:autoSpaceDN w:val="0"/>
        <w:spacing w:before="10" w:after="0" w:line="240" w:lineRule="auto"/>
        <w:rPr>
          <w:rFonts w:ascii="Times New Roman" w:eastAsia="Times New Roman" w:hAnsi="Times New Roman" w:cs="Times New Roman"/>
          <w:i/>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3BE9D980" wp14:editId="1549E9A1">
                <wp:simplePos x="0" y="0"/>
                <wp:positionH relativeFrom="page">
                  <wp:posOffset>1004570</wp:posOffset>
                </wp:positionH>
                <wp:positionV relativeFrom="paragraph">
                  <wp:posOffset>152400</wp:posOffset>
                </wp:positionV>
                <wp:extent cx="5638800" cy="1270"/>
                <wp:effectExtent l="0" t="0" r="0" b="0"/>
                <wp:wrapTopAndBottom/>
                <wp:docPr id="27"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CDA83C0" id="Freeform 31" o:spid="_x0000_s1026" style="position:absolute;margin-left:79.1pt;margin-top:12pt;width:444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" path="m,l8879,e" filled="f" strokeweight=".21164mm">
                <v:path arrowok="t" o:connecttype="custom" o:connectlocs="0,0;5638165,0" o:connectangles="0,0"/>
                <w10:wrap type="topAndBottom" anchorx="page"/>
              </v:shape>
            </w:pict>
          </mc:Fallback>
        </mc:AlternateContent>
      </w:r>
    </w:p>
    <w:p w:rsidR="00C572D0" w:rsidRPr="00C572D0" w:rsidRDefault="00C572D0" w:rsidP="00A70D6F">
      <w:pPr>
        <w:widowControl w:val="0"/>
        <w:autoSpaceDE w:val="0"/>
        <w:autoSpaceDN w:val="0"/>
        <w:spacing w:before="10" w:after="0" w:line="240" w:lineRule="auto"/>
        <w:jc w:val="center"/>
        <w:rPr>
          <w:rFonts w:ascii="Times New Roman" w:eastAsia="Times New Roman" w:hAnsi="Times New Roman" w:cs="Times New Roman"/>
          <w:i/>
          <w:sz w:val="28"/>
          <w:szCs w:val="28"/>
        </w:rPr>
      </w:pPr>
      <w:r w:rsidRPr="00C572D0">
        <w:rPr>
          <w:rFonts w:ascii="Times New Roman" w:eastAsia="Times New Roman" w:hAnsi="Times New Roman" w:cs="Times New Roman"/>
          <w:i/>
          <w:sz w:val="28"/>
          <w:szCs w:val="28"/>
        </w:rPr>
        <w:t>Наименование уполномоченного органа исполнительной власти субъекта Российской Федерации или органа местного самоуправления</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i/>
          <w:sz w:val="28"/>
          <w:szCs w:val="28"/>
        </w:rPr>
      </w:pPr>
    </w:p>
    <w:p w:rsidR="00C572D0" w:rsidRPr="00C572D0" w:rsidRDefault="00C572D0" w:rsidP="00C572D0">
      <w:pPr>
        <w:widowControl w:val="0"/>
        <w:tabs>
          <w:tab w:val="left" w:pos="9618"/>
        </w:tabs>
        <w:autoSpaceDE w:val="0"/>
        <w:autoSpaceDN w:val="0"/>
        <w:spacing w:after="0" w:line="240" w:lineRule="auto"/>
        <w:ind w:left="499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Кому</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A70D6F" w:rsidRDefault="00C572D0" w:rsidP="00C572D0">
      <w:pPr>
        <w:widowControl w:val="0"/>
        <w:autoSpaceDE w:val="0"/>
        <w:autoSpaceDN w:val="0"/>
        <w:spacing w:before="4" w:after="0" w:line="240" w:lineRule="auto"/>
        <w:ind w:left="6672"/>
        <w:rPr>
          <w:rFonts w:ascii="Times New Roman" w:eastAsia="Times New Roman" w:hAnsi="Times New Roman" w:cs="Times New Roman"/>
          <w:sz w:val="28"/>
          <w:szCs w:val="28"/>
          <w:vertAlign w:val="superscript"/>
        </w:rPr>
      </w:pPr>
      <w:r w:rsidRPr="00A70D6F">
        <w:rPr>
          <w:rFonts w:ascii="Times New Roman" w:eastAsia="Times New Roman" w:hAnsi="Times New Roman" w:cs="Times New Roman"/>
          <w:sz w:val="28"/>
          <w:szCs w:val="28"/>
          <w:vertAlign w:val="superscript"/>
        </w:rPr>
        <w:t>(фамилия, имя, отчество)</w:t>
      </w:r>
    </w:p>
    <w:p w:rsidR="00C572D0" w:rsidRPr="00C572D0" w:rsidRDefault="00FD1207" w:rsidP="00A70D6F">
      <w:pPr>
        <w:widowControl w:val="0"/>
        <w:autoSpaceDE w:val="0"/>
        <w:autoSpaceDN w:val="0"/>
        <w:spacing w:before="5"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4F948F11" wp14:editId="11416741">
                <wp:simplePos x="0" y="0"/>
                <wp:positionH relativeFrom="page">
                  <wp:posOffset>3779520</wp:posOffset>
                </wp:positionH>
                <wp:positionV relativeFrom="paragraph">
                  <wp:posOffset>156210</wp:posOffset>
                </wp:positionV>
                <wp:extent cx="2895600" cy="1270"/>
                <wp:effectExtent l="0" t="0" r="0" b="0"/>
                <wp:wrapTopAndBottom/>
                <wp:docPr id="26"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781FA8F" id="Freeform 30" o:spid="_x0000_s1026" style="position:absolute;margin-left:297.6pt;margin-top:12.3pt;width:228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&#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aPkVXQ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C572D0" w:rsidRPr="00A70D6F" w:rsidRDefault="00FD1207" w:rsidP="00A70D6F">
      <w:pPr>
        <w:widowControl w:val="0"/>
        <w:tabs>
          <w:tab w:val="left" w:pos="9498"/>
        </w:tabs>
        <w:autoSpaceDE w:val="0"/>
        <w:autoSpaceDN w:val="0"/>
        <w:spacing w:before="10" w:after="0" w:line="240" w:lineRule="auto"/>
        <w:ind w:right="992"/>
        <w:jc w:val="right"/>
        <w:rPr>
          <w:rFonts w:ascii="Times New Roman" w:eastAsia="Times New Roman" w:hAnsi="Times New Roman" w:cs="Times New Roman"/>
          <w:sz w:val="28"/>
          <w:szCs w:val="28"/>
          <w:vertAlign w:val="superscript"/>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1522E78E" wp14:editId="7719FC3D">
                <wp:simplePos x="0" y="0"/>
                <wp:positionH relativeFrom="page">
                  <wp:posOffset>3817620</wp:posOffset>
                </wp:positionH>
                <wp:positionV relativeFrom="paragraph">
                  <wp:posOffset>151765</wp:posOffset>
                </wp:positionV>
                <wp:extent cx="2895600" cy="1270"/>
                <wp:effectExtent l="0" t="0" r="0" b="0"/>
                <wp:wrapTopAndBottom/>
                <wp:docPr id="25"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343948B" id="Freeform 29" o:spid="_x0000_s1026" style="position:absolute;margin-left:300.6pt;margin-top:11.95pt;width:228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JKP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AHhJKP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r w:rsidR="00C572D0" w:rsidRPr="00A70D6F">
        <w:rPr>
          <w:rFonts w:ascii="Times New Roman" w:eastAsia="Times New Roman" w:hAnsi="Times New Roman" w:cs="Times New Roman"/>
          <w:sz w:val="28"/>
          <w:szCs w:val="28"/>
          <w:vertAlign w:val="superscript"/>
        </w:rPr>
        <w:t>(телефон и адрес электронной почты)</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183" w:after="0" w:line="322" w:lineRule="exact"/>
        <w:ind w:left="248" w:right="604"/>
        <w:jc w:val="center"/>
        <w:outlineLvl w:val="0"/>
        <w:rPr>
          <w:rFonts w:ascii="Times New Roman" w:eastAsia="Times New Roman" w:hAnsi="Times New Roman" w:cs="Times New Roman"/>
          <w:b/>
          <w:bCs/>
          <w:sz w:val="28"/>
          <w:szCs w:val="28"/>
        </w:rPr>
      </w:pPr>
      <w:r w:rsidRPr="00C572D0">
        <w:rPr>
          <w:rFonts w:ascii="Times New Roman" w:eastAsia="Times New Roman" w:hAnsi="Times New Roman" w:cs="Times New Roman"/>
          <w:b/>
          <w:bCs/>
          <w:sz w:val="28"/>
          <w:szCs w:val="28"/>
        </w:rPr>
        <w:t>РЕШЕНИЕ</w:t>
      </w:r>
    </w:p>
    <w:p w:rsidR="00C572D0" w:rsidRPr="00C572D0" w:rsidRDefault="00C572D0" w:rsidP="00A70D6F">
      <w:pPr>
        <w:widowControl w:val="0"/>
        <w:autoSpaceDE w:val="0"/>
        <w:autoSpaceDN w:val="0"/>
        <w:spacing w:after="0" w:line="308" w:lineRule="exact"/>
        <w:ind w:left="248" w:right="604"/>
        <w:jc w:val="center"/>
        <w:rPr>
          <w:rFonts w:ascii="Times New Roman" w:eastAsia="Times New Roman" w:hAnsi="Times New Roman" w:cs="Times New Roman"/>
          <w:b/>
          <w:sz w:val="28"/>
          <w:szCs w:val="28"/>
        </w:rPr>
      </w:pPr>
      <w:r w:rsidRPr="00C572D0">
        <w:rPr>
          <w:rFonts w:ascii="Times New Roman" w:eastAsia="Times New Roman" w:hAnsi="Times New Roman" w:cs="Times New Roman"/>
          <w:b/>
          <w:sz w:val="28"/>
          <w:szCs w:val="28"/>
        </w:rPr>
        <w:t>об отказе в предоставлении услуги</w:t>
      </w:r>
      <w:r w:rsidR="00A70D6F">
        <w:rPr>
          <w:rFonts w:ascii="Times New Roman" w:eastAsia="Times New Roman" w:hAnsi="Times New Roman" w:cs="Times New Roman"/>
          <w:b/>
          <w:sz w:val="28"/>
          <w:szCs w:val="28"/>
        </w:rPr>
        <w:t xml:space="preserve"> </w:t>
      </w:r>
      <w:r w:rsidRPr="00C572D0">
        <w:rPr>
          <w:rFonts w:ascii="Times New Roman" w:eastAsia="Times New Roman" w:hAnsi="Times New Roman" w:cs="Times New Roman"/>
          <w:b/>
          <w:sz w:val="28"/>
          <w:szCs w:val="28"/>
        </w:rPr>
        <w:t>«Принятие на учет граждан в качестве нуждающихся в жилых помещениях»</w:t>
      </w:r>
    </w:p>
    <w:p w:rsidR="00C572D0" w:rsidRPr="00C572D0" w:rsidRDefault="00C572D0" w:rsidP="00C572D0">
      <w:pPr>
        <w:widowControl w:val="0"/>
        <w:autoSpaceDE w:val="0"/>
        <w:autoSpaceDN w:val="0"/>
        <w:spacing w:before="7" w:after="0" w:line="240" w:lineRule="auto"/>
        <w:rPr>
          <w:rFonts w:ascii="Times New Roman" w:eastAsia="Times New Roman" w:hAnsi="Times New Roman" w:cs="Times New Roman"/>
          <w:b/>
          <w:sz w:val="28"/>
          <w:szCs w:val="28"/>
        </w:rPr>
      </w:pPr>
    </w:p>
    <w:p w:rsidR="00C572D0" w:rsidRPr="00C572D0" w:rsidRDefault="00C572D0" w:rsidP="00C572D0">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Дата</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ab/>
        <w:t xml:space="preserve">№ </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2"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 результатам рассмотрения</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заявления</w:t>
      </w:r>
      <w:r w:rsidRPr="00C572D0">
        <w:rPr>
          <w:rFonts w:ascii="Times New Roman" w:eastAsia="Times New Roman" w:hAnsi="Times New Roman" w:cs="Times New Roman"/>
          <w:spacing w:val="7"/>
          <w:sz w:val="28"/>
          <w:szCs w:val="28"/>
        </w:rPr>
        <w:t xml:space="preserve"> </w:t>
      </w:r>
      <w:r w:rsidRPr="00C572D0">
        <w:rPr>
          <w:rFonts w:ascii="Times New Roman" w:eastAsia="Times New Roman" w:hAnsi="Times New Roman" w:cs="Times New Roman"/>
          <w:sz w:val="28"/>
          <w:szCs w:val="28"/>
        </w:rPr>
        <w:t>от</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основаниям:</w:t>
      </w:r>
    </w:p>
    <w:p w:rsidR="00C572D0" w:rsidRPr="00C572D0" w:rsidRDefault="00C572D0" w:rsidP="00C572D0">
      <w:pPr>
        <w:widowControl w:val="0"/>
        <w:autoSpaceDE w:val="0"/>
        <w:autoSpaceDN w:val="0"/>
        <w:spacing w:before="8" w:after="0" w:line="240" w:lineRule="auto"/>
        <w:rPr>
          <w:rFonts w:ascii="Times New Roman" w:eastAsia="Times New Roman" w:hAnsi="Times New Roman" w:cs="Times New Roman"/>
          <w:sz w:val="28"/>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8"/>
        <w:gridCol w:w="4962"/>
        <w:gridCol w:w="2936"/>
        <w:gridCol w:w="40"/>
      </w:tblGrid>
      <w:tr w:rsidR="00C572D0" w:rsidRPr="00A70D6F" w:rsidTr="00A70D6F">
        <w:trPr>
          <w:gridAfter w:val="1"/>
          <w:wAfter w:w="40" w:type="dxa"/>
          <w:trHeight w:val="1048"/>
        </w:trPr>
        <w:tc>
          <w:tcPr>
            <w:tcW w:w="2158" w:type="dxa"/>
          </w:tcPr>
          <w:p w:rsidR="00C572D0" w:rsidRPr="00A70D6F" w:rsidRDefault="00C572D0" w:rsidP="00A70D6F">
            <w:pPr>
              <w:spacing w:before="95"/>
              <w:ind w:left="64" w:right="58" w:firstLine="4"/>
              <w:jc w:val="center"/>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 xml:space="preserve">№ </w:t>
            </w:r>
            <w:r w:rsidR="00A70D6F" w:rsidRPr="00A70D6F">
              <w:rPr>
                <w:rFonts w:ascii="Times New Roman" w:eastAsia="Times New Roman" w:hAnsi="Times New Roman" w:cs="Times New Roman"/>
                <w:sz w:val="24"/>
                <w:szCs w:val="24"/>
                <w:lang w:val="ru-RU"/>
              </w:rPr>
              <w:t>пункта административно</w:t>
            </w:r>
            <w:r w:rsidRPr="00A70D6F">
              <w:rPr>
                <w:rFonts w:ascii="Times New Roman" w:eastAsia="Times New Roman" w:hAnsi="Times New Roman" w:cs="Times New Roman"/>
                <w:sz w:val="24"/>
                <w:szCs w:val="24"/>
                <w:lang w:val="ru-RU"/>
              </w:rPr>
              <w:t xml:space="preserve">го </w:t>
            </w:r>
            <w:r w:rsidRPr="00A70D6F">
              <w:rPr>
                <w:rFonts w:ascii="Times New Roman" w:eastAsia="Times New Roman" w:hAnsi="Times New Roman" w:cs="Times New Roman"/>
                <w:spacing w:val="-1"/>
                <w:sz w:val="24"/>
                <w:szCs w:val="24"/>
                <w:lang w:val="ru-RU"/>
              </w:rPr>
              <w:t>регламен</w:t>
            </w:r>
            <w:r w:rsidRPr="00A70D6F">
              <w:rPr>
                <w:rFonts w:ascii="Times New Roman" w:eastAsia="Times New Roman" w:hAnsi="Times New Roman" w:cs="Times New Roman"/>
                <w:sz w:val="24"/>
                <w:szCs w:val="24"/>
                <w:lang w:val="ru-RU"/>
              </w:rPr>
              <w:t>та</w:t>
            </w:r>
          </w:p>
        </w:tc>
        <w:tc>
          <w:tcPr>
            <w:tcW w:w="4962" w:type="dxa"/>
          </w:tcPr>
          <w:p w:rsidR="00C572D0" w:rsidRPr="00A70D6F" w:rsidRDefault="00C572D0" w:rsidP="00C572D0">
            <w:pPr>
              <w:spacing w:before="95"/>
              <w:ind w:left="275" w:right="96" w:hanging="152"/>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Наименование основания для отказа в соответствии с единым стандартом</w:t>
            </w:r>
          </w:p>
        </w:tc>
        <w:tc>
          <w:tcPr>
            <w:tcW w:w="2936" w:type="dxa"/>
          </w:tcPr>
          <w:p w:rsidR="00C572D0" w:rsidRPr="00A70D6F" w:rsidRDefault="00C572D0" w:rsidP="00A70D6F">
            <w:pPr>
              <w:spacing w:before="95"/>
              <w:ind w:left="141" w:right="46"/>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Разъяснение причин отказа в предоставлении услуги</w:t>
            </w:r>
          </w:p>
        </w:tc>
      </w:tr>
      <w:tr w:rsidR="00C572D0" w:rsidRPr="00A70D6F" w:rsidTr="00A70D6F">
        <w:trPr>
          <w:gridAfter w:val="1"/>
          <w:wAfter w:w="40" w:type="dxa"/>
          <w:trHeight w:val="1492"/>
        </w:trPr>
        <w:tc>
          <w:tcPr>
            <w:tcW w:w="2158" w:type="dxa"/>
          </w:tcPr>
          <w:p w:rsidR="00C572D0" w:rsidRPr="00A70D6F" w:rsidRDefault="00C572D0" w:rsidP="00C572D0">
            <w:pPr>
              <w:rPr>
                <w:rFonts w:ascii="Times New Roman" w:eastAsia="Times New Roman" w:hAnsi="Times New Roman" w:cs="Times New Roman"/>
                <w:sz w:val="24"/>
                <w:szCs w:val="24"/>
                <w:lang w:val="ru-RU"/>
              </w:rPr>
            </w:pPr>
          </w:p>
        </w:tc>
        <w:tc>
          <w:tcPr>
            <w:tcW w:w="4962" w:type="dxa"/>
          </w:tcPr>
          <w:p w:rsidR="00C572D0" w:rsidRPr="00A70D6F" w:rsidRDefault="00C572D0" w:rsidP="00C572D0">
            <w:pPr>
              <w:spacing w:before="95"/>
              <w:ind w:left="261" w:right="113"/>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2936" w:type="dxa"/>
          </w:tcPr>
          <w:p w:rsidR="00C572D0" w:rsidRPr="00A70D6F" w:rsidRDefault="00C572D0" w:rsidP="00C572D0">
            <w:pPr>
              <w:spacing w:before="95"/>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A70D6F" w:rsidTr="00A70D6F">
        <w:trPr>
          <w:trHeight w:val="1511"/>
        </w:trPr>
        <w:tc>
          <w:tcPr>
            <w:tcW w:w="2158" w:type="dxa"/>
          </w:tcPr>
          <w:p w:rsidR="00C572D0" w:rsidRPr="00A70D6F" w:rsidRDefault="00C572D0" w:rsidP="00C572D0">
            <w:pPr>
              <w:rPr>
                <w:rFonts w:ascii="Times New Roman" w:eastAsia="Times New Roman" w:hAnsi="Times New Roman" w:cs="Times New Roman"/>
                <w:sz w:val="24"/>
                <w:szCs w:val="24"/>
              </w:rPr>
            </w:pPr>
          </w:p>
        </w:tc>
        <w:tc>
          <w:tcPr>
            <w:tcW w:w="4962" w:type="dxa"/>
          </w:tcPr>
          <w:p w:rsidR="00C572D0" w:rsidRPr="00A70D6F" w:rsidRDefault="00C572D0" w:rsidP="00C572D0">
            <w:pPr>
              <w:spacing w:before="89"/>
              <w:ind w:left="261" w:right="96"/>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Отсутствие у членов семьи места жительства на территории субъекта Российской Федерации</w:t>
            </w:r>
          </w:p>
        </w:tc>
        <w:tc>
          <w:tcPr>
            <w:tcW w:w="2976" w:type="dxa"/>
            <w:gridSpan w:val="2"/>
          </w:tcPr>
          <w:p w:rsidR="00C572D0" w:rsidRPr="00A70D6F" w:rsidRDefault="00C572D0" w:rsidP="00C572D0">
            <w:pPr>
              <w:spacing w:before="89"/>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A70D6F" w:rsidTr="00A70D6F">
        <w:trPr>
          <w:trHeight w:val="1275"/>
        </w:trPr>
        <w:tc>
          <w:tcPr>
            <w:tcW w:w="2158" w:type="dxa"/>
          </w:tcPr>
          <w:p w:rsidR="00C572D0" w:rsidRPr="00A70D6F" w:rsidRDefault="00C572D0" w:rsidP="00C572D0">
            <w:pPr>
              <w:rPr>
                <w:rFonts w:ascii="Times New Roman" w:eastAsia="Times New Roman" w:hAnsi="Times New Roman" w:cs="Times New Roman"/>
                <w:sz w:val="24"/>
                <w:szCs w:val="24"/>
              </w:rPr>
            </w:pPr>
          </w:p>
        </w:tc>
        <w:tc>
          <w:tcPr>
            <w:tcW w:w="4962" w:type="dxa"/>
          </w:tcPr>
          <w:p w:rsidR="00C572D0" w:rsidRPr="00A70D6F" w:rsidRDefault="00C572D0" w:rsidP="00C572D0">
            <w:pPr>
              <w:spacing w:before="89"/>
              <w:ind w:left="261" w:right="63"/>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Представленными документами и сведениями не подтверждается право гражданина на</w:t>
            </w:r>
            <w:r w:rsidRPr="00A70D6F">
              <w:rPr>
                <w:rFonts w:ascii="Times New Roman" w:eastAsia="Times New Roman" w:hAnsi="Times New Roman" w:cs="Times New Roman"/>
                <w:spacing w:val="-16"/>
                <w:sz w:val="24"/>
                <w:szCs w:val="24"/>
                <w:lang w:val="ru-RU"/>
              </w:rPr>
              <w:t xml:space="preserve"> </w:t>
            </w:r>
            <w:r w:rsidRPr="00A70D6F">
              <w:rPr>
                <w:rFonts w:ascii="Times New Roman" w:eastAsia="Times New Roman" w:hAnsi="Times New Roman" w:cs="Times New Roman"/>
                <w:sz w:val="24"/>
                <w:szCs w:val="24"/>
                <w:lang w:val="ru-RU"/>
              </w:rPr>
              <w:t>предоставление жилого</w:t>
            </w:r>
            <w:r w:rsidRPr="00A70D6F">
              <w:rPr>
                <w:rFonts w:ascii="Times New Roman" w:eastAsia="Times New Roman" w:hAnsi="Times New Roman" w:cs="Times New Roman"/>
                <w:spacing w:val="-2"/>
                <w:sz w:val="24"/>
                <w:szCs w:val="24"/>
                <w:lang w:val="ru-RU"/>
              </w:rPr>
              <w:t xml:space="preserve"> </w:t>
            </w:r>
            <w:r w:rsidRPr="00A70D6F">
              <w:rPr>
                <w:rFonts w:ascii="Times New Roman" w:eastAsia="Times New Roman" w:hAnsi="Times New Roman" w:cs="Times New Roman"/>
                <w:sz w:val="24"/>
                <w:szCs w:val="24"/>
                <w:lang w:val="ru-RU"/>
              </w:rPr>
              <w:t>помещения</w:t>
            </w:r>
          </w:p>
        </w:tc>
        <w:tc>
          <w:tcPr>
            <w:tcW w:w="2976" w:type="dxa"/>
            <w:gridSpan w:val="2"/>
          </w:tcPr>
          <w:p w:rsidR="00C572D0" w:rsidRPr="00A70D6F" w:rsidRDefault="00C572D0" w:rsidP="00C572D0">
            <w:pPr>
              <w:spacing w:before="89"/>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A70D6F" w:rsidTr="00A70D6F">
        <w:trPr>
          <w:trHeight w:val="1584"/>
        </w:trPr>
        <w:tc>
          <w:tcPr>
            <w:tcW w:w="2158" w:type="dxa"/>
          </w:tcPr>
          <w:p w:rsidR="00C572D0" w:rsidRPr="00A70D6F" w:rsidRDefault="00C572D0" w:rsidP="00C572D0">
            <w:pPr>
              <w:rPr>
                <w:rFonts w:ascii="Times New Roman" w:eastAsia="Times New Roman" w:hAnsi="Times New Roman" w:cs="Times New Roman"/>
                <w:sz w:val="24"/>
                <w:szCs w:val="24"/>
              </w:rPr>
            </w:pPr>
          </w:p>
        </w:tc>
        <w:tc>
          <w:tcPr>
            <w:tcW w:w="4962" w:type="dxa"/>
          </w:tcPr>
          <w:p w:rsidR="00C572D0" w:rsidRPr="00A70D6F" w:rsidRDefault="00C572D0" w:rsidP="00C572D0">
            <w:pPr>
              <w:spacing w:before="89"/>
              <w:ind w:left="261" w:right="104"/>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2976" w:type="dxa"/>
            <w:gridSpan w:val="2"/>
          </w:tcPr>
          <w:p w:rsidR="00C572D0" w:rsidRPr="00A70D6F" w:rsidRDefault="00C572D0" w:rsidP="00C572D0">
            <w:pPr>
              <w:spacing w:before="89"/>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C572D0" w:rsidRPr="00A70D6F" w:rsidTr="00A70D6F">
        <w:trPr>
          <w:trHeight w:val="1583"/>
        </w:trPr>
        <w:tc>
          <w:tcPr>
            <w:tcW w:w="2158" w:type="dxa"/>
          </w:tcPr>
          <w:p w:rsidR="00C572D0" w:rsidRPr="00A70D6F" w:rsidRDefault="00C572D0" w:rsidP="00C572D0">
            <w:pPr>
              <w:rPr>
                <w:rFonts w:ascii="Times New Roman" w:eastAsia="Times New Roman" w:hAnsi="Times New Roman" w:cs="Times New Roman"/>
                <w:sz w:val="24"/>
                <w:szCs w:val="24"/>
              </w:rPr>
            </w:pPr>
          </w:p>
        </w:tc>
        <w:tc>
          <w:tcPr>
            <w:tcW w:w="4962" w:type="dxa"/>
          </w:tcPr>
          <w:p w:rsidR="00C572D0" w:rsidRPr="00A70D6F" w:rsidRDefault="00C572D0" w:rsidP="00C572D0">
            <w:pPr>
              <w:spacing w:before="89"/>
              <w:ind w:left="261" w:right="190"/>
              <w:rPr>
                <w:rFonts w:ascii="Times New Roman" w:eastAsia="Times New Roman" w:hAnsi="Times New Roman" w:cs="Times New Roman"/>
                <w:sz w:val="24"/>
                <w:szCs w:val="24"/>
                <w:lang w:val="ru-RU"/>
              </w:rPr>
            </w:pPr>
            <w:r w:rsidRPr="00A70D6F">
              <w:rPr>
                <w:rFonts w:ascii="Times New Roman" w:eastAsia="Times New Roman" w:hAnsi="Times New Roman" w:cs="Times New Roman"/>
                <w:sz w:val="24"/>
                <w:szCs w:val="24"/>
                <w:lang w:val="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2976" w:type="dxa"/>
            <w:gridSpan w:val="2"/>
          </w:tcPr>
          <w:p w:rsidR="00C572D0" w:rsidRPr="00A70D6F" w:rsidRDefault="00C572D0" w:rsidP="00C572D0">
            <w:pPr>
              <w:spacing w:before="89"/>
              <w:ind w:left="61"/>
              <w:rPr>
                <w:rFonts w:ascii="Times New Roman" w:eastAsia="Times New Roman" w:hAnsi="Times New Roman" w:cs="Times New Roman"/>
                <w:sz w:val="24"/>
                <w:szCs w:val="24"/>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r w:rsidR="008C11A4" w:rsidRPr="00A70D6F" w:rsidTr="00A70D6F">
        <w:trPr>
          <w:trHeight w:val="1583"/>
        </w:trPr>
        <w:tc>
          <w:tcPr>
            <w:tcW w:w="2158" w:type="dxa"/>
          </w:tcPr>
          <w:p w:rsidR="008C11A4" w:rsidRPr="00A70D6F" w:rsidRDefault="008C11A4" w:rsidP="00C572D0">
            <w:pPr>
              <w:rPr>
                <w:rFonts w:ascii="Times New Roman" w:eastAsia="Times New Roman" w:hAnsi="Times New Roman" w:cs="Times New Roman"/>
                <w:sz w:val="24"/>
                <w:szCs w:val="24"/>
              </w:rPr>
            </w:pPr>
          </w:p>
        </w:tc>
        <w:tc>
          <w:tcPr>
            <w:tcW w:w="4962" w:type="dxa"/>
          </w:tcPr>
          <w:p w:rsidR="008C11A4" w:rsidRPr="00F55E24" w:rsidRDefault="00F55E24" w:rsidP="00F55E24">
            <w:pPr>
              <w:spacing w:before="89"/>
              <w:ind w:left="261" w:right="19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w:t>
            </w:r>
            <w:r w:rsidRPr="00F55E24">
              <w:rPr>
                <w:rFonts w:ascii="Times New Roman" w:eastAsia="Times New Roman" w:hAnsi="Times New Roman" w:cs="Times New Roman"/>
                <w:sz w:val="24"/>
                <w:szCs w:val="24"/>
                <w:lang w:val="ru-RU"/>
              </w:rPr>
              <w:t>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w:t>
            </w:r>
            <w:r>
              <w:rPr>
                <w:rFonts w:ascii="Times New Roman" w:eastAsia="Times New Roman" w:hAnsi="Times New Roman" w:cs="Times New Roman"/>
                <w:sz w:val="24"/>
                <w:szCs w:val="24"/>
                <w:lang w:val="ru-RU"/>
              </w:rPr>
              <w:t xml:space="preserve"> Жилищного кодекса Российской Федерации</w:t>
            </w:r>
            <w:proofErr w:type="gramStart"/>
            <w:r>
              <w:rPr>
                <w:rFonts w:ascii="Times New Roman" w:eastAsia="Times New Roman" w:hAnsi="Times New Roman" w:cs="Times New Roman"/>
                <w:sz w:val="24"/>
                <w:szCs w:val="24"/>
                <w:lang w:val="ru-RU"/>
              </w:rPr>
              <w:t xml:space="preserve"> </w:t>
            </w:r>
            <w:r w:rsidRPr="00F55E24">
              <w:rPr>
                <w:rFonts w:ascii="Times New Roman" w:eastAsia="Times New Roman" w:hAnsi="Times New Roman" w:cs="Times New Roman"/>
                <w:sz w:val="24"/>
                <w:szCs w:val="24"/>
                <w:lang w:val="ru-RU"/>
              </w:rPr>
              <w:t>,</w:t>
            </w:r>
            <w:proofErr w:type="gramEnd"/>
            <w:r w:rsidRPr="00F55E24">
              <w:rPr>
                <w:rFonts w:ascii="Times New Roman" w:eastAsia="Times New Roman" w:hAnsi="Times New Roman" w:cs="Times New Roman"/>
                <w:sz w:val="24"/>
                <w:szCs w:val="24"/>
                <w:lang w:val="ru-RU"/>
              </w:rPr>
              <w:t xml:space="preserve">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tc>
        <w:tc>
          <w:tcPr>
            <w:tcW w:w="2976" w:type="dxa"/>
            <w:gridSpan w:val="2"/>
          </w:tcPr>
          <w:p w:rsidR="008C11A4" w:rsidRPr="008C11A4" w:rsidRDefault="00F55E24" w:rsidP="00C572D0">
            <w:pPr>
              <w:spacing w:before="89"/>
              <w:ind w:left="61"/>
              <w:rPr>
                <w:rFonts w:ascii="Times New Roman" w:eastAsia="Times New Roman" w:hAnsi="Times New Roman" w:cs="Times New Roman"/>
                <w:sz w:val="24"/>
                <w:szCs w:val="24"/>
                <w:lang w:val="ru-RU"/>
              </w:rPr>
            </w:pPr>
            <w:proofErr w:type="spellStart"/>
            <w:r w:rsidRPr="00A70D6F">
              <w:rPr>
                <w:rFonts w:ascii="Times New Roman" w:eastAsia="Times New Roman" w:hAnsi="Times New Roman" w:cs="Times New Roman"/>
                <w:sz w:val="24"/>
                <w:szCs w:val="24"/>
              </w:rPr>
              <w:t>Указываются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основания</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такого</w:t>
            </w:r>
            <w:proofErr w:type="spellEnd"/>
            <w:r w:rsidRPr="00A70D6F">
              <w:rPr>
                <w:rFonts w:ascii="Times New Roman" w:eastAsia="Times New Roman" w:hAnsi="Times New Roman" w:cs="Times New Roman"/>
                <w:sz w:val="24"/>
                <w:szCs w:val="24"/>
              </w:rPr>
              <w:t xml:space="preserve"> </w:t>
            </w:r>
            <w:proofErr w:type="spellStart"/>
            <w:r w:rsidRPr="00A70D6F">
              <w:rPr>
                <w:rFonts w:ascii="Times New Roman" w:eastAsia="Times New Roman" w:hAnsi="Times New Roman" w:cs="Times New Roman"/>
                <w:sz w:val="24"/>
                <w:szCs w:val="24"/>
              </w:rPr>
              <w:t>вывода</w:t>
            </w:r>
            <w:proofErr w:type="spellEnd"/>
          </w:p>
        </w:tc>
      </w:tr>
    </w:tbl>
    <w:p w:rsidR="00C572D0" w:rsidRPr="00C572D0" w:rsidRDefault="00C572D0" w:rsidP="00C572D0">
      <w:pPr>
        <w:widowControl w:val="0"/>
        <w:autoSpaceDE w:val="0"/>
        <w:autoSpaceDN w:val="0"/>
        <w:spacing w:before="4" w:after="0" w:line="240" w:lineRule="auto"/>
        <w:rPr>
          <w:rFonts w:ascii="Times New Roman" w:eastAsia="Times New Roman" w:hAnsi="Times New Roman" w:cs="Times New Roman"/>
          <w:sz w:val="28"/>
          <w:szCs w:val="28"/>
        </w:rPr>
      </w:pPr>
    </w:p>
    <w:p w:rsidR="00C572D0" w:rsidRPr="00C572D0" w:rsidRDefault="00C572D0" w:rsidP="00A70D6F">
      <w:pPr>
        <w:widowControl w:val="0"/>
        <w:tabs>
          <w:tab w:val="left" w:pos="9957"/>
        </w:tabs>
        <w:autoSpaceDE w:val="0"/>
        <w:autoSpaceDN w:val="0"/>
        <w:spacing w:before="89" w:after="0" w:line="240" w:lineRule="auto"/>
        <w:ind w:firstLine="709"/>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Разъяснение причин</w:t>
      </w:r>
      <w:r w:rsidRPr="00C572D0">
        <w:rPr>
          <w:rFonts w:ascii="Times New Roman" w:eastAsia="Times New Roman" w:hAnsi="Times New Roman" w:cs="Times New Roman"/>
          <w:spacing w:val="-9"/>
          <w:sz w:val="28"/>
          <w:szCs w:val="28"/>
        </w:rPr>
        <w:t xml:space="preserve"> </w:t>
      </w:r>
      <w:r w:rsidRPr="00C572D0">
        <w:rPr>
          <w:rFonts w:ascii="Times New Roman" w:eastAsia="Times New Roman" w:hAnsi="Times New Roman" w:cs="Times New Roman"/>
          <w:sz w:val="28"/>
          <w:szCs w:val="28"/>
        </w:rPr>
        <w:t>отказа:</w:t>
      </w:r>
      <w:r w:rsidRPr="00C572D0">
        <w:rPr>
          <w:rFonts w:ascii="Times New Roman" w:eastAsia="Times New Roman" w:hAnsi="Times New Roman" w:cs="Times New Roman"/>
          <w:spacing w:val="1"/>
          <w:sz w:val="28"/>
          <w:szCs w:val="28"/>
        </w:rPr>
        <w:t xml:space="preserve"> </w:t>
      </w:r>
      <w:r w:rsidRPr="00C572D0">
        <w:rPr>
          <w:rFonts w:ascii="Times New Roman" w:eastAsia="Times New Roman" w:hAnsi="Times New Roman" w:cs="Times New Roman"/>
          <w:sz w:val="28"/>
          <w:szCs w:val="28"/>
          <w:u w:val="single"/>
        </w:rPr>
        <w:tab/>
      </w:r>
    </w:p>
    <w:p w:rsidR="00C572D0" w:rsidRPr="00C572D0" w:rsidRDefault="00C572D0" w:rsidP="00A70D6F">
      <w:pPr>
        <w:widowControl w:val="0"/>
        <w:tabs>
          <w:tab w:val="left" w:pos="9874"/>
        </w:tabs>
        <w:autoSpaceDE w:val="0"/>
        <w:autoSpaceDN w:val="0"/>
        <w:spacing w:before="89" w:after="0" w:line="240" w:lineRule="auto"/>
        <w:ind w:firstLine="709"/>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lastRenderedPageBreak/>
        <w:t>Дополнительно</w:t>
      </w:r>
      <w:r w:rsidRPr="00C572D0">
        <w:rPr>
          <w:rFonts w:ascii="Times New Roman" w:eastAsia="Times New Roman" w:hAnsi="Times New Roman" w:cs="Times New Roman"/>
          <w:spacing w:val="-19"/>
          <w:sz w:val="28"/>
          <w:szCs w:val="28"/>
        </w:rPr>
        <w:t xml:space="preserve"> </w:t>
      </w:r>
      <w:r w:rsidRPr="00C572D0">
        <w:rPr>
          <w:rFonts w:ascii="Times New Roman" w:eastAsia="Times New Roman" w:hAnsi="Times New Roman" w:cs="Times New Roman"/>
          <w:sz w:val="28"/>
          <w:szCs w:val="28"/>
        </w:rPr>
        <w:t>информируем:</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u w:val="single"/>
        </w:rPr>
        <w:tab/>
      </w:r>
    </w:p>
    <w:p w:rsidR="00C572D0" w:rsidRPr="00C572D0" w:rsidRDefault="00C572D0" w:rsidP="00C572D0">
      <w:pPr>
        <w:widowControl w:val="0"/>
        <w:autoSpaceDE w:val="0"/>
        <w:autoSpaceDN w:val="0"/>
        <w:spacing w:before="2"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left="172" w:right="774" w:firstLine="708"/>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C572D0" w:rsidRPr="00C572D0" w:rsidRDefault="00C572D0" w:rsidP="00C572D0">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2" w:lineRule="auto"/>
        <w:ind w:left="172" w:right="537" w:firstLine="708"/>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Данный</w:t>
      </w:r>
      <w:r w:rsidRPr="00C572D0">
        <w:rPr>
          <w:rFonts w:ascii="Times New Roman" w:eastAsia="Times New Roman" w:hAnsi="Times New Roman" w:cs="Times New Roman"/>
          <w:sz w:val="28"/>
          <w:szCs w:val="28"/>
        </w:rPr>
        <w:tab/>
        <w:t>отказ</w:t>
      </w:r>
      <w:r w:rsidRPr="00C572D0">
        <w:rPr>
          <w:rFonts w:ascii="Times New Roman" w:eastAsia="Times New Roman" w:hAnsi="Times New Roman" w:cs="Times New Roman"/>
          <w:sz w:val="28"/>
          <w:szCs w:val="28"/>
        </w:rPr>
        <w:tab/>
        <w:t>может</w:t>
      </w:r>
      <w:r w:rsidRPr="00C572D0">
        <w:rPr>
          <w:rFonts w:ascii="Times New Roman" w:eastAsia="Times New Roman" w:hAnsi="Times New Roman" w:cs="Times New Roman"/>
          <w:sz w:val="28"/>
          <w:szCs w:val="28"/>
        </w:rPr>
        <w:tab/>
        <w:t>быть</w:t>
      </w:r>
      <w:r w:rsidRPr="00C572D0">
        <w:rPr>
          <w:rFonts w:ascii="Times New Roman" w:eastAsia="Times New Roman" w:hAnsi="Times New Roman" w:cs="Times New Roman"/>
          <w:sz w:val="28"/>
          <w:szCs w:val="28"/>
        </w:rPr>
        <w:tab/>
        <w:t>обжалован</w:t>
      </w:r>
      <w:r w:rsidRPr="00C572D0">
        <w:rPr>
          <w:rFonts w:ascii="Times New Roman" w:eastAsia="Times New Roman" w:hAnsi="Times New Roman" w:cs="Times New Roman"/>
          <w:sz w:val="28"/>
          <w:szCs w:val="28"/>
        </w:rPr>
        <w:tab/>
        <w:t>в</w:t>
      </w:r>
      <w:r w:rsidRPr="00C572D0">
        <w:rPr>
          <w:rFonts w:ascii="Times New Roman" w:eastAsia="Times New Roman" w:hAnsi="Times New Roman" w:cs="Times New Roman"/>
          <w:sz w:val="28"/>
          <w:szCs w:val="28"/>
        </w:rPr>
        <w:tab/>
        <w:t>досудебном</w:t>
      </w:r>
      <w:r w:rsidRPr="00C572D0">
        <w:rPr>
          <w:rFonts w:ascii="Times New Roman" w:eastAsia="Times New Roman" w:hAnsi="Times New Roman" w:cs="Times New Roman"/>
          <w:sz w:val="28"/>
          <w:szCs w:val="28"/>
        </w:rPr>
        <w:tab/>
        <w:t>порядке</w:t>
      </w:r>
      <w:r w:rsidRPr="00C572D0">
        <w:rPr>
          <w:rFonts w:ascii="Times New Roman" w:eastAsia="Times New Roman" w:hAnsi="Times New Roman" w:cs="Times New Roman"/>
          <w:sz w:val="28"/>
          <w:szCs w:val="28"/>
        </w:rPr>
        <w:tab/>
      </w:r>
      <w:r w:rsidRPr="00C572D0">
        <w:rPr>
          <w:rFonts w:ascii="Times New Roman" w:eastAsia="Times New Roman" w:hAnsi="Times New Roman" w:cs="Times New Roman"/>
          <w:spacing w:val="-5"/>
          <w:sz w:val="28"/>
          <w:szCs w:val="28"/>
        </w:rPr>
        <w:t xml:space="preserve">путем </w:t>
      </w:r>
      <w:r w:rsidRPr="00C572D0">
        <w:rPr>
          <w:rFonts w:ascii="Times New Roman" w:eastAsia="Times New Roman" w:hAnsi="Times New Roman" w:cs="Times New Roman"/>
          <w:sz w:val="28"/>
          <w:szCs w:val="28"/>
        </w:rPr>
        <w:t>направления жалобы в уполномоченный орган, а также в судебном</w:t>
      </w:r>
      <w:r w:rsidRPr="00C572D0">
        <w:rPr>
          <w:rFonts w:ascii="Times New Roman" w:eastAsia="Times New Roman" w:hAnsi="Times New Roman" w:cs="Times New Roman"/>
          <w:spacing w:val="-16"/>
          <w:sz w:val="28"/>
          <w:szCs w:val="28"/>
        </w:rPr>
        <w:t xml:space="preserve"> </w:t>
      </w:r>
      <w:r w:rsidRPr="00C572D0">
        <w:rPr>
          <w:rFonts w:ascii="Times New Roman" w:eastAsia="Times New Roman" w:hAnsi="Times New Roman" w:cs="Times New Roman"/>
          <w:sz w:val="28"/>
          <w:szCs w:val="28"/>
        </w:rPr>
        <w:t>порядке.</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FD1207" w:rsidP="00C572D0">
      <w:pPr>
        <w:widowControl w:val="0"/>
        <w:autoSpaceDE w:val="0"/>
        <w:autoSpaceDN w:val="0"/>
        <w:spacing w:before="2"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3AEE9F34" wp14:editId="6F5E6F38">
                <wp:simplePos x="0" y="0"/>
                <wp:positionH relativeFrom="page">
                  <wp:posOffset>719455</wp:posOffset>
                </wp:positionH>
                <wp:positionV relativeFrom="paragraph">
                  <wp:posOffset>205740</wp:posOffset>
                </wp:positionV>
                <wp:extent cx="2743200" cy="1270"/>
                <wp:effectExtent l="0" t="0" r="0" b="0"/>
                <wp:wrapTopAndBottom/>
                <wp:docPr id="24"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2F04837" id="Freeform 27" o:spid="_x0000_s1026" style="position:absolute;margin-left:56.65pt;margin-top:16.2pt;width:3in;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14DDB5AD" wp14:editId="188F6AEB">
                <wp:simplePos x="0" y="0"/>
                <wp:positionH relativeFrom="page">
                  <wp:posOffset>3538220</wp:posOffset>
                </wp:positionH>
                <wp:positionV relativeFrom="paragraph">
                  <wp:posOffset>205740</wp:posOffset>
                </wp:positionV>
                <wp:extent cx="838200" cy="1270"/>
                <wp:effectExtent l="0" t="0" r="0" b="0"/>
                <wp:wrapTopAndBottom/>
                <wp:docPr id="2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AFE5332" id="Freeform 26" o:spid="_x0000_s1026" style="position:absolute;margin-left:278.6pt;margin-top:16.2pt;width:66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nDBQMAAKU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C572D0">
        <w:rPr>
          <w:rFonts w:ascii="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51056E45" wp14:editId="5864300C">
                <wp:simplePos x="0" y="0"/>
                <wp:positionH relativeFrom="page">
                  <wp:posOffset>4833620</wp:posOffset>
                </wp:positionH>
                <wp:positionV relativeFrom="paragraph">
                  <wp:posOffset>205740</wp:posOffset>
                </wp:positionV>
                <wp:extent cx="1830070" cy="1270"/>
                <wp:effectExtent l="0" t="0" r="0" b="0"/>
                <wp:wrapTopAndBottom/>
                <wp:docPr id="21"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FC4A75" id="Freeform 25" o:spid="_x0000_s1026" style="position:absolute;margin-left:380.6pt;margin-top:16.2pt;width:144.1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" path="m,l2882,e" filled="f" strokeweight=".21164mm">
                <v:path arrowok="t" o:connecttype="custom" o:connectlocs="0,0;1830070,0" o:connectangles="0,0"/>
                <w10:wrap type="topAndBottom" anchorx="page"/>
              </v:shape>
            </w:pict>
          </mc:Fallback>
        </mc:AlternateContent>
      </w:r>
    </w:p>
    <w:p w:rsidR="00C572D0" w:rsidRPr="00C572D0" w:rsidRDefault="00C572D0" w:rsidP="00043883">
      <w:pPr>
        <w:widowControl w:val="0"/>
        <w:tabs>
          <w:tab w:val="left" w:pos="4589"/>
          <w:tab w:val="left" w:pos="6793"/>
        </w:tabs>
        <w:autoSpaceDE w:val="0"/>
        <w:autoSpaceDN w:val="0"/>
        <w:spacing w:after="0" w:line="240" w:lineRule="auto"/>
        <w:ind w:left="172" w:right="1230" w:hanging="1"/>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(должность</w:t>
      </w:r>
      <w:r w:rsidR="00043883">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(подпись)</w:t>
      </w:r>
      <w:r w:rsidR="00043883">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(расшифровка подписи) сотрудника органа</w:t>
      </w:r>
      <w:r w:rsidRPr="00C572D0">
        <w:rPr>
          <w:rFonts w:ascii="Times New Roman" w:eastAsia="Times New Roman" w:hAnsi="Times New Roman" w:cs="Times New Roman"/>
          <w:spacing w:val="-3"/>
          <w:sz w:val="28"/>
          <w:szCs w:val="28"/>
        </w:rPr>
        <w:t xml:space="preserve"> </w:t>
      </w:r>
      <w:r w:rsidRPr="00C572D0">
        <w:rPr>
          <w:rFonts w:ascii="Times New Roman" w:eastAsia="Times New Roman" w:hAnsi="Times New Roman" w:cs="Times New Roman"/>
          <w:sz w:val="28"/>
          <w:szCs w:val="28"/>
        </w:rPr>
        <w:t>власти,</w:t>
      </w:r>
      <w:r w:rsidR="00043883">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z w:val="28"/>
          <w:szCs w:val="28"/>
        </w:rPr>
        <w:t>принявшего решение)</w:t>
      </w:r>
    </w:p>
    <w:p w:rsidR="00C572D0" w:rsidRPr="00C572D0" w:rsidRDefault="00C572D0" w:rsidP="00C572D0">
      <w:pPr>
        <w:widowControl w:val="0"/>
        <w:autoSpaceDE w:val="0"/>
        <w:autoSpaceDN w:val="0"/>
        <w:spacing w:before="2" w:after="0" w:line="240" w:lineRule="auto"/>
        <w:rPr>
          <w:rFonts w:ascii="Times New Roman" w:eastAsia="Times New Roman" w:hAnsi="Times New Roman" w:cs="Times New Roman"/>
          <w:sz w:val="28"/>
          <w:szCs w:val="28"/>
        </w:rPr>
      </w:pPr>
    </w:p>
    <w:p w:rsidR="00C572D0" w:rsidRPr="00C572D0" w:rsidRDefault="00C572D0" w:rsidP="00C572D0">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«__»</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20</w:t>
      </w:r>
      <w:r w:rsidRPr="00C572D0">
        <w:rPr>
          <w:rFonts w:ascii="Times New Roman" w:eastAsia="Times New Roman" w:hAnsi="Times New Roman" w:cs="Times New Roman"/>
          <w:sz w:val="28"/>
          <w:szCs w:val="28"/>
          <w:u w:val="single"/>
        </w:rPr>
        <w:t xml:space="preserve"> </w:t>
      </w:r>
      <w:r w:rsidRPr="00C572D0">
        <w:rPr>
          <w:rFonts w:ascii="Times New Roman" w:eastAsia="Times New Roman" w:hAnsi="Times New Roman" w:cs="Times New Roman"/>
          <w:sz w:val="28"/>
          <w:szCs w:val="28"/>
          <w:u w:val="single"/>
        </w:rPr>
        <w:tab/>
      </w:r>
      <w:r w:rsidRPr="00C572D0">
        <w:rPr>
          <w:rFonts w:ascii="Times New Roman" w:eastAsia="Times New Roman" w:hAnsi="Times New Roman" w:cs="Times New Roman"/>
          <w:sz w:val="28"/>
          <w:szCs w:val="28"/>
        </w:rPr>
        <w:t>г.</w:t>
      </w:r>
    </w:p>
    <w:p w:rsidR="00C572D0" w:rsidRPr="00C572D0" w:rsidRDefault="00C572D0" w:rsidP="00C572D0">
      <w:pPr>
        <w:widowControl w:val="0"/>
        <w:autoSpaceDE w:val="0"/>
        <w:autoSpaceDN w:val="0"/>
        <w:spacing w:before="1" w:after="0" w:line="240" w:lineRule="auto"/>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after="0" w:line="240" w:lineRule="auto"/>
        <w:ind w:left="17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М.П.</w:t>
      </w:r>
    </w:p>
    <w:p w:rsidR="00C572D0" w:rsidRPr="00C572D0" w:rsidRDefault="00C572D0" w:rsidP="00C572D0">
      <w:pPr>
        <w:widowControl w:val="0"/>
        <w:autoSpaceDE w:val="0"/>
        <w:autoSpaceDN w:val="0"/>
        <w:spacing w:before="71" w:after="0" w:line="240" w:lineRule="auto"/>
        <w:ind w:left="5779" w:right="220" w:firstLine="33"/>
        <w:jc w:val="both"/>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P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C572D0" w:rsidRDefault="00C572D0"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F55E24" w:rsidRDefault="00F55E24" w:rsidP="00B66ABF">
      <w:pPr>
        <w:widowControl w:val="0"/>
        <w:autoSpaceDE w:val="0"/>
        <w:autoSpaceDN w:val="0"/>
        <w:spacing w:before="71" w:after="0" w:line="240" w:lineRule="auto"/>
        <w:ind w:right="220"/>
        <w:rPr>
          <w:rFonts w:ascii="Times New Roman" w:eastAsia="Times New Roman" w:hAnsi="Times New Roman" w:cs="Times New Roman"/>
          <w:sz w:val="28"/>
          <w:szCs w:val="28"/>
        </w:rPr>
      </w:pPr>
    </w:p>
    <w:p w:rsidR="00904B36" w:rsidRDefault="00904B36" w:rsidP="00B66ABF">
      <w:pPr>
        <w:widowControl w:val="0"/>
        <w:autoSpaceDE w:val="0"/>
        <w:autoSpaceDN w:val="0"/>
        <w:spacing w:before="71" w:after="0" w:line="240" w:lineRule="auto"/>
        <w:ind w:right="220"/>
        <w:rPr>
          <w:rFonts w:ascii="Times New Roman" w:eastAsia="Times New Roman" w:hAnsi="Times New Roman" w:cs="Times New Roman"/>
          <w:sz w:val="28"/>
          <w:szCs w:val="28"/>
        </w:rPr>
      </w:pPr>
    </w:p>
    <w:p w:rsidR="00904B36" w:rsidRDefault="00904B36" w:rsidP="00B66ABF">
      <w:pPr>
        <w:widowControl w:val="0"/>
        <w:autoSpaceDE w:val="0"/>
        <w:autoSpaceDN w:val="0"/>
        <w:spacing w:before="71" w:after="0" w:line="240" w:lineRule="auto"/>
        <w:ind w:right="220"/>
        <w:rPr>
          <w:rFonts w:ascii="Times New Roman" w:eastAsia="Times New Roman" w:hAnsi="Times New Roman" w:cs="Times New Roman"/>
          <w:sz w:val="28"/>
          <w:szCs w:val="28"/>
        </w:rPr>
      </w:pPr>
    </w:p>
    <w:p w:rsidR="00904B36" w:rsidRDefault="00904B36" w:rsidP="00B66ABF">
      <w:pPr>
        <w:widowControl w:val="0"/>
        <w:autoSpaceDE w:val="0"/>
        <w:autoSpaceDN w:val="0"/>
        <w:spacing w:before="71" w:after="0" w:line="240" w:lineRule="auto"/>
        <w:ind w:right="220"/>
        <w:rPr>
          <w:rFonts w:ascii="Times New Roman" w:eastAsia="Times New Roman" w:hAnsi="Times New Roman" w:cs="Times New Roman"/>
          <w:sz w:val="28"/>
          <w:szCs w:val="28"/>
        </w:rPr>
      </w:pPr>
    </w:p>
    <w:p w:rsidR="00FE00F9" w:rsidRPr="00C572D0" w:rsidRDefault="00FE00F9" w:rsidP="00C572D0">
      <w:pPr>
        <w:widowControl w:val="0"/>
        <w:autoSpaceDE w:val="0"/>
        <w:autoSpaceDN w:val="0"/>
        <w:spacing w:before="71" w:after="0" w:line="240" w:lineRule="auto"/>
        <w:ind w:left="5779" w:right="220" w:firstLine="33"/>
        <w:jc w:val="right"/>
        <w:rPr>
          <w:rFonts w:ascii="Times New Roman" w:eastAsia="Times New Roman" w:hAnsi="Times New Roman" w:cs="Times New Roman"/>
          <w:sz w:val="28"/>
          <w:szCs w:val="28"/>
        </w:rPr>
      </w:pPr>
    </w:p>
    <w:p w:rsidR="00D14A1E" w:rsidRPr="00C572D0" w:rsidRDefault="00D14A1E" w:rsidP="00D14A1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sz w:val="28"/>
          <w:szCs w:val="28"/>
        </w:rPr>
      </w:pPr>
      <w:r w:rsidRPr="00C572D0">
        <w:rPr>
          <w:rFonts w:ascii="Times New Roman" w:eastAsia="Times New Roman" w:hAnsi="Times New Roman" w:cs="Times New Roman"/>
          <w:sz w:val="28"/>
          <w:szCs w:val="28"/>
        </w:rPr>
        <w:lastRenderedPageBreak/>
        <w:t>Приложение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w:t>
      </w:r>
      <w:r w:rsidRPr="00C572D0">
        <w:rPr>
          <w:rFonts w:ascii="Times New Roman" w:eastAsia="Times New Roman" w:hAnsi="Times New Roman" w:cs="Times New Roman"/>
          <w:spacing w:val="-3"/>
          <w:sz w:val="28"/>
          <w:szCs w:val="28"/>
        </w:rPr>
        <w:t xml:space="preserve"> 6</w:t>
      </w:r>
      <w:r w:rsidRPr="00C572D0">
        <w:rPr>
          <w:rFonts w:ascii="Times New Roman" w:eastAsia="Times New Roman" w:hAnsi="Times New Roman" w:cs="Times New Roman"/>
          <w:sz w:val="28"/>
          <w:szCs w:val="28"/>
        </w:rPr>
        <w:t xml:space="preserve"> </w:t>
      </w:r>
      <w:proofErr w:type="gramStart"/>
      <w:r w:rsidRPr="00C572D0">
        <w:rPr>
          <w:rFonts w:ascii="Times New Roman" w:eastAsia="Times New Roman" w:hAnsi="Times New Roman" w:cs="Times New Roman"/>
          <w:sz w:val="28"/>
          <w:szCs w:val="28"/>
        </w:rPr>
        <w:t>к</w:t>
      </w:r>
      <w:proofErr w:type="gramEnd"/>
    </w:p>
    <w:p w:rsidR="00D14A1E" w:rsidRPr="00C572D0" w:rsidRDefault="00D14A1E" w:rsidP="00D14A1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sz w:val="28"/>
          <w:szCs w:val="28"/>
        </w:rPr>
      </w:pP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 xml:space="preserve">регламенту </w:t>
      </w:r>
      <w:r>
        <w:rPr>
          <w:rFonts w:ascii="Times New Roman" w:eastAsia="Times New Roman" w:hAnsi="Times New Roman" w:cs="Times New Roman"/>
          <w:sz w:val="28"/>
          <w:szCs w:val="28"/>
        </w:rPr>
        <w:br/>
      </w:r>
      <w:r w:rsidRPr="00C572D0">
        <w:rPr>
          <w:rFonts w:ascii="Times New Roman" w:eastAsia="Times New Roman" w:hAnsi="Times New Roman" w:cs="Times New Roman"/>
          <w:sz w:val="28"/>
          <w:szCs w:val="28"/>
        </w:rPr>
        <w:t>по предоставлению</w:t>
      </w:r>
      <w:r w:rsidRPr="00C572D0">
        <w:rPr>
          <w:rFonts w:ascii="Times New Roman" w:eastAsia="Times New Roman" w:hAnsi="Times New Roman" w:cs="Times New Roman"/>
          <w:spacing w:val="-23"/>
          <w:sz w:val="28"/>
          <w:szCs w:val="28"/>
        </w:rPr>
        <w:t xml:space="preserve"> </w:t>
      </w:r>
      <w:r>
        <w:rPr>
          <w:rFonts w:ascii="Times New Roman" w:eastAsia="Times New Roman" w:hAnsi="Times New Roman" w:cs="Times New Roman"/>
          <w:spacing w:val="-23"/>
          <w:sz w:val="28"/>
          <w:szCs w:val="28"/>
        </w:rPr>
        <w:br/>
      </w:r>
      <w:r w:rsidRPr="00C572D0">
        <w:rPr>
          <w:rFonts w:ascii="Times New Roman" w:eastAsia="Times New Roman" w:hAnsi="Times New Roman" w:cs="Times New Roman"/>
          <w:sz w:val="28"/>
          <w:szCs w:val="28"/>
        </w:rPr>
        <w:t>муниципальной</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pacing w:val="-3"/>
          <w:sz w:val="28"/>
          <w:szCs w:val="28"/>
        </w:rPr>
        <w:t>услуги</w:t>
      </w:r>
    </w:p>
    <w:p w:rsidR="00D14A1E" w:rsidRPr="00C572D0" w:rsidRDefault="00D14A1E" w:rsidP="00D14A1E">
      <w:pPr>
        <w:widowControl w:val="0"/>
        <w:autoSpaceDE w:val="0"/>
        <w:autoSpaceDN w:val="0"/>
        <w:spacing w:before="5" w:after="0" w:line="240" w:lineRule="auto"/>
        <w:rPr>
          <w:rFonts w:ascii="Times New Roman" w:eastAsia="Times New Roman" w:hAnsi="Times New Roman" w:cs="Times New Roman"/>
          <w:i/>
          <w:sz w:val="28"/>
          <w:szCs w:val="28"/>
        </w:rPr>
      </w:pPr>
    </w:p>
    <w:p w:rsidR="00D14A1E" w:rsidRDefault="00D14A1E" w:rsidP="00D14A1E">
      <w:pPr>
        <w:widowControl w:val="0"/>
        <w:autoSpaceDE w:val="0"/>
        <w:autoSpaceDN w:val="0"/>
        <w:spacing w:after="0" w:line="240" w:lineRule="auto"/>
        <w:ind w:left="374" w:right="311"/>
        <w:jc w:val="center"/>
        <w:rPr>
          <w:rFonts w:ascii="Times New Roman" w:eastAsia="Times New Roman" w:hAnsi="Times New Roman" w:cs="Times New Roman"/>
          <w:b/>
          <w:bCs/>
          <w:sz w:val="28"/>
          <w:szCs w:val="28"/>
        </w:rPr>
      </w:pPr>
      <w:proofErr w:type="gramStart"/>
      <w:r>
        <w:rPr>
          <w:rFonts w:ascii="Times New Roman" w:eastAsia="Times New Roman" w:hAnsi="Times New Roman" w:cs="Times New Roman"/>
          <w:b/>
          <w:bCs/>
          <w:sz w:val="28"/>
          <w:szCs w:val="28"/>
        </w:rPr>
        <w:t>Форма заявления</w:t>
      </w:r>
      <w:r w:rsidRPr="00C572D0">
        <w:rPr>
          <w:rFonts w:ascii="Times New Roman" w:eastAsia="Times New Roman" w:hAnsi="Times New Roman" w:cs="Times New Roman"/>
          <w:b/>
          <w:bCs/>
          <w:sz w:val="28"/>
          <w:szCs w:val="28"/>
        </w:rPr>
        <w:t xml:space="preserve"> о </w:t>
      </w:r>
      <w:r>
        <w:rPr>
          <w:rFonts w:ascii="Times New Roman" w:eastAsia="Times New Roman" w:hAnsi="Times New Roman" w:cs="Times New Roman"/>
          <w:b/>
          <w:bCs/>
          <w:sz w:val="28"/>
          <w:szCs w:val="28"/>
        </w:rPr>
        <w:t>принятии на учет в качестве нуждающихся в жилых помещениях, предоставляемых по договорам социального найма</w:t>
      </w:r>
      <w:proofErr w:type="gramEnd"/>
    </w:p>
    <w:p w:rsidR="00D14A1E" w:rsidRDefault="00D14A1E" w:rsidP="00D14A1E">
      <w:pPr>
        <w:widowControl w:val="0"/>
        <w:autoSpaceDE w:val="0"/>
        <w:autoSpaceDN w:val="0"/>
        <w:spacing w:after="0" w:line="240" w:lineRule="auto"/>
        <w:ind w:left="374" w:right="311"/>
        <w:jc w:val="center"/>
        <w:rPr>
          <w:rFonts w:ascii="Times New Roman" w:eastAsia="Times New Roman" w:hAnsi="Times New Roman" w:cs="Times New Roman"/>
          <w:b/>
          <w:sz w:val="28"/>
          <w:szCs w:val="28"/>
        </w:rPr>
      </w:pPr>
    </w:p>
    <w:tbl>
      <w:tblPr>
        <w:tblStyle w:val="af6"/>
        <w:tblW w:w="0" w:type="auto"/>
        <w:tblInd w:w="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0"/>
        <w:gridCol w:w="5393"/>
      </w:tblGrid>
      <w:tr w:rsidR="00D14A1E" w:rsidTr="009A25CA">
        <w:tc>
          <w:tcPr>
            <w:tcW w:w="5423" w:type="dxa"/>
          </w:tcPr>
          <w:p w:rsidR="00D14A1E" w:rsidRDefault="00D14A1E" w:rsidP="009A25CA">
            <w:pPr>
              <w:widowControl w:val="0"/>
              <w:autoSpaceDE w:val="0"/>
              <w:autoSpaceDN w:val="0"/>
              <w:spacing w:after="0" w:line="240" w:lineRule="auto"/>
              <w:ind w:right="311"/>
              <w:jc w:val="center"/>
              <w:rPr>
                <w:rFonts w:ascii="Times New Roman" w:eastAsia="Times New Roman" w:hAnsi="Times New Roman" w:cs="Times New Roman"/>
                <w:b/>
                <w:sz w:val="28"/>
                <w:szCs w:val="28"/>
              </w:rPr>
            </w:pPr>
          </w:p>
          <w:p w:rsidR="00D14A1E" w:rsidRDefault="00D14A1E" w:rsidP="009A25CA">
            <w:pPr>
              <w:widowControl w:val="0"/>
              <w:autoSpaceDE w:val="0"/>
              <w:autoSpaceDN w:val="0"/>
              <w:spacing w:after="0" w:line="240" w:lineRule="auto"/>
              <w:ind w:right="311"/>
              <w:jc w:val="center"/>
              <w:rPr>
                <w:rFonts w:ascii="Times New Roman" w:eastAsia="Times New Roman" w:hAnsi="Times New Roman" w:cs="Times New Roman"/>
                <w:b/>
                <w:sz w:val="28"/>
                <w:szCs w:val="28"/>
              </w:rPr>
            </w:pPr>
          </w:p>
          <w:p w:rsidR="00D14A1E" w:rsidRDefault="00D14A1E" w:rsidP="009A25CA">
            <w:pPr>
              <w:widowControl w:val="0"/>
              <w:autoSpaceDE w:val="0"/>
              <w:autoSpaceDN w:val="0"/>
              <w:spacing w:after="0" w:line="240" w:lineRule="auto"/>
              <w:ind w:right="311"/>
              <w:jc w:val="center"/>
              <w:rPr>
                <w:rFonts w:ascii="Times New Roman" w:eastAsia="Times New Roman" w:hAnsi="Times New Roman" w:cs="Times New Roman"/>
                <w:b/>
                <w:sz w:val="28"/>
                <w:szCs w:val="28"/>
              </w:rPr>
            </w:pPr>
          </w:p>
        </w:tc>
        <w:tc>
          <w:tcPr>
            <w:tcW w:w="5424" w:type="dxa"/>
          </w:tcPr>
          <w:p w:rsidR="00D14A1E" w:rsidRDefault="00D14A1E" w:rsidP="009A25CA">
            <w:pPr>
              <w:widowControl w:val="0"/>
              <w:autoSpaceDE w:val="0"/>
              <w:autoSpaceDN w:val="0"/>
              <w:spacing w:after="0" w:line="240" w:lineRule="auto"/>
              <w:ind w:right="311"/>
              <w:jc w:val="both"/>
              <w:rPr>
                <w:rFonts w:ascii="Times New Roman" w:eastAsia="Times New Roman" w:hAnsi="Times New Roman" w:cs="Times New Roman"/>
                <w:sz w:val="28"/>
                <w:szCs w:val="28"/>
              </w:rPr>
            </w:pPr>
            <w:r w:rsidRPr="00F77376">
              <w:rPr>
                <w:rFonts w:ascii="Times New Roman" w:eastAsia="Times New Roman" w:hAnsi="Times New Roman" w:cs="Times New Roman"/>
                <w:sz w:val="28"/>
                <w:szCs w:val="28"/>
              </w:rPr>
              <w:t xml:space="preserve">Главе сельского поселения </w:t>
            </w:r>
            <w:proofErr w:type="gramStart"/>
            <w:r w:rsidRPr="00F77376">
              <w:rPr>
                <w:rFonts w:ascii="Times New Roman" w:eastAsia="Times New Roman" w:hAnsi="Times New Roman" w:cs="Times New Roman"/>
                <w:sz w:val="28"/>
                <w:szCs w:val="28"/>
              </w:rPr>
              <w:t>Петровское</w:t>
            </w:r>
            <w:proofErr w:type="gramEnd"/>
            <w:r w:rsidRPr="00F77376">
              <w:rPr>
                <w:rFonts w:ascii="Times New Roman" w:eastAsia="Times New Roman" w:hAnsi="Times New Roman" w:cs="Times New Roman"/>
                <w:sz w:val="28"/>
                <w:szCs w:val="28"/>
              </w:rPr>
              <w:t xml:space="preserve"> Ростовского муниципального района Ярославской области</w:t>
            </w:r>
            <w:r>
              <w:rPr>
                <w:rFonts w:ascii="Times New Roman" w:eastAsia="Times New Roman" w:hAnsi="Times New Roman" w:cs="Times New Roman"/>
                <w:sz w:val="28"/>
                <w:szCs w:val="28"/>
              </w:rPr>
              <w:t xml:space="preserve"> _____________</w:t>
            </w:r>
          </w:p>
          <w:p w:rsidR="00D14A1E" w:rsidRDefault="00D14A1E" w:rsidP="009A25CA">
            <w:pPr>
              <w:widowControl w:val="0"/>
              <w:autoSpaceDE w:val="0"/>
              <w:autoSpaceDN w:val="0"/>
              <w:spacing w:after="0" w:line="240" w:lineRule="auto"/>
              <w:ind w:right="311"/>
              <w:jc w:val="both"/>
              <w:rPr>
                <w:rFonts w:ascii="Times New Roman" w:eastAsia="Times New Roman" w:hAnsi="Times New Roman" w:cs="Times New Roman"/>
                <w:sz w:val="28"/>
                <w:szCs w:val="28"/>
              </w:rPr>
            </w:pPr>
          </w:p>
          <w:p w:rsidR="00D14A1E" w:rsidRDefault="00D14A1E" w:rsidP="009A25CA">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 xml:space="preserve">Ф.И.О. заявителя, проживающего  (имеющего место временной </w:t>
            </w:r>
            <w:proofErr w:type="gramEnd"/>
          </w:p>
          <w:p w:rsidR="00D14A1E" w:rsidRPr="00F77376" w:rsidRDefault="00D14A1E" w:rsidP="009A25CA">
            <w:pPr>
              <w:pStyle w:val="af5"/>
              <w:jc w:val="both"/>
              <w:rPr>
                <w:rFonts w:ascii="Times New Roman" w:hAnsi="Times New Roman" w:cs="Times New Roman"/>
                <w:sz w:val="28"/>
                <w:szCs w:val="28"/>
              </w:rPr>
            </w:pPr>
            <w:r w:rsidRPr="00F77376">
              <w:rPr>
                <w:rFonts w:ascii="Times New Roman" w:hAnsi="Times New Roman" w:cs="Times New Roman"/>
                <w:sz w:val="28"/>
                <w:szCs w:val="28"/>
              </w:rPr>
              <w:t>регистрации *) по адресу:</w:t>
            </w:r>
          </w:p>
          <w:p w:rsidR="00D14A1E" w:rsidRPr="00F77376" w:rsidRDefault="00D14A1E" w:rsidP="009A25CA">
            <w:pPr>
              <w:pStyle w:val="af5"/>
              <w:rPr>
                <w:rFonts w:ascii="Times New Roman" w:hAnsi="Times New Roman" w:cs="Times New Roman"/>
                <w:sz w:val="28"/>
                <w:szCs w:val="28"/>
              </w:rPr>
            </w:pPr>
            <w:r w:rsidRPr="00F77376">
              <w:rPr>
                <w:rFonts w:ascii="Times New Roman" w:hAnsi="Times New Roman" w:cs="Times New Roman"/>
                <w:sz w:val="28"/>
                <w:szCs w:val="28"/>
              </w:rPr>
              <w:t xml:space="preserve">                                       __________________________________</w:t>
            </w:r>
          </w:p>
          <w:p w:rsidR="00D14A1E" w:rsidRPr="00F77376" w:rsidRDefault="00D14A1E" w:rsidP="009A25CA">
            <w:pPr>
              <w:pStyle w:val="af5"/>
              <w:rPr>
                <w:rFonts w:ascii="Times New Roman" w:hAnsi="Times New Roman" w:cs="Times New Roman"/>
                <w:sz w:val="28"/>
                <w:szCs w:val="28"/>
              </w:rPr>
            </w:pPr>
            <w:r w:rsidRPr="00F77376">
              <w:rPr>
                <w:rFonts w:ascii="Times New Roman" w:hAnsi="Times New Roman" w:cs="Times New Roman"/>
                <w:sz w:val="28"/>
                <w:szCs w:val="28"/>
              </w:rPr>
              <w:t xml:space="preserve">                                       _________________________________,</w:t>
            </w:r>
          </w:p>
          <w:p w:rsidR="00D14A1E" w:rsidRPr="00F77376" w:rsidRDefault="00D14A1E" w:rsidP="009A25CA">
            <w:pPr>
              <w:widowControl w:val="0"/>
              <w:autoSpaceDE w:val="0"/>
              <w:autoSpaceDN w:val="0"/>
              <w:spacing w:after="0" w:line="240" w:lineRule="auto"/>
              <w:ind w:right="311"/>
              <w:jc w:val="both"/>
              <w:rPr>
                <w:rFonts w:ascii="Times New Roman" w:eastAsia="Times New Roman" w:hAnsi="Times New Roman" w:cs="Times New Roman"/>
                <w:sz w:val="28"/>
                <w:szCs w:val="28"/>
              </w:rPr>
            </w:pPr>
            <w:r w:rsidRPr="00F77376">
              <w:rPr>
                <w:rFonts w:ascii="Times New Roman" w:hAnsi="Times New Roman" w:cs="Times New Roman"/>
                <w:sz w:val="28"/>
                <w:szCs w:val="28"/>
              </w:rPr>
              <w:t>телефон: ____</w:t>
            </w:r>
            <w:r>
              <w:rPr>
                <w:rFonts w:ascii="Times New Roman" w:hAnsi="Times New Roman" w:cs="Times New Roman"/>
                <w:sz w:val="28"/>
                <w:szCs w:val="28"/>
              </w:rPr>
              <w:t>____________________</w:t>
            </w:r>
          </w:p>
        </w:tc>
      </w:tr>
      <w:tr w:rsidR="00D14A1E" w:rsidTr="009A25CA">
        <w:tc>
          <w:tcPr>
            <w:tcW w:w="5423" w:type="dxa"/>
          </w:tcPr>
          <w:p w:rsidR="00D14A1E" w:rsidRDefault="00D14A1E" w:rsidP="009A25CA">
            <w:pPr>
              <w:widowControl w:val="0"/>
              <w:autoSpaceDE w:val="0"/>
              <w:autoSpaceDN w:val="0"/>
              <w:spacing w:after="0" w:line="240" w:lineRule="auto"/>
              <w:ind w:right="311"/>
              <w:jc w:val="center"/>
              <w:rPr>
                <w:rFonts w:ascii="Times New Roman" w:eastAsia="Times New Roman" w:hAnsi="Times New Roman" w:cs="Times New Roman"/>
                <w:b/>
                <w:sz w:val="28"/>
                <w:szCs w:val="28"/>
              </w:rPr>
            </w:pPr>
          </w:p>
        </w:tc>
        <w:tc>
          <w:tcPr>
            <w:tcW w:w="5424" w:type="dxa"/>
          </w:tcPr>
          <w:p w:rsidR="00D14A1E" w:rsidRPr="00F77376" w:rsidRDefault="00D14A1E" w:rsidP="009A25CA">
            <w:pPr>
              <w:widowControl w:val="0"/>
              <w:autoSpaceDE w:val="0"/>
              <w:autoSpaceDN w:val="0"/>
              <w:spacing w:after="0" w:line="240" w:lineRule="auto"/>
              <w:ind w:right="311"/>
              <w:jc w:val="both"/>
              <w:rPr>
                <w:rFonts w:ascii="Times New Roman" w:eastAsia="Times New Roman" w:hAnsi="Times New Roman" w:cs="Times New Roman"/>
                <w:sz w:val="28"/>
                <w:szCs w:val="28"/>
              </w:rPr>
            </w:pPr>
          </w:p>
        </w:tc>
      </w:tr>
    </w:tbl>
    <w:p w:rsidR="00D14A1E" w:rsidRDefault="00D14A1E" w:rsidP="00D14A1E">
      <w:pPr>
        <w:widowControl w:val="0"/>
        <w:autoSpaceDE w:val="0"/>
        <w:autoSpaceDN w:val="0"/>
        <w:spacing w:after="0" w:line="240" w:lineRule="auto"/>
        <w:ind w:right="311"/>
        <w:rPr>
          <w:rFonts w:ascii="Times New Roman" w:eastAsia="Times New Roman" w:hAnsi="Times New Roman" w:cs="Times New Roman"/>
          <w:b/>
          <w:sz w:val="28"/>
          <w:szCs w:val="28"/>
        </w:rPr>
      </w:pPr>
    </w:p>
    <w:p w:rsidR="00D14A1E" w:rsidRPr="00F77376" w:rsidRDefault="00D14A1E" w:rsidP="00D14A1E">
      <w:pPr>
        <w:widowControl w:val="0"/>
        <w:autoSpaceDE w:val="0"/>
        <w:autoSpaceDN w:val="0"/>
        <w:spacing w:after="0" w:line="240" w:lineRule="auto"/>
        <w:ind w:left="374" w:right="31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заявление.</w:t>
      </w:r>
    </w:p>
    <w:p w:rsidR="00D14A1E" w:rsidRPr="00F77376" w:rsidRDefault="00D14A1E" w:rsidP="00D14A1E">
      <w:pPr>
        <w:pStyle w:val="af5"/>
        <w:rPr>
          <w:rFonts w:ascii="Times New Roman" w:hAnsi="Times New Roman" w:cs="Times New Roman"/>
          <w:sz w:val="28"/>
          <w:szCs w:val="28"/>
        </w:rPr>
      </w:pPr>
      <w:r>
        <w:rPr>
          <w:sz w:val="20"/>
          <w:szCs w:val="20"/>
        </w:rPr>
        <w:t xml:space="preserve">     </w:t>
      </w:r>
      <w:r w:rsidRPr="00F77376">
        <w:rPr>
          <w:rFonts w:ascii="Times New Roman" w:hAnsi="Times New Roman" w:cs="Times New Roman"/>
          <w:sz w:val="28"/>
          <w:szCs w:val="28"/>
        </w:rPr>
        <w:t>Прошу признать меня и членов моей  семьи,  постоянно/преимущественно</w:t>
      </w:r>
    </w:p>
    <w:p w:rsidR="00D14A1E" w:rsidRPr="00F77376" w:rsidRDefault="00D14A1E" w:rsidP="00D14A1E">
      <w:pPr>
        <w:pStyle w:val="af5"/>
        <w:rPr>
          <w:rFonts w:ascii="Times New Roman" w:hAnsi="Times New Roman" w:cs="Times New Roman"/>
          <w:sz w:val="28"/>
          <w:szCs w:val="28"/>
        </w:rPr>
      </w:pPr>
      <w:r w:rsidRPr="00F77376">
        <w:rPr>
          <w:rFonts w:ascii="Times New Roman" w:hAnsi="Times New Roman" w:cs="Times New Roman"/>
          <w:sz w:val="28"/>
          <w:szCs w:val="28"/>
        </w:rPr>
        <w:t>(</w:t>
      </w:r>
      <w:proofErr w:type="gramStart"/>
      <w:r w:rsidRPr="00F77376">
        <w:rPr>
          <w:rFonts w:ascii="Times New Roman" w:hAnsi="Times New Roman" w:cs="Times New Roman"/>
          <w:sz w:val="28"/>
          <w:szCs w:val="28"/>
        </w:rPr>
        <w:t>нужное</w:t>
      </w:r>
      <w:proofErr w:type="gramEnd"/>
      <w:r w:rsidRPr="00F77376">
        <w:rPr>
          <w:rFonts w:ascii="Times New Roman" w:hAnsi="Times New Roman" w:cs="Times New Roman"/>
          <w:sz w:val="28"/>
          <w:szCs w:val="28"/>
        </w:rPr>
        <w:t xml:space="preserve"> подчеркнуть) проживающих по адресу </w:t>
      </w:r>
      <w:hyperlink w:anchor="sub_99" w:history="1">
        <w:r w:rsidRPr="00F77376">
          <w:rPr>
            <w:rStyle w:val="af4"/>
            <w:rFonts w:ascii="Times New Roman" w:hAnsi="Times New Roman" w:cs="Times New Roman"/>
            <w:sz w:val="28"/>
            <w:szCs w:val="28"/>
          </w:rPr>
          <w:t>*</w:t>
        </w:r>
      </w:hyperlink>
      <w:r w:rsidRPr="00F77376">
        <w:rPr>
          <w:rFonts w:ascii="Times New Roman" w:hAnsi="Times New Roman" w:cs="Times New Roman"/>
          <w:sz w:val="28"/>
          <w:szCs w:val="28"/>
        </w:rPr>
        <w:t>: ___________________________</w:t>
      </w:r>
    </w:p>
    <w:p w:rsidR="00D14A1E" w:rsidRPr="00F77376" w:rsidRDefault="00D14A1E" w:rsidP="00D14A1E">
      <w:pPr>
        <w:widowControl w:val="0"/>
        <w:autoSpaceDE w:val="0"/>
        <w:autoSpaceDN w:val="0"/>
        <w:spacing w:after="0" w:line="240" w:lineRule="auto"/>
        <w:ind w:right="311"/>
        <w:rPr>
          <w:rFonts w:ascii="Times New Roman" w:eastAsia="Times New Roman" w:hAnsi="Times New Roman" w:cs="Times New Roman"/>
          <w:b/>
          <w:sz w:val="28"/>
          <w:szCs w:val="28"/>
        </w:rPr>
      </w:pPr>
      <w:r w:rsidRPr="00F77376">
        <w:rPr>
          <w:rFonts w:ascii="Times New Roman" w:hAnsi="Times New Roman" w:cs="Times New Roman"/>
          <w:sz w:val="28"/>
          <w:szCs w:val="28"/>
        </w:rPr>
        <w:t>________________________________________________________________________</w:t>
      </w:r>
    </w:p>
    <w:p w:rsidR="00D14A1E" w:rsidRPr="00F77376" w:rsidRDefault="00D14A1E" w:rsidP="00D14A1E">
      <w:pPr>
        <w:widowControl w:val="0"/>
        <w:autoSpaceDE w:val="0"/>
        <w:autoSpaceDN w:val="0"/>
        <w:spacing w:after="0" w:line="240" w:lineRule="auto"/>
        <w:ind w:left="374" w:right="311"/>
        <w:jc w:val="center"/>
        <w:rPr>
          <w:rFonts w:ascii="Times New Roman" w:eastAsia="Times New Roman" w:hAnsi="Times New Roman" w:cs="Times New Roman"/>
          <w:b/>
          <w:sz w:val="28"/>
          <w:szCs w:val="28"/>
        </w:rPr>
      </w:pPr>
    </w:p>
    <w:tbl>
      <w:tblPr>
        <w:tblStyle w:val="af6"/>
        <w:tblW w:w="0" w:type="auto"/>
        <w:tblInd w:w="108" w:type="dxa"/>
        <w:tblLook w:val="04A0" w:firstRow="1" w:lastRow="0" w:firstColumn="1" w:lastColumn="0" w:noHBand="0" w:noVBand="1"/>
      </w:tblPr>
      <w:tblGrid>
        <w:gridCol w:w="851"/>
        <w:gridCol w:w="1548"/>
        <w:gridCol w:w="1766"/>
        <w:gridCol w:w="2781"/>
        <w:gridCol w:w="1843"/>
        <w:gridCol w:w="1950"/>
      </w:tblGrid>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w:t>
            </w:r>
          </w:p>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proofErr w:type="gramStart"/>
            <w:r w:rsidRPr="00A81E1B">
              <w:rPr>
                <w:rFonts w:ascii="Times New Roman" w:eastAsia="Times New Roman" w:hAnsi="Times New Roman" w:cs="Times New Roman"/>
                <w:sz w:val="20"/>
                <w:szCs w:val="20"/>
              </w:rPr>
              <w:t>п</w:t>
            </w:r>
            <w:proofErr w:type="gramEnd"/>
            <w:r w:rsidRPr="00A81E1B">
              <w:rPr>
                <w:rFonts w:ascii="Times New Roman" w:eastAsia="Times New Roman" w:hAnsi="Times New Roman" w:cs="Times New Roman"/>
                <w:sz w:val="20"/>
                <w:szCs w:val="20"/>
              </w:rPr>
              <w:t>/п</w:t>
            </w:r>
          </w:p>
        </w:tc>
        <w:tc>
          <w:tcPr>
            <w:tcW w:w="1548"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Ф.И.О.</w:t>
            </w:r>
          </w:p>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Заявителя и</w:t>
            </w:r>
          </w:p>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членов его семьи</w:t>
            </w:r>
          </w:p>
        </w:tc>
        <w:tc>
          <w:tcPr>
            <w:tcW w:w="1766"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Дата рождения</w:t>
            </w:r>
          </w:p>
        </w:tc>
        <w:tc>
          <w:tcPr>
            <w:tcW w:w="278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Доку</w:t>
            </w:r>
            <w:r>
              <w:rPr>
                <w:rFonts w:ascii="Times New Roman" w:eastAsia="Times New Roman" w:hAnsi="Times New Roman" w:cs="Times New Roman"/>
                <w:sz w:val="20"/>
                <w:szCs w:val="20"/>
              </w:rPr>
              <w:t>мент, удостоверяющий личность (</w:t>
            </w:r>
            <w:r w:rsidRPr="00A81E1B">
              <w:rPr>
                <w:rFonts w:ascii="Times New Roman" w:eastAsia="Times New Roman" w:hAnsi="Times New Roman" w:cs="Times New Roman"/>
                <w:sz w:val="20"/>
                <w:szCs w:val="20"/>
              </w:rPr>
              <w:t>серия, номер, когда и кем выдан)</w:t>
            </w:r>
          </w:p>
        </w:tc>
        <w:tc>
          <w:tcPr>
            <w:tcW w:w="1843"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Родственные отношения (при наличии)</w:t>
            </w:r>
          </w:p>
        </w:tc>
        <w:tc>
          <w:tcPr>
            <w:tcW w:w="1950"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Информация о наличии льгот при принятии на учет</w:t>
            </w:r>
          </w:p>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 xml:space="preserve"> </w:t>
            </w:r>
            <w:proofErr w:type="gramStart"/>
            <w:r w:rsidRPr="00A81E1B">
              <w:rPr>
                <w:rFonts w:ascii="Times New Roman" w:eastAsia="Times New Roman" w:hAnsi="Times New Roman" w:cs="Times New Roman"/>
                <w:sz w:val="20"/>
                <w:szCs w:val="20"/>
              </w:rPr>
              <w:t>обеспечении</w:t>
            </w:r>
            <w:proofErr w:type="gramEnd"/>
            <w:r w:rsidRPr="00A81E1B">
              <w:rPr>
                <w:rFonts w:ascii="Times New Roman" w:eastAsia="Times New Roman" w:hAnsi="Times New Roman" w:cs="Times New Roman"/>
                <w:sz w:val="20"/>
                <w:szCs w:val="20"/>
              </w:rPr>
              <w:t xml:space="preserve"> помещениями </w:t>
            </w: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1.</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2.</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3.</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4.</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5.</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r w:rsidR="00D14A1E" w:rsidTr="009A25CA">
        <w:tc>
          <w:tcPr>
            <w:tcW w:w="851" w:type="dxa"/>
          </w:tcPr>
          <w:p w:rsidR="00D14A1E" w:rsidRPr="00A81E1B"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0"/>
                <w:szCs w:val="20"/>
              </w:rPr>
            </w:pPr>
            <w:r w:rsidRPr="00A81E1B">
              <w:rPr>
                <w:rFonts w:ascii="Times New Roman" w:eastAsia="Times New Roman" w:hAnsi="Times New Roman" w:cs="Times New Roman"/>
                <w:sz w:val="20"/>
                <w:szCs w:val="20"/>
              </w:rPr>
              <w:t>6.</w:t>
            </w:r>
          </w:p>
        </w:tc>
        <w:tc>
          <w:tcPr>
            <w:tcW w:w="1548"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766"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2781"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843"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c>
          <w:tcPr>
            <w:tcW w:w="1950" w:type="dxa"/>
          </w:tcPr>
          <w:p w:rsidR="00D14A1E" w:rsidRPr="00F77376" w:rsidRDefault="00D14A1E" w:rsidP="009A25CA">
            <w:pPr>
              <w:widowControl w:val="0"/>
              <w:autoSpaceDE w:val="0"/>
              <w:autoSpaceDN w:val="0"/>
              <w:spacing w:after="0" w:line="240" w:lineRule="auto"/>
              <w:ind w:right="311"/>
              <w:jc w:val="center"/>
              <w:rPr>
                <w:rFonts w:ascii="Times New Roman" w:eastAsia="Times New Roman" w:hAnsi="Times New Roman" w:cs="Times New Roman"/>
                <w:sz w:val="24"/>
                <w:szCs w:val="24"/>
              </w:rPr>
            </w:pPr>
          </w:p>
        </w:tc>
      </w:tr>
    </w:tbl>
    <w:p w:rsidR="00D14A1E" w:rsidRPr="00F77376" w:rsidRDefault="00D14A1E" w:rsidP="00D14A1E">
      <w:pPr>
        <w:widowControl w:val="0"/>
        <w:autoSpaceDE w:val="0"/>
        <w:autoSpaceDN w:val="0"/>
        <w:spacing w:after="0" w:line="240" w:lineRule="auto"/>
        <w:ind w:left="374" w:right="311"/>
        <w:jc w:val="center"/>
        <w:rPr>
          <w:rFonts w:ascii="Times New Roman" w:eastAsia="Times New Roman" w:hAnsi="Times New Roman" w:cs="Times New Roman"/>
          <w:b/>
          <w:sz w:val="28"/>
          <w:szCs w:val="28"/>
        </w:rPr>
      </w:pPr>
    </w:p>
    <w:p w:rsidR="00D14A1E" w:rsidRPr="00702156" w:rsidRDefault="00D14A1E" w:rsidP="00D14A1E">
      <w:pPr>
        <w:pStyle w:val="af5"/>
        <w:jc w:val="both"/>
        <w:rPr>
          <w:rFonts w:ascii="Times New Roman" w:hAnsi="Times New Roman" w:cs="Times New Roman"/>
          <w:sz w:val="28"/>
          <w:szCs w:val="28"/>
        </w:rPr>
      </w:pPr>
      <w:r>
        <w:rPr>
          <w:sz w:val="20"/>
          <w:szCs w:val="20"/>
        </w:rPr>
        <w:t xml:space="preserve">* </w:t>
      </w:r>
      <w:r w:rsidRPr="00702156">
        <w:rPr>
          <w:rFonts w:ascii="Times New Roman" w:hAnsi="Times New Roman" w:cs="Times New Roman"/>
          <w:sz w:val="28"/>
          <w:szCs w:val="28"/>
        </w:rPr>
        <w:t>для детей-сирот и детей,  оставшихся  без  попечения   родителей - место временного пребывания (учреждение, общежитие, адрес семьи  опекуна, приемной семьи) ___________  человек  нуждающимися  в  жилых  помещениях, предоставляемых  по  договорам  социального  найма,  в  рамках  положений</w:t>
      </w:r>
      <w:r>
        <w:rPr>
          <w:rFonts w:ascii="Times New Roman" w:hAnsi="Times New Roman" w:cs="Times New Roman"/>
          <w:sz w:val="28"/>
          <w:szCs w:val="28"/>
        </w:rPr>
        <w:t xml:space="preserve"> </w:t>
      </w:r>
      <w:r w:rsidRPr="00702156">
        <w:rPr>
          <w:rFonts w:ascii="Times New Roman" w:hAnsi="Times New Roman" w:cs="Times New Roman"/>
          <w:sz w:val="28"/>
          <w:szCs w:val="28"/>
        </w:rPr>
        <w:t xml:space="preserve">седьмой главы </w:t>
      </w:r>
      <w:hyperlink r:id="rId16" w:history="1">
        <w:r w:rsidRPr="00035485">
          <w:rPr>
            <w:rStyle w:val="af4"/>
            <w:rFonts w:ascii="Times New Roman" w:hAnsi="Times New Roman" w:cs="Times New Roman"/>
            <w:color w:val="auto"/>
            <w:sz w:val="28"/>
            <w:szCs w:val="28"/>
          </w:rPr>
          <w:t>Жилищного кодекса</w:t>
        </w:r>
      </w:hyperlink>
      <w:r w:rsidRPr="00035485">
        <w:rPr>
          <w:rFonts w:ascii="Times New Roman" w:hAnsi="Times New Roman" w:cs="Times New Roman"/>
          <w:sz w:val="28"/>
          <w:szCs w:val="28"/>
        </w:rPr>
        <w:t xml:space="preserve"> </w:t>
      </w:r>
      <w:r w:rsidRPr="00702156">
        <w:rPr>
          <w:rFonts w:ascii="Times New Roman" w:hAnsi="Times New Roman" w:cs="Times New Roman"/>
          <w:sz w:val="28"/>
          <w:szCs w:val="28"/>
        </w:rPr>
        <w:t>Российской Федерации.</w:t>
      </w:r>
    </w:p>
    <w:p w:rsidR="00D14A1E" w:rsidRPr="00702156" w:rsidRDefault="00D14A1E" w:rsidP="00D14A1E">
      <w:pPr>
        <w:pStyle w:val="af5"/>
        <w:jc w:val="both"/>
        <w:rPr>
          <w:rFonts w:ascii="Times New Roman" w:hAnsi="Times New Roman" w:cs="Times New Roman"/>
          <w:sz w:val="28"/>
          <w:szCs w:val="28"/>
        </w:rPr>
      </w:pPr>
      <w:r w:rsidRPr="00702156">
        <w:rPr>
          <w:rFonts w:ascii="Times New Roman" w:hAnsi="Times New Roman" w:cs="Times New Roman"/>
          <w:sz w:val="28"/>
          <w:szCs w:val="28"/>
        </w:rPr>
        <w:t xml:space="preserve">     Сообщаю следующие сведения о  супругах  и  несовершеннолетних  детях</w:t>
      </w:r>
    </w:p>
    <w:p w:rsidR="00D14A1E" w:rsidRPr="00702156" w:rsidRDefault="00D14A1E" w:rsidP="00D14A1E">
      <w:pPr>
        <w:pStyle w:val="af5"/>
        <w:jc w:val="both"/>
        <w:rPr>
          <w:rFonts w:ascii="Times New Roman" w:hAnsi="Times New Roman" w:cs="Times New Roman"/>
          <w:sz w:val="28"/>
          <w:szCs w:val="28"/>
        </w:rPr>
      </w:pPr>
      <w:r w:rsidRPr="00702156">
        <w:rPr>
          <w:rFonts w:ascii="Times New Roman" w:hAnsi="Times New Roman" w:cs="Times New Roman"/>
          <w:sz w:val="28"/>
          <w:szCs w:val="28"/>
        </w:rPr>
        <w:lastRenderedPageBreak/>
        <w:t xml:space="preserve">заявителя и членов его семьи, зарегистрированных в  жилых  помещениях  </w:t>
      </w:r>
      <w:proofErr w:type="gramStart"/>
      <w:r w:rsidRPr="00702156">
        <w:rPr>
          <w:rFonts w:ascii="Times New Roman" w:hAnsi="Times New Roman" w:cs="Times New Roman"/>
          <w:sz w:val="28"/>
          <w:szCs w:val="28"/>
        </w:rPr>
        <w:t>по</w:t>
      </w:r>
      <w:proofErr w:type="gramEnd"/>
    </w:p>
    <w:p w:rsidR="00D14A1E" w:rsidRDefault="00D14A1E" w:rsidP="00D14A1E">
      <w:pPr>
        <w:pStyle w:val="af5"/>
        <w:jc w:val="both"/>
        <w:rPr>
          <w:rFonts w:ascii="Times New Roman" w:hAnsi="Times New Roman" w:cs="Times New Roman"/>
          <w:sz w:val="28"/>
          <w:szCs w:val="28"/>
        </w:rPr>
      </w:pPr>
      <w:r w:rsidRPr="00702156">
        <w:rPr>
          <w:rFonts w:ascii="Times New Roman" w:hAnsi="Times New Roman" w:cs="Times New Roman"/>
          <w:sz w:val="28"/>
          <w:szCs w:val="28"/>
        </w:rPr>
        <w:t>иным адресам в пределах Российской Федерации:</w:t>
      </w:r>
    </w:p>
    <w:p w:rsidR="00D14A1E" w:rsidRDefault="00D14A1E" w:rsidP="00D14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21"/>
          <w:szCs w:val="21"/>
          <w:lang w:eastAsia="ru-RU"/>
        </w:rPr>
      </w:pPr>
    </w:p>
    <w:tbl>
      <w:tblPr>
        <w:tblStyle w:val="af6"/>
        <w:tblW w:w="0" w:type="auto"/>
        <w:tblLayout w:type="fixed"/>
        <w:tblLook w:val="04A0" w:firstRow="1" w:lastRow="0" w:firstColumn="1" w:lastColumn="0" w:noHBand="0" w:noVBand="1"/>
      </w:tblPr>
      <w:tblGrid>
        <w:gridCol w:w="534"/>
        <w:gridCol w:w="1842"/>
        <w:gridCol w:w="1560"/>
        <w:gridCol w:w="1417"/>
        <w:gridCol w:w="1559"/>
        <w:gridCol w:w="1276"/>
        <w:gridCol w:w="1276"/>
        <w:gridCol w:w="1383"/>
      </w:tblGrid>
      <w:tr w:rsidR="00D14A1E" w:rsidRPr="004240EF" w:rsidTr="009A25CA">
        <w:trPr>
          <w:trHeight w:val="540"/>
        </w:trPr>
        <w:tc>
          <w:tcPr>
            <w:tcW w:w="534"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w:t>
            </w:r>
          </w:p>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roofErr w:type="gramStart"/>
            <w:r w:rsidRPr="004240EF">
              <w:rPr>
                <w:rFonts w:ascii="Times New Roman" w:eastAsia="Times New Roman" w:hAnsi="Times New Roman" w:cs="Times New Roman"/>
                <w:color w:val="22272F"/>
                <w:sz w:val="20"/>
                <w:szCs w:val="20"/>
                <w:lang w:eastAsia="ru-RU"/>
              </w:rPr>
              <w:t>п</w:t>
            </w:r>
            <w:proofErr w:type="gramEnd"/>
            <w:r w:rsidRPr="004240EF">
              <w:rPr>
                <w:rFonts w:ascii="Times New Roman" w:eastAsia="Times New Roman" w:hAnsi="Times New Roman" w:cs="Times New Roman"/>
                <w:color w:val="22272F"/>
                <w:sz w:val="20"/>
                <w:szCs w:val="20"/>
                <w:lang w:eastAsia="ru-RU"/>
              </w:rPr>
              <w:t>/п</w:t>
            </w:r>
          </w:p>
        </w:tc>
        <w:tc>
          <w:tcPr>
            <w:tcW w:w="1842"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Ф.И.О.</w:t>
            </w:r>
          </w:p>
        </w:tc>
        <w:tc>
          <w:tcPr>
            <w:tcW w:w="1560"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Родственные отношения</w:t>
            </w:r>
          </w:p>
        </w:tc>
        <w:tc>
          <w:tcPr>
            <w:tcW w:w="1417"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Адрес места регистрации</w:t>
            </w:r>
          </w:p>
        </w:tc>
        <w:tc>
          <w:tcPr>
            <w:tcW w:w="1559"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Тип жилой площади</w:t>
            </w:r>
          </w:p>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w:t>
            </w:r>
            <w:proofErr w:type="gramStart"/>
            <w:r w:rsidRPr="004240EF">
              <w:rPr>
                <w:rFonts w:ascii="Times New Roman" w:eastAsia="Times New Roman" w:hAnsi="Times New Roman" w:cs="Times New Roman"/>
                <w:color w:val="22272F"/>
                <w:sz w:val="20"/>
                <w:szCs w:val="20"/>
                <w:lang w:eastAsia="ru-RU"/>
              </w:rPr>
              <w:t>отдельная</w:t>
            </w:r>
            <w:proofErr w:type="gramEnd"/>
            <w:r w:rsidRPr="004240EF">
              <w:rPr>
                <w:rFonts w:ascii="Times New Roman" w:eastAsia="Times New Roman" w:hAnsi="Times New Roman" w:cs="Times New Roman"/>
                <w:color w:val="22272F"/>
                <w:sz w:val="20"/>
                <w:szCs w:val="20"/>
                <w:lang w:eastAsia="ru-RU"/>
              </w:rPr>
              <w:t>, коммунальная, общежитие)</w:t>
            </w:r>
          </w:p>
        </w:tc>
        <w:tc>
          <w:tcPr>
            <w:tcW w:w="2552" w:type="dxa"/>
            <w:gridSpan w:val="2"/>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Занимая:</w:t>
            </w:r>
          </w:p>
        </w:tc>
        <w:tc>
          <w:tcPr>
            <w:tcW w:w="1383" w:type="dxa"/>
            <w:vMerge w:val="restart"/>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Всего человек</w:t>
            </w:r>
          </w:p>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roofErr w:type="spellStart"/>
            <w:r w:rsidRPr="004240EF">
              <w:rPr>
                <w:rFonts w:ascii="Times New Roman" w:eastAsia="Times New Roman" w:hAnsi="Times New Roman" w:cs="Times New Roman"/>
                <w:color w:val="22272F"/>
                <w:sz w:val="20"/>
                <w:szCs w:val="20"/>
                <w:lang w:eastAsia="ru-RU"/>
              </w:rPr>
              <w:t>зарегистри</w:t>
            </w:r>
            <w:proofErr w:type="spellEnd"/>
            <w:r w:rsidRPr="004240EF">
              <w:rPr>
                <w:rFonts w:ascii="Times New Roman" w:eastAsia="Times New Roman" w:hAnsi="Times New Roman" w:cs="Times New Roman"/>
                <w:color w:val="22272F"/>
                <w:sz w:val="20"/>
                <w:szCs w:val="20"/>
                <w:lang w:eastAsia="ru-RU"/>
              </w:rPr>
              <w:t xml:space="preserve"> </w:t>
            </w:r>
            <w:proofErr w:type="gramStart"/>
            <w:r w:rsidRPr="004240EF">
              <w:rPr>
                <w:rFonts w:ascii="Times New Roman" w:eastAsia="Times New Roman" w:hAnsi="Times New Roman" w:cs="Times New Roman"/>
                <w:color w:val="22272F"/>
                <w:sz w:val="20"/>
                <w:szCs w:val="20"/>
                <w:lang w:eastAsia="ru-RU"/>
              </w:rPr>
              <w:t>-</w:t>
            </w:r>
            <w:proofErr w:type="spellStart"/>
            <w:r w:rsidRPr="004240EF">
              <w:rPr>
                <w:rFonts w:ascii="Times New Roman" w:eastAsia="Times New Roman" w:hAnsi="Times New Roman" w:cs="Times New Roman"/>
                <w:color w:val="22272F"/>
                <w:sz w:val="20"/>
                <w:szCs w:val="20"/>
                <w:lang w:eastAsia="ru-RU"/>
              </w:rPr>
              <w:t>р</w:t>
            </w:r>
            <w:proofErr w:type="gramEnd"/>
            <w:r w:rsidRPr="004240EF">
              <w:rPr>
                <w:rFonts w:ascii="Times New Roman" w:eastAsia="Times New Roman" w:hAnsi="Times New Roman" w:cs="Times New Roman"/>
                <w:color w:val="22272F"/>
                <w:sz w:val="20"/>
                <w:szCs w:val="20"/>
                <w:lang w:eastAsia="ru-RU"/>
              </w:rPr>
              <w:t>ованных</w:t>
            </w:r>
            <w:proofErr w:type="spellEnd"/>
            <w:r w:rsidRPr="004240EF">
              <w:rPr>
                <w:rFonts w:ascii="Times New Roman" w:eastAsia="Times New Roman" w:hAnsi="Times New Roman" w:cs="Times New Roman"/>
                <w:color w:val="22272F"/>
                <w:sz w:val="20"/>
                <w:szCs w:val="20"/>
                <w:lang w:eastAsia="ru-RU"/>
              </w:rPr>
              <w:t xml:space="preserve">  по</w:t>
            </w:r>
          </w:p>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этому адресу</w:t>
            </w:r>
          </w:p>
        </w:tc>
      </w:tr>
      <w:tr w:rsidR="00D14A1E" w:rsidRPr="004240EF" w:rsidTr="009A25CA">
        <w:trPr>
          <w:trHeight w:val="420"/>
        </w:trPr>
        <w:tc>
          <w:tcPr>
            <w:tcW w:w="534"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842"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площадь жилого помещения</w:t>
            </w: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r w:rsidRPr="004240EF">
              <w:rPr>
                <w:rFonts w:ascii="Times New Roman" w:eastAsia="Times New Roman" w:hAnsi="Times New Roman" w:cs="Times New Roman"/>
                <w:color w:val="22272F"/>
                <w:sz w:val="20"/>
                <w:szCs w:val="20"/>
                <w:lang w:eastAsia="ru-RU"/>
              </w:rPr>
              <w:t>общая площадь жилого помещения</w:t>
            </w:r>
          </w:p>
        </w:tc>
        <w:tc>
          <w:tcPr>
            <w:tcW w:w="1383" w:type="dxa"/>
            <w:vMerge/>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1.</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2.</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3.</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4.</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5.</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r w:rsidR="00D14A1E" w:rsidRPr="004240EF" w:rsidTr="009A25CA">
        <w:trPr>
          <w:trHeight w:val="420"/>
        </w:trPr>
        <w:tc>
          <w:tcPr>
            <w:tcW w:w="534"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r w:rsidRPr="004240EF">
              <w:rPr>
                <w:rFonts w:ascii="Times New Roman" w:eastAsia="Times New Roman" w:hAnsi="Times New Roman" w:cs="Times New Roman"/>
                <w:color w:val="22272F"/>
                <w:sz w:val="21"/>
                <w:szCs w:val="21"/>
                <w:lang w:eastAsia="ru-RU"/>
              </w:rPr>
              <w:t>6.</w:t>
            </w:r>
          </w:p>
        </w:tc>
        <w:tc>
          <w:tcPr>
            <w:tcW w:w="1842"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60"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417"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559"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276"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0"/>
                <w:szCs w:val="20"/>
                <w:lang w:eastAsia="ru-RU"/>
              </w:rPr>
            </w:pPr>
          </w:p>
        </w:tc>
        <w:tc>
          <w:tcPr>
            <w:tcW w:w="1383" w:type="dxa"/>
          </w:tcPr>
          <w:p w:rsidR="00D14A1E" w:rsidRPr="004240EF" w:rsidRDefault="00D14A1E" w:rsidP="009A2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tc>
      </w:tr>
    </w:tbl>
    <w:p w:rsidR="00D14A1E" w:rsidRPr="004240EF" w:rsidRDefault="00D14A1E" w:rsidP="00D14A1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1"/>
          <w:szCs w:val="21"/>
          <w:lang w:eastAsia="ru-RU"/>
        </w:rPr>
      </w:pPr>
    </w:p>
    <w:p w:rsidR="00D14A1E" w:rsidRDefault="00D14A1E" w:rsidP="00D14A1E">
      <w:pPr>
        <w:pStyle w:val="af5"/>
        <w:rPr>
          <w:sz w:val="20"/>
          <w:szCs w:val="20"/>
        </w:rPr>
      </w:pPr>
      <w:r>
        <w:rPr>
          <w:sz w:val="20"/>
          <w:szCs w:val="20"/>
        </w:rPr>
        <w:t xml:space="preserve"> </w:t>
      </w:r>
    </w:p>
    <w:p w:rsidR="00D14A1E" w:rsidRDefault="00D14A1E" w:rsidP="00D14A1E">
      <w:pPr>
        <w:pStyle w:val="af5"/>
        <w:rPr>
          <w:sz w:val="20"/>
          <w:szCs w:val="20"/>
        </w:rPr>
      </w:pPr>
      <w:r>
        <w:rPr>
          <w:sz w:val="20"/>
          <w:szCs w:val="20"/>
        </w:rPr>
        <w:t xml:space="preserve">                       </w:t>
      </w:r>
    </w:p>
    <w:p w:rsidR="00D14A1E" w:rsidRPr="00A81E1B" w:rsidRDefault="00D14A1E" w:rsidP="00D14A1E">
      <w:pPr>
        <w:rPr>
          <w:rFonts w:ascii="Times New Roman" w:hAnsi="Times New Roman" w:cs="Times New Roman"/>
          <w:sz w:val="28"/>
          <w:szCs w:val="28"/>
          <w:lang w:eastAsia="ru-RU"/>
        </w:rPr>
      </w:pPr>
      <w:r w:rsidRPr="00A81E1B">
        <w:rPr>
          <w:rFonts w:ascii="Times New Roman" w:hAnsi="Times New Roman" w:cs="Times New Roman"/>
          <w:sz w:val="28"/>
          <w:szCs w:val="28"/>
        </w:rPr>
        <w:t xml:space="preserve">     Таких граждан нет </w:t>
      </w:r>
      <w:r>
        <w:rPr>
          <w:rFonts w:ascii="Times New Roman" w:hAnsi="Times New Roman" w:cs="Times New Roman"/>
          <w:noProof/>
          <w:sz w:val="28"/>
          <w:szCs w:val="28"/>
          <w:lang w:eastAsia="ru-RU"/>
        </w:rPr>
        <w:drawing>
          <wp:inline distT="0" distB="0" distL="0" distR="0" wp14:anchorId="0FB513C2" wp14:editId="30C3AEFA">
            <wp:extent cx="363873" cy="33337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6183" cy="335492"/>
                    </a:xfrm>
                    <a:prstGeom prst="rect">
                      <a:avLst/>
                    </a:prstGeom>
                    <a:noFill/>
                  </pic:spPr>
                </pic:pic>
              </a:graphicData>
            </a:graphic>
          </wp:inline>
        </w:drawing>
      </w:r>
    </w:p>
    <w:p w:rsidR="00D14A1E" w:rsidRDefault="00D14A1E" w:rsidP="00D14A1E">
      <w:pPr>
        <w:pStyle w:val="af5"/>
        <w:rPr>
          <w:rFonts w:ascii="Times New Roman" w:hAnsi="Times New Roman" w:cs="Times New Roman"/>
          <w:sz w:val="28"/>
          <w:szCs w:val="28"/>
        </w:rPr>
      </w:pPr>
      <w:r w:rsidRPr="00A81E1B">
        <w:rPr>
          <w:rFonts w:ascii="Times New Roman" w:hAnsi="Times New Roman" w:cs="Times New Roman"/>
          <w:sz w:val="28"/>
          <w:szCs w:val="28"/>
        </w:rPr>
        <w:t>(здесь и далее - поставить при необходимости "V").</w:t>
      </w:r>
    </w:p>
    <w:p w:rsidR="00D14A1E" w:rsidRPr="00A81E1B" w:rsidRDefault="00D14A1E" w:rsidP="00D14A1E">
      <w:pPr>
        <w:rPr>
          <w:lang w:eastAsia="ru-RU"/>
        </w:rPr>
      </w:pPr>
    </w:p>
    <w:p w:rsidR="00D14A1E" w:rsidRDefault="00D14A1E" w:rsidP="00D14A1E">
      <w:pPr>
        <w:pStyle w:val="af5"/>
        <w:jc w:val="both"/>
        <w:rPr>
          <w:rFonts w:ascii="Times New Roman" w:hAnsi="Times New Roman" w:cs="Times New Roman"/>
          <w:sz w:val="28"/>
          <w:szCs w:val="28"/>
        </w:rPr>
      </w:pPr>
      <w:r w:rsidRPr="00A81E1B">
        <w:rPr>
          <w:rFonts w:ascii="Times New Roman" w:hAnsi="Times New Roman" w:cs="Times New Roman"/>
          <w:sz w:val="28"/>
          <w:szCs w:val="28"/>
        </w:rPr>
        <w:t xml:space="preserve">     Кроме того, вышеуказанные заявитель и члены его семьи имеют на праве собственности или самостоятельного </w:t>
      </w:r>
      <w:proofErr w:type="gramStart"/>
      <w:r w:rsidRPr="00A81E1B">
        <w:rPr>
          <w:rFonts w:ascii="Times New Roman" w:hAnsi="Times New Roman" w:cs="Times New Roman"/>
          <w:sz w:val="28"/>
          <w:szCs w:val="28"/>
        </w:rPr>
        <w:t>пользования</w:t>
      </w:r>
      <w:proofErr w:type="gramEnd"/>
      <w:r w:rsidRPr="00A81E1B">
        <w:rPr>
          <w:rFonts w:ascii="Times New Roman" w:hAnsi="Times New Roman" w:cs="Times New Roman"/>
          <w:sz w:val="28"/>
          <w:szCs w:val="28"/>
        </w:rPr>
        <w:t xml:space="preserve"> следующие жилые  помещения (долю):</w:t>
      </w:r>
    </w:p>
    <w:p w:rsidR="00D14A1E" w:rsidRPr="00A81E1B" w:rsidRDefault="00D14A1E" w:rsidP="00D14A1E">
      <w:pPr>
        <w:rPr>
          <w:lang w:eastAsia="ru-RU"/>
        </w:rPr>
      </w:pPr>
    </w:p>
    <w:tbl>
      <w:tblPr>
        <w:tblStyle w:val="af6"/>
        <w:tblW w:w="0" w:type="auto"/>
        <w:tblLook w:val="04A0" w:firstRow="1" w:lastRow="0" w:firstColumn="1" w:lastColumn="0" w:noHBand="0" w:noVBand="1"/>
      </w:tblPr>
      <w:tblGrid>
        <w:gridCol w:w="1101"/>
        <w:gridCol w:w="3237"/>
        <w:gridCol w:w="2169"/>
        <w:gridCol w:w="2170"/>
        <w:gridCol w:w="2170"/>
      </w:tblGrid>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sidRPr="00A81E1B">
              <w:rPr>
                <w:rFonts w:ascii="Times New Roman" w:hAnsi="Times New Roman" w:cs="Times New Roman"/>
                <w:sz w:val="20"/>
                <w:szCs w:val="20"/>
                <w:lang w:eastAsia="ru-RU"/>
              </w:rPr>
              <w:t>№</w:t>
            </w:r>
          </w:p>
          <w:p w:rsidR="00D14A1E" w:rsidRPr="00A81E1B" w:rsidRDefault="00D14A1E" w:rsidP="009A25CA">
            <w:pPr>
              <w:jc w:val="center"/>
              <w:rPr>
                <w:rFonts w:ascii="Times New Roman" w:hAnsi="Times New Roman" w:cs="Times New Roman"/>
                <w:sz w:val="20"/>
                <w:szCs w:val="20"/>
                <w:lang w:eastAsia="ru-RU"/>
              </w:rPr>
            </w:pPr>
            <w:proofErr w:type="gramStart"/>
            <w:r w:rsidRPr="00A81E1B">
              <w:rPr>
                <w:rFonts w:ascii="Times New Roman" w:hAnsi="Times New Roman" w:cs="Times New Roman"/>
                <w:sz w:val="20"/>
                <w:szCs w:val="20"/>
                <w:lang w:eastAsia="ru-RU"/>
              </w:rPr>
              <w:t>п</w:t>
            </w:r>
            <w:proofErr w:type="gramEnd"/>
            <w:r w:rsidRPr="00A81E1B">
              <w:rPr>
                <w:rFonts w:ascii="Times New Roman" w:hAnsi="Times New Roman" w:cs="Times New Roman"/>
                <w:sz w:val="20"/>
                <w:szCs w:val="20"/>
                <w:lang w:eastAsia="ru-RU"/>
              </w:rPr>
              <w:t>/п</w:t>
            </w:r>
          </w:p>
        </w:tc>
        <w:tc>
          <w:tcPr>
            <w:tcW w:w="3237" w:type="dxa"/>
          </w:tcPr>
          <w:p w:rsidR="00D14A1E" w:rsidRPr="00A81E1B" w:rsidRDefault="00D14A1E" w:rsidP="009A25CA">
            <w:pPr>
              <w:jc w:val="center"/>
              <w:rPr>
                <w:rFonts w:ascii="Times New Roman" w:hAnsi="Times New Roman" w:cs="Times New Roman"/>
                <w:sz w:val="20"/>
                <w:szCs w:val="20"/>
                <w:lang w:eastAsia="ru-RU"/>
              </w:rPr>
            </w:pPr>
            <w:r w:rsidRPr="00A81E1B">
              <w:rPr>
                <w:rFonts w:ascii="Times New Roman" w:hAnsi="Times New Roman" w:cs="Times New Roman"/>
                <w:sz w:val="20"/>
                <w:szCs w:val="20"/>
                <w:lang w:eastAsia="ru-RU"/>
              </w:rPr>
              <w:t>Ф.И.О.</w:t>
            </w:r>
          </w:p>
        </w:tc>
        <w:tc>
          <w:tcPr>
            <w:tcW w:w="2169" w:type="dxa"/>
          </w:tcPr>
          <w:p w:rsidR="00D14A1E" w:rsidRPr="00A81E1B" w:rsidRDefault="00D14A1E" w:rsidP="009A25CA">
            <w:pPr>
              <w:jc w:val="center"/>
              <w:rPr>
                <w:rFonts w:ascii="Times New Roman" w:hAnsi="Times New Roman" w:cs="Times New Roman"/>
                <w:sz w:val="20"/>
                <w:szCs w:val="20"/>
                <w:lang w:eastAsia="ru-RU"/>
              </w:rPr>
            </w:pPr>
            <w:r w:rsidRPr="00A81E1B">
              <w:rPr>
                <w:rFonts w:ascii="Times New Roman" w:hAnsi="Times New Roman" w:cs="Times New Roman"/>
                <w:sz w:val="20"/>
                <w:szCs w:val="20"/>
                <w:lang w:eastAsia="ru-RU"/>
              </w:rPr>
              <w:t>Адрес жилого помещения</w:t>
            </w:r>
          </w:p>
        </w:tc>
        <w:tc>
          <w:tcPr>
            <w:tcW w:w="2170" w:type="dxa"/>
          </w:tcPr>
          <w:p w:rsidR="00D14A1E" w:rsidRPr="00A81E1B" w:rsidRDefault="00D14A1E" w:rsidP="009A25CA">
            <w:pPr>
              <w:jc w:val="center"/>
              <w:rPr>
                <w:rFonts w:ascii="Times New Roman" w:hAnsi="Times New Roman" w:cs="Times New Roman"/>
                <w:sz w:val="20"/>
                <w:szCs w:val="20"/>
                <w:lang w:eastAsia="ru-RU"/>
              </w:rPr>
            </w:pPr>
            <w:r w:rsidRPr="00A81E1B">
              <w:rPr>
                <w:rFonts w:ascii="Times New Roman" w:hAnsi="Times New Roman" w:cs="Times New Roman"/>
                <w:sz w:val="20"/>
                <w:szCs w:val="20"/>
                <w:lang w:eastAsia="ru-RU"/>
              </w:rPr>
              <w:t>Тип жилого помещения (квартира, комната, жилой дом)</w:t>
            </w:r>
          </w:p>
        </w:tc>
        <w:tc>
          <w:tcPr>
            <w:tcW w:w="2170" w:type="dxa"/>
          </w:tcPr>
          <w:p w:rsidR="00D14A1E" w:rsidRPr="00A81E1B" w:rsidRDefault="00D14A1E" w:rsidP="009A25CA">
            <w:pPr>
              <w:jc w:val="center"/>
              <w:rPr>
                <w:rFonts w:ascii="Times New Roman" w:hAnsi="Times New Roman" w:cs="Times New Roman"/>
                <w:sz w:val="20"/>
                <w:szCs w:val="20"/>
                <w:lang w:eastAsia="ru-RU"/>
              </w:rPr>
            </w:pPr>
            <w:r w:rsidRPr="00A81E1B">
              <w:rPr>
                <w:rFonts w:ascii="Times New Roman" w:hAnsi="Times New Roman" w:cs="Times New Roman"/>
                <w:sz w:val="20"/>
                <w:szCs w:val="20"/>
                <w:lang w:eastAsia="ru-RU"/>
              </w:rPr>
              <w:t>Площадь жилого помещения</w:t>
            </w: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r w:rsidR="00D14A1E" w:rsidTr="009A25CA">
        <w:tc>
          <w:tcPr>
            <w:tcW w:w="1101" w:type="dxa"/>
          </w:tcPr>
          <w:p w:rsidR="00D14A1E" w:rsidRPr="00A81E1B" w:rsidRDefault="00D14A1E" w:rsidP="009A25CA">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3237" w:type="dxa"/>
          </w:tcPr>
          <w:p w:rsidR="00D14A1E" w:rsidRPr="00A81E1B" w:rsidRDefault="00D14A1E" w:rsidP="009A25CA">
            <w:pPr>
              <w:jc w:val="center"/>
              <w:rPr>
                <w:rFonts w:ascii="Times New Roman" w:hAnsi="Times New Roman" w:cs="Times New Roman"/>
                <w:sz w:val="20"/>
                <w:szCs w:val="20"/>
                <w:lang w:eastAsia="ru-RU"/>
              </w:rPr>
            </w:pPr>
          </w:p>
        </w:tc>
        <w:tc>
          <w:tcPr>
            <w:tcW w:w="2169"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c>
          <w:tcPr>
            <w:tcW w:w="2170" w:type="dxa"/>
          </w:tcPr>
          <w:p w:rsidR="00D14A1E" w:rsidRPr="00A81E1B" w:rsidRDefault="00D14A1E" w:rsidP="009A25CA">
            <w:pPr>
              <w:jc w:val="center"/>
              <w:rPr>
                <w:rFonts w:ascii="Times New Roman" w:hAnsi="Times New Roman" w:cs="Times New Roman"/>
                <w:sz w:val="20"/>
                <w:szCs w:val="20"/>
                <w:lang w:eastAsia="ru-RU"/>
              </w:rPr>
            </w:pPr>
          </w:p>
        </w:tc>
      </w:tr>
    </w:tbl>
    <w:p w:rsidR="00D14A1E" w:rsidRDefault="00D14A1E" w:rsidP="00D14A1E">
      <w:pPr>
        <w:pStyle w:val="af5"/>
        <w:rPr>
          <w:sz w:val="20"/>
          <w:szCs w:val="20"/>
        </w:rPr>
      </w:pPr>
    </w:p>
    <w:p w:rsidR="00D14A1E" w:rsidRPr="00F052A3" w:rsidRDefault="00D14A1E" w:rsidP="00D14A1E">
      <w:pPr>
        <w:pStyle w:val="af5"/>
        <w:rPr>
          <w:rFonts w:ascii="Times New Roman" w:hAnsi="Times New Roman" w:cs="Times New Roman"/>
          <w:sz w:val="28"/>
          <w:szCs w:val="28"/>
        </w:rPr>
      </w:pPr>
      <w:r w:rsidRPr="00F052A3">
        <w:rPr>
          <w:rFonts w:ascii="Times New Roman" w:hAnsi="Times New Roman" w:cs="Times New Roman"/>
          <w:sz w:val="28"/>
          <w:szCs w:val="28"/>
        </w:rPr>
        <w:t xml:space="preserve">Таких жилых помещений нет </w:t>
      </w:r>
      <w:r w:rsidRPr="00F052A3">
        <w:rPr>
          <w:rFonts w:ascii="Times New Roman" w:hAnsi="Times New Roman" w:cs="Times New Roman"/>
          <w:noProof/>
          <w:sz w:val="28"/>
          <w:szCs w:val="28"/>
        </w:rPr>
        <w:drawing>
          <wp:inline distT="0" distB="0" distL="0" distR="0" wp14:anchorId="5E1C7AD2" wp14:editId="05A0A781">
            <wp:extent cx="363873" cy="33337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6183" cy="335492"/>
                    </a:xfrm>
                    <a:prstGeom prst="rect">
                      <a:avLst/>
                    </a:prstGeom>
                    <a:noFill/>
                  </pic:spPr>
                </pic:pic>
              </a:graphicData>
            </a:graphic>
          </wp:inline>
        </w:drawing>
      </w:r>
    </w:p>
    <w:p w:rsidR="00D14A1E" w:rsidRPr="00F052A3" w:rsidRDefault="00D14A1E" w:rsidP="00D14A1E">
      <w:pPr>
        <w:pStyle w:val="af5"/>
        <w:rPr>
          <w:rFonts w:ascii="Times New Roman" w:hAnsi="Times New Roman" w:cs="Times New Roman"/>
          <w:sz w:val="28"/>
          <w:szCs w:val="28"/>
        </w:rPr>
      </w:pPr>
      <w:r w:rsidRPr="00F052A3">
        <w:rPr>
          <w:rFonts w:ascii="Times New Roman" w:hAnsi="Times New Roman" w:cs="Times New Roman"/>
          <w:sz w:val="28"/>
          <w:szCs w:val="28"/>
        </w:rPr>
        <w:t xml:space="preserve">                        </w:t>
      </w:r>
    </w:p>
    <w:p w:rsidR="00D14A1E" w:rsidRPr="00F052A3" w:rsidRDefault="00D14A1E" w:rsidP="00D14A1E">
      <w:pPr>
        <w:pStyle w:val="af5"/>
        <w:rPr>
          <w:rFonts w:ascii="Times New Roman" w:hAnsi="Times New Roman" w:cs="Times New Roman"/>
          <w:sz w:val="28"/>
          <w:szCs w:val="28"/>
        </w:rPr>
      </w:pPr>
      <w:r w:rsidRPr="00F052A3">
        <w:rPr>
          <w:rFonts w:ascii="Times New Roman" w:hAnsi="Times New Roman" w:cs="Times New Roman"/>
          <w:sz w:val="28"/>
          <w:szCs w:val="28"/>
        </w:rPr>
        <w:t xml:space="preserve">     Гражданско-правовых сделок с жилыми помещениями за последние  5  лет заявители </w:t>
      </w:r>
      <w:r w:rsidRPr="00F052A3">
        <w:rPr>
          <w:rFonts w:ascii="Times New Roman" w:hAnsi="Times New Roman" w:cs="Times New Roman"/>
          <w:sz w:val="28"/>
          <w:szCs w:val="28"/>
        </w:rPr>
        <w:lastRenderedPageBreak/>
        <w:t xml:space="preserve">не производили / </w:t>
      </w:r>
      <w:proofErr w:type="gramStart"/>
      <w:r w:rsidRPr="00F052A3">
        <w:rPr>
          <w:rFonts w:ascii="Times New Roman" w:hAnsi="Times New Roman" w:cs="Times New Roman"/>
          <w:sz w:val="28"/>
          <w:szCs w:val="28"/>
        </w:rPr>
        <w:t>производили</w:t>
      </w:r>
      <w:proofErr w:type="gramEnd"/>
      <w:r w:rsidRPr="00F052A3">
        <w:rPr>
          <w:rFonts w:ascii="Times New Roman" w:hAnsi="Times New Roman" w:cs="Times New Roman"/>
          <w:sz w:val="28"/>
          <w:szCs w:val="28"/>
        </w:rPr>
        <w:t xml:space="preserve"> (нужное подчеркнуть):</w:t>
      </w:r>
    </w:p>
    <w:p w:rsidR="00D14A1E" w:rsidRPr="00F052A3" w:rsidRDefault="00D14A1E" w:rsidP="00D14A1E">
      <w:pPr>
        <w:pStyle w:val="af5"/>
        <w:rPr>
          <w:rFonts w:ascii="Times New Roman" w:hAnsi="Times New Roman" w:cs="Times New Roman"/>
          <w:sz w:val="28"/>
          <w:szCs w:val="28"/>
        </w:rPr>
      </w:pPr>
      <w:r w:rsidRPr="00F052A3">
        <w:rPr>
          <w:rFonts w:ascii="Times New Roman" w:hAnsi="Times New Roman" w:cs="Times New Roman"/>
          <w:sz w:val="28"/>
          <w:szCs w:val="28"/>
        </w:rPr>
        <w:t xml:space="preserve">     (если производили, </w:t>
      </w:r>
      <w:proofErr w:type="gramStart"/>
      <w:r w:rsidRPr="00F052A3">
        <w:rPr>
          <w:rFonts w:ascii="Times New Roman" w:hAnsi="Times New Roman" w:cs="Times New Roman"/>
          <w:sz w:val="28"/>
          <w:szCs w:val="28"/>
        </w:rPr>
        <w:t>то</w:t>
      </w:r>
      <w:proofErr w:type="gramEnd"/>
      <w:r w:rsidRPr="00F052A3">
        <w:rPr>
          <w:rFonts w:ascii="Times New Roman" w:hAnsi="Times New Roman" w:cs="Times New Roman"/>
          <w:sz w:val="28"/>
          <w:szCs w:val="28"/>
        </w:rPr>
        <w:t xml:space="preserve"> какие именно)</w:t>
      </w:r>
    </w:p>
    <w:p w:rsidR="00D14A1E" w:rsidRPr="00F052A3" w:rsidRDefault="00D14A1E" w:rsidP="00D14A1E">
      <w:pPr>
        <w:rPr>
          <w:rFonts w:ascii="Times New Roman" w:hAnsi="Times New Roman" w:cs="Times New Roman"/>
          <w:sz w:val="28"/>
          <w:szCs w:val="28"/>
          <w:lang w:eastAsia="ru-RU"/>
        </w:rPr>
      </w:pPr>
      <w:r>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Pr>
          <w:sz w:val="20"/>
          <w:szCs w:val="20"/>
        </w:rPr>
        <w:t xml:space="preserve">     </w:t>
      </w:r>
      <w:r w:rsidRPr="00EA0A25">
        <w:rPr>
          <w:rFonts w:ascii="Times New Roman" w:hAnsi="Times New Roman" w:cs="Times New Roman"/>
          <w:sz w:val="28"/>
          <w:szCs w:val="28"/>
        </w:rPr>
        <w:t xml:space="preserve">Я и члены моей семьи даем свое бессрочное и безотзывное согласие  </w:t>
      </w:r>
      <w:proofErr w:type="gramStart"/>
      <w:r w:rsidRPr="00EA0A25">
        <w:rPr>
          <w:rFonts w:ascii="Times New Roman" w:hAnsi="Times New Roman" w:cs="Times New Roman"/>
          <w:sz w:val="28"/>
          <w:szCs w:val="28"/>
        </w:rPr>
        <w:t>на</w:t>
      </w:r>
      <w:proofErr w:type="gramEnd"/>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обработку    в    установленном    порядке       уполномоченными органами</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w:t>
      </w:r>
      <w:proofErr w:type="gramStart"/>
      <w:r w:rsidRPr="00EA0A25">
        <w:rPr>
          <w:rFonts w:ascii="Times New Roman" w:hAnsi="Times New Roman" w:cs="Times New Roman"/>
          <w:sz w:val="28"/>
          <w:szCs w:val="28"/>
        </w:rPr>
        <w:t>(наименование уполномоченного органа учета муниципального</w:t>
      </w:r>
      <w:proofErr w:type="gramEnd"/>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образования Ярославской области)</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всех наших персональных данных в целях признания нас </w:t>
      </w:r>
      <w:proofErr w:type="gramStart"/>
      <w:r w:rsidRPr="00EA0A25">
        <w:rPr>
          <w:rFonts w:ascii="Times New Roman" w:hAnsi="Times New Roman" w:cs="Times New Roman"/>
          <w:sz w:val="28"/>
          <w:szCs w:val="28"/>
        </w:rPr>
        <w:t>нуждающимися</w:t>
      </w:r>
      <w:proofErr w:type="gramEnd"/>
      <w:r w:rsidRPr="00EA0A25">
        <w:rPr>
          <w:rFonts w:ascii="Times New Roman" w:hAnsi="Times New Roman" w:cs="Times New Roman"/>
          <w:sz w:val="28"/>
          <w:szCs w:val="28"/>
        </w:rPr>
        <w:t xml:space="preserve"> в жилых</w:t>
      </w:r>
    </w:p>
    <w:p w:rsidR="00D14A1E" w:rsidRPr="00EA0A25" w:rsidRDefault="00D14A1E" w:rsidP="00D14A1E">
      <w:pPr>
        <w:pStyle w:val="af5"/>
        <w:jc w:val="both"/>
        <w:rPr>
          <w:rFonts w:ascii="Times New Roman" w:hAnsi="Times New Roman" w:cs="Times New Roman"/>
          <w:sz w:val="28"/>
          <w:szCs w:val="28"/>
        </w:rPr>
      </w:pPr>
      <w:proofErr w:type="gramStart"/>
      <w:r w:rsidRPr="00EA0A25">
        <w:rPr>
          <w:rFonts w:ascii="Times New Roman" w:hAnsi="Times New Roman" w:cs="Times New Roman"/>
          <w:sz w:val="28"/>
          <w:szCs w:val="28"/>
        </w:rPr>
        <w:t>помещениях</w:t>
      </w:r>
      <w:proofErr w:type="gramEnd"/>
      <w:r w:rsidRPr="00EA0A25">
        <w:rPr>
          <w:rFonts w:ascii="Times New Roman" w:hAnsi="Times New Roman" w:cs="Times New Roman"/>
          <w:sz w:val="28"/>
          <w:szCs w:val="28"/>
        </w:rPr>
        <w:t>, на проверку  указанных  в  зая</w:t>
      </w:r>
      <w:r>
        <w:rPr>
          <w:rFonts w:ascii="Times New Roman" w:hAnsi="Times New Roman" w:cs="Times New Roman"/>
          <w:sz w:val="28"/>
          <w:szCs w:val="28"/>
        </w:rPr>
        <w:t xml:space="preserve">влении  сведений  и  на  запрос </w:t>
      </w:r>
      <w:r w:rsidRPr="00EA0A25">
        <w:rPr>
          <w:rFonts w:ascii="Times New Roman" w:hAnsi="Times New Roman" w:cs="Times New Roman"/>
          <w:sz w:val="28"/>
          <w:szCs w:val="28"/>
        </w:rPr>
        <w:t xml:space="preserve">необходимых  для  рассмотрения  заявления </w:t>
      </w:r>
      <w:r>
        <w:rPr>
          <w:rFonts w:ascii="Times New Roman" w:hAnsi="Times New Roman" w:cs="Times New Roman"/>
          <w:sz w:val="28"/>
          <w:szCs w:val="28"/>
        </w:rPr>
        <w:t xml:space="preserve"> документов,  в  том    числе о </w:t>
      </w:r>
      <w:r w:rsidRPr="00EA0A25">
        <w:rPr>
          <w:rFonts w:ascii="Times New Roman" w:hAnsi="Times New Roman" w:cs="Times New Roman"/>
          <w:sz w:val="28"/>
          <w:szCs w:val="28"/>
        </w:rPr>
        <w:t>совершении сделок с жилой недвижимостью за последние пять лет.</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Я и члены моей семьи предупреждены, что в случае:</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 признания нас нуждающимися в жилых </w:t>
      </w:r>
      <w:r>
        <w:rPr>
          <w:rFonts w:ascii="Times New Roman" w:hAnsi="Times New Roman" w:cs="Times New Roman"/>
          <w:sz w:val="28"/>
          <w:szCs w:val="28"/>
        </w:rPr>
        <w:t xml:space="preserve">помещениях мы будем обязаны при </w:t>
      </w:r>
      <w:r w:rsidRPr="00EA0A25">
        <w:rPr>
          <w:rFonts w:ascii="Times New Roman" w:hAnsi="Times New Roman" w:cs="Times New Roman"/>
          <w:sz w:val="28"/>
          <w:szCs w:val="28"/>
        </w:rPr>
        <w:t>изменении указанных в заявлении сведений в</w:t>
      </w:r>
      <w:r>
        <w:rPr>
          <w:rFonts w:ascii="Times New Roman" w:hAnsi="Times New Roman" w:cs="Times New Roman"/>
          <w:sz w:val="28"/>
          <w:szCs w:val="28"/>
        </w:rPr>
        <w:t xml:space="preserve"> месячный срок информировать  о </w:t>
      </w:r>
      <w:r w:rsidRPr="00EA0A25">
        <w:rPr>
          <w:rFonts w:ascii="Times New Roman" w:hAnsi="Times New Roman" w:cs="Times New Roman"/>
          <w:sz w:val="28"/>
          <w:szCs w:val="28"/>
        </w:rPr>
        <w:t>них в письменной форме жилищные органы по месту учета;</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 выявления сведений,  не  соответствующих  </w:t>
      </w:r>
      <w:proofErr w:type="gramStart"/>
      <w:r w:rsidRPr="00EA0A25">
        <w:rPr>
          <w:rFonts w:ascii="Times New Roman" w:hAnsi="Times New Roman" w:cs="Times New Roman"/>
          <w:sz w:val="28"/>
          <w:szCs w:val="28"/>
        </w:rPr>
        <w:t>указанным</w:t>
      </w:r>
      <w:proofErr w:type="gramEnd"/>
      <w:r w:rsidRPr="00EA0A25">
        <w:rPr>
          <w:rFonts w:ascii="Times New Roman" w:hAnsi="Times New Roman" w:cs="Times New Roman"/>
          <w:sz w:val="28"/>
          <w:szCs w:val="28"/>
        </w:rPr>
        <w:t xml:space="preserve">  в  заявлении,</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послуживших основанием для признания нас </w:t>
      </w:r>
      <w:proofErr w:type="gramStart"/>
      <w:r w:rsidRPr="00EA0A25">
        <w:rPr>
          <w:rFonts w:ascii="Times New Roman" w:hAnsi="Times New Roman" w:cs="Times New Roman"/>
          <w:sz w:val="28"/>
          <w:szCs w:val="28"/>
        </w:rPr>
        <w:t>нуждающимися</w:t>
      </w:r>
      <w:proofErr w:type="gramEnd"/>
      <w:r w:rsidRPr="00EA0A25">
        <w:rPr>
          <w:rFonts w:ascii="Times New Roman" w:hAnsi="Times New Roman" w:cs="Times New Roman"/>
          <w:sz w:val="28"/>
          <w:szCs w:val="28"/>
        </w:rPr>
        <w:t xml:space="preserve"> в жилых помещениях,</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мы будем сняты с жилищного учета в установленном законом порядке.</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От имени нижеподписавшихся заявителей</w:t>
      </w:r>
      <w:r>
        <w:rPr>
          <w:rFonts w:ascii="Times New Roman" w:hAnsi="Times New Roman" w:cs="Times New Roman"/>
          <w:sz w:val="28"/>
          <w:szCs w:val="28"/>
        </w:rPr>
        <w:t xml:space="preserve">, действующих от  своего  имени </w:t>
      </w:r>
      <w:r w:rsidRPr="00EA0A25">
        <w:rPr>
          <w:rFonts w:ascii="Times New Roman" w:hAnsi="Times New Roman" w:cs="Times New Roman"/>
          <w:sz w:val="28"/>
          <w:szCs w:val="28"/>
        </w:rPr>
        <w:t>и/или от имени недееспособных граждан, пре</w:t>
      </w:r>
      <w:r>
        <w:rPr>
          <w:rFonts w:ascii="Times New Roman" w:hAnsi="Times New Roman" w:cs="Times New Roman"/>
          <w:sz w:val="28"/>
          <w:szCs w:val="28"/>
        </w:rPr>
        <w:t xml:space="preserve">дставлять интересы, связанные с </w:t>
      </w:r>
      <w:r w:rsidRPr="00EA0A25">
        <w:rPr>
          <w:rFonts w:ascii="Times New Roman" w:hAnsi="Times New Roman" w:cs="Times New Roman"/>
          <w:sz w:val="28"/>
          <w:szCs w:val="28"/>
        </w:rPr>
        <w:t>данным заявлением, в том  числе  получать  и  предст</w:t>
      </w:r>
      <w:r>
        <w:rPr>
          <w:rFonts w:ascii="Times New Roman" w:hAnsi="Times New Roman" w:cs="Times New Roman"/>
          <w:sz w:val="28"/>
          <w:szCs w:val="28"/>
        </w:rPr>
        <w:t xml:space="preserve">авлять   информацию и </w:t>
      </w:r>
      <w:r w:rsidRPr="00EA0A25">
        <w:rPr>
          <w:rFonts w:ascii="Times New Roman" w:hAnsi="Times New Roman" w:cs="Times New Roman"/>
          <w:sz w:val="28"/>
          <w:szCs w:val="28"/>
        </w:rPr>
        <w:t>необходимые документы, уполномочен:</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Прилагаем  к  заявлению  дополнительную   информацию     и/или копии</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следующих документов:</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_________________________________________________________________________</w:t>
      </w:r>
    </w:p>
    <w:p w:rsidR="00D14A1E" w:rsidRPr="00EA0A25" w:rsidRDefault="00D14A1E" w:rsidP="00D14A1E">
      <w:pPr>
        <w:jc w:val="both"/>
        <w:rPr>
          <w:rFonts w:ascii="Times New Roman" w:hAnsi="Times New Roman" w:cs="Times New Roman"/>
          <w:sz w:val="28"/>
          <w:szCs w:val="28"/>
        </w:rPr>
      </w:pPr>
    </w:p>
    <w:p w:rsidR="00D14A1E" w:rsidRPr="00EA0A25"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"____" _____________ 200 ___ г.</w:t>
      </w:r>
    </w:p>
    <w:p w:rsidR="00D14A1E" w:rsidRPr="00EA0A25" w:rsidRDefault="00D14A1E" w:rsidP="00D14A1E">
      <w:pPr>
        <w:jc w:val="both"/>
        <w:rPr>
          <w:rFonts w:ascii="Times New Roman" w:hAnsi="Times New Roman" w:cs="Times New Roman"/>
          <w:sz w:val="28"/>
          <w:szCs w:val="28"/>
        </w:rPr>
      </w:pPr>
    </w:p>
    <w:p w:rsidR="007134B4" w:rsidRPr="00D14A1E" w:rsidRDefault="00D14A1E" w:rsidP="00D14A1E">
      <w:pPr>
        <w:pStyle w:val="af5"/>
        <w:jc w:val="both"/>
        <w:rPr>
          <w:rFonts w:ascii="Times New Roman" w:hAnsi="Times New Roman" w:cs="Times New Roman"/>
          <w:sz w:val="28"/>
          <w:szCs w:val="28"/>
        </w:rPr>
      </w:pPr>
      <w:r w:rsidRPr="00EA0A25">
        <w:rPr>
          <w:rFonts w:ascii="Times New Roman" w:hAnsi="Times New Roman" w:cs="Times New Roman"/>
          <w:sz w:val="28"/>
          <w:szCs w:val="28"/>
        </w:rPr>
        <w:t xml:space="preserve">     Подп</w:t>
      </w:r>
      <w:r>
        <w:rPr>
          <w:rFonts w:ascii="Times New Roman" w:hAnsi="Times New Roman" w:cs="Times New Roman"/>
          <w:sz w:val="28"/>
          <w:szCs w:val="28"/>
        </w:rPr>
        <w:t>иси заявителя и членов его семьи.</w:t>
      </w:r>
    </w:p>
    <w:p w:rsidR="007134B4" w:rsidRDefault="007134B4" w:rsidP="00C572D0">
      <w:pPr>
        <w:widowControl w:val="0"/>
        <w:autoSpaceDE w:val="0"/>
        <w:autoSpaceDN w:val="0"/>
        <w:spacing w:after="0" w:line="240" w:lineRule="auto"/>
        <w:ind w:left="141" w:right="229"/>
        <w:jc w:val="both"/>
        <w:outlineLvl w:val="0"/>
        <w:rPr>
          <w:rFonts w:ascii="Times New Roman" w:eastAsia="Times New Roman" w:hAnsi="Times New Roman" w:cs="Times New Roman"/>
          <w:sz w:val="28"/>
          <w:szCs w:val="28"/>
          <w:lang w:eastAsia="ru-RU"/>
        </w:rPr>
      </w:pPr>
    </w:p>
    <w:p w:rsidR="007134B4" w:rsidRDefault="007134B4" w:rsidP="00C572D0">
      <w:pPr>
        <w:widowControl w:val="0"/>
        <w:autoSpaceDE w:val="0"/>
        <w:autoSpaceDN w:val="0"/>
        <w:spacing w:after="0" w:line="240" w:lineRule="auto"/>
        <w:ind w:left="141" w:right="229"/>
        <w:jc w:val="both"/>
        <w:outlineLvl w:val="0"/>
        <w:rPr>
          <w:rFonts w:ascii="Times New Roman" w:eastAsia="Times New Roman" w:hAnsi="Times New Roman" w:cs="Times New Roman"/>
          <w:sz w:val="28"/>
          <w:szCs w:val="28"/>
          <w:lang w:eastAsia="ru-RU"/>
        </w:rPr>
      </w:pPr>
    </w:p>
    <w:p w:rsidR="007134B4" w:rsidRPr="00C572D0" w:rsidRDefault="007134B4" w:rsidP="00D14A1E">
      <w:pPr>
        <w:widowControl w:val="0"/>
        <w:autoSpaceDE w:val="0"/>
        <w:autoSpaceDN w:val="0"/>
        <w:spacing w:after="0" w:line="240" w:lineRule="auto"/>
        <w:ind w:right="229"/>
        <w:jc w:val="both"/>
        <w:outlineLvl w:val="0"/>
        <w:rPr>
          <w:rFonts w:ascii="Times New Roman" w:eastAsia="Times New Roman" w:hAnsi="Times New Roman" w:cs="Times New Roman"/>
          <w:sz w:val="28"/>
          <w:szCs w:val="28"/>
          <w:lang w:eastAsia="ru-RU"/>
        </w:rPr>
        <w:sectPr w:rsidR="007134B4" w:rsidRPr="00C572D0" w:rsidSect="00904B36">
          <w:pgSz w:w="11910" w:h="16840"/>
          <w:pgMar w:top="851" w:right="428" w:bottom="851" w:left="851" w:header="720" w:footer="720" w:gutter="0"/>
          <w:cols w:space="720"/>
          <w:docGrid w:linePitch="299"/>
        </w:sectPr>
      </w:pPr>
    </w:p>
    <w:p w:rsidR="00C572D0" w:rsidRPr="00C572D0" w:rsidRDefault="00C572D0" w:rsidP="006D7F21">
      <w:pPr>
        <w:widowControl w:val="0"/>
        <w:autoSpaceDE w:val="0"/>
        <w:autoSpaceDN w:val="0"/>
        <w:spacing w:before="61" w:after="0" w:line="240" w:lineRule="auto"/>
        <w:ind w:left="12036" w:right="610"/>
        <w:rPr>
          <w:rFonts w:ascii="Times New Roman" w:eastAsia="Times New Roman" w:hAnsi="Times New Roman" w:cs="Times New Roman"/>
          <w:spacing w:val="-3"/>
          <w:sz w:val="28"/>
          <w:szCs w:val="28"/>
        </w:rPr>
      </w:pPr>
      <w:r w:rsidRPr="00C572D0">
        <w:rPr>
          <w:rFonts w:ascii="Times New Roman" w:eastAsia="Times New Roman" w:hAnsi="Times New Roman" w:cs="Times New Roman"/>
          <w:sz w:val="28"/>
          <w:szCs w:val="28"/>
        </w:rPr>
        <w:lastRenderedPageBreak/>
        <w:t>Приложение</w:t>
      </w:r>
      <w:r w:rsidRPr="00C572D0">
        <w:rPr>
          <w:rFonts w:ascii="Times New Roman" w:eastAsia="Times New Roman" w:hAnsi="Times New Roman" w:cs="Times New Roman"/>
          <w:spacing w:val="-4"/>
          <w:sz w:val="28"/>
          <w:szCs w:val="28"/>
        </w:rPr>
        <w:t xml:space="preserve"> </w:t>
      </w:r>
      <w:r w:rsidRPr="00C572D0">
        <w:rPr>
          <w:rFonts w:ascii="Times New Roman" w:eastAsia="Times New Roman" w:hAnsi="Times New Roman" w:cs="Times New Roman"/>
          <w:sz w:val="28"/>
          <w:szCs w:val="28"/>
        </w:rPr>
        <w:t xml:space="preserve">№ </w:t>
      </w:r>
      <w:r w:rsidRPr="00C572D0">
        <w:rPr>
          <w:rFonts w:ascii="Times New Roman" w:eastAsia="Times New Roman" w:hAnsi="Times New Roman" w:cs="Times New Roman"/>
          <w:spacing w:val="-12"/>
          <w:sz w:val="28"/>
          <w:szCs w:val="28"/>
        </w:rPr>
        <w:t>7</w:t>
      </w:r>
      <w:r w:rsidRPr="00C572D0">
        <w:rPr>
          <w:rFonts w:ascii="Times New Roman" w:eastAsia="Times New Roman" w:hAnsi="Times New Roman" w:cs="Times New Roman"/>
          <w:sz w:val="28"/>
          <w:szCs w:val="28"/>
        </w:rPr>
        <w:t xml:space="preserve"> </w:t>
      </w:r>
      <w:proofErr w:type="gramStart"/>
      <w:r w:rsidRPr="00C572D0">
        <w:rPr>
          <w:rFonts w:ascii="Times New Roman" w:eastAsia="Times New Roman" w:hAnsi="Times New Roman" w:cs="Times New Roman"/>
          <w:sz w:val="28"/>
          <w:szCs w:val="28"/>
        </w:rPr>
        <w:t>к</w:t>
      </w:r>
      <w:proofErr w:type="gramEnd"/>
      <w:r w:rsidRPr="00C572D0">
        <w:rPr>
          <w:rFonts w:ascii="Times New Roman" w:eastAsia="Times New Roman" w:hAnsi="Times New Roman" w:cs="Times New Roman"/>
          <w:spacing w:val="-3"/>
          <w:sz w:val="28"/>
          <w:szCs w:val="28"/>
        </w:rPr>
        <w:t xml:space="preserve"> </w:t>
      </w:r>
    </w:p>
    <w:p w:rsidR="00C572D0" w:rsidRPr="00C572D0" w:rsidRDefault="00C572D0" w:rsidP="00C572D0">
      <w:pPr>
        <w:widowControl w:val="0"/>
        <w:autoSpaceDE w:val="0"/>
        <w:autoSpaceDN w:val="0"/>
        <w:spacing w:before="61" w:after="0" w:line="240" w:lineRule="auto"/>
        <w:ind w:left="8789" w:right="610" w:firstLine="567"/>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Административному</w:t>
      </w:r>
      <w:r w:rsidRPr="00C572D0">
        <w:rPr>
          <w:rFonts w:ascii="Times New Roman" w:eastAsia="Times New Roman" w:hAnsi="Times New Roman" w:cs="Times New Roman"/>
          <w:spacing w:val="-5"/>
          <w:sz w:val="28"/>
          <w:szCs w:val="28"/>
        </w:rPr>
        <w:t xml:space="preserve"> </w:t>
      </w:r>
      <w:r w:rsidRPr="00C572D0">
        <w:rPr>
          <w:rFonts w:ascii="Times New Roman" w:eastAsia="Times New Roman" w:hAnsi="Times New Roman" w:cs="Times New Roman"/>
          <w:sz w:val="28"/>
          <w:szCs w:val="28"/>
        </w:rPr>
        <w:t xml:space="preserve">регламенту </w:t>
      </w:r>
    </w:p>
    <w:p w:rsidR="00C572D0" w:rsidRPr="00C572D0" w:rsidRDefault="00C572D0" w:rsidP="00C572D0">
      <w:pPr>
        <w:widowControl w:val="0"/>
        <w:autoSpaceDE w:val="0"/>
        <w:autoSpaceDN w:val="0"/>
        <w:spacing w:before="61" w:after="0" w:line="240" w:lineRule="auto"/>
        <w:ind w:left="8222" w:right="610"/>
        <w:jc w:val="righ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по предоставлению муниципальной услуги</w:t>
      </w:r>
    </w:p>
    <w:p w:rsidR="00C572D0" w:rsidRPr="00C572D0" w:rsidRDefault="00C572D0" w:rsidP="00C572D0">
      <w:pPr>
        <w:widowControl w:val="0"/>
        <w:autoSpaceDE w:val="0"/>
        <w:autoSpaceDN w:val="0"/>
        <w:spacing w:before="6" w:after="0" w:line="240" w:lineRule="auto"/>
        <w:rPr>
          <w:rFonts w:ascii="Times New Roman" w:eastAsia="Times New Roman" w:hAnsi="Times New Roman" w:cs="Times New Roman"/>
          <w:sz w:val="28"/>
          <w:szCs w:val="28"/>
        </w:rPr>
      </w:pPr>
    </w:p>
    <w:p w:rsidR="00C572D0" w:rsidRPr="00E3529C" w:rsidRDefault="00C572D0" w:rsidP="00E3529C">
      <w:pPr>
        <w:pStyle w:val="a3"/>
        <w:jc w:val="center"/>
        <w:rPr>
          <w:rFonts w:ascii="Times New Roman" w:hAnsi="Times New Roman" w:cs="Times New Roman"/>
          <w:b/>
          <w:i/>
          <w:sz w:val="28"/>
          <w:szCs w:val="28"/>
        </w:rPr>
      </w:pPr>
      <w:r w:rsidRPr="00E3529C">
        <w:rPr>
          <w:rFonts w:ascii="Times New Roman" w:hAnsi="Times New Roman" w:cs="Times New Roman"/>
          <w:b/>
          <w:i/>
          <w:sz w:val="28"/>
          <w:szCs w:val="28"/>
        </w:rPr>
        <w:t>Описание связей административных процедур</w:t>
      </w:r>
    </w:p>
    <w:p w:rsidR="00C572D0" w:rsidRPr="00E3529C" w:rsidRDefault="00C572D0" w:rsidP="00E3529C">
      <w:pPr>
        <w:pStyle w:val="a3"/>
        <w:jc w:val="center"/>
        <w:rPr>
          <w:rFonts w:ascii="Times New Roman" w:hAnsi="Times New Roman" w:cs="Times New Roman"/>
          <w:b/>
          <w:i/>
          <w:sz w:val="28"/>
          <w:szCs w:val="28"/>
        </w:rPr>
      </w:pPr>
      <w:r w:rsidRPr="00E3529C">
        <w:rPr>
          <w:rFonts w:ascii="Times New Roman" w:hAnsi="Times New Roman" w:cs="Times New Roman"/>
          <w:b/>
          <w:i/>
          <w:sz w:val="28"/>
          <w:szCs w:val="28"/>
        </w:rPr>
        <w:t>и административных действий с их характеристиками</w:t>
      </w:r>
    </w:p>
    <w:p w:rsidR="00C572D0" w:rsidRPr="00C572D0" w:rsidRDefault="00C572D0" w:rsidP="00C572D0">
      <w:pPr>
        <w:widowControl w:val="0"/>
        <w:autoSpaceDE w:val="0"/>
        <w:autoSpaceDN w:val="0"/>
        <w:spacing w:before="8" w:after="0" w:line="240" w:lineRule="auto"/>
        <w:rPr>
          <w:rFonts w:ascii="Times New Roman" w:eastAsia="Times New Roman" w:hAnsi="Times New Roman" w:cs="Times New Roman"/>
          <w:b/>
          <w:i/>
          <w:sz w:val="28"/>
          <w:szCs w:val="28"/>
        </w:rPr>
      </w:pPr>
    </w:p>
    <w:p w:rsidR="00C572D0" w:rsidRPr="009D5C55" w:rsidRDefault="00C572D0" w:rsidP="009D5C55">
      <w:pPr>
        <w:pStyle w:val="a3"/>
        <w:jc w:val="center"/>
        <w:rPr>
          <w:rFonts w:ascii="Times New Roman" w:hAnsi="Times New Roman" w:cs="Times New Roman"/>
          <w:sz w:val="28"/>
          <w:szCs w:val="28"/>
        </w:rPr>
      </w:pPr>
      <w:r w:rsidRPr="009D5C55">
        <w:rPr>
          <w:rFonts w:ascii="Times New Roman" w:hAnsi="Times New Roman" w:cs="Times New Roman"/>
          <w:sz w:val="28"/>
          <w:szCs w:val="28"/>
        </w:rPr>
        <w:t xml:space="preserve">Таблица 1. Описание связей административных процедур и административных действий с их характеристиками для </w:t>
      </w:r>
      <w:proofErr w:type="spellStart"/>
      <w:r w:rsidRPr="009D5C55">
        <w:rPr>
          <w:rFonts w:ascii="Times New Roman" w:hAnsi="Times New Roman" w:cs="Times New Roman"/>
          <w:sz w:val="28"/>
          <w:szCs w:val="28"/>
        </w:rPr>
        <w:t>подуслуги</w:t>
      </w:r>
      <w:proofErr w:type="spellEnd"/>
    </w:p>
    <w:p w:rsidR="00C572D0" w:rsidRPr="009D5C55" w:rsidRDefault="00C572D0" w:rsidP="009D5C55">
      <w:pPr>
        <w:pStyle w:val="a3"/>
        <w:jc w:val="center"/>
        <w:rPr>
          <w:rFonts w:ascii="Times New Roman" w:hAnsi="Times New Roman" w:cs="Times New Roman"/>
          <w:sz w:val="28"/>
          <w:szCs w:val="28"/>
        </w:rPr>
      </w:pPr>
      <w:r w:rsidRPr="009D5C55">
        <w:rPr>
          <w:rFonts w:ascii="Times New Roman" w:hAnsi="Times New Roman" w:cs="Times New Roman"/>
          <w:sz w:val="28"/>
          <w:szCs w:val="28"/>
        </w:rPr>
        <w:t>«Постановка на учет граждан, нуждающихся в предоставлении жилого помещения (ПУЖ)».</w:t>
      </w:r>
    </w:p>
    <w:p w:rsidR="00C572D0" w:rsidRPr="00C572D0" w:rsidRDefault="00C572D0" w:rsidP="00C572D0">
      <w:pPr>
        <w:widowControl w:val="0"/>
        <w:autoSpaceDE w:val="0"/>
        <w:autoSpaceDN w:val="0"/>
        <w:spacing w:before="4" w:after="0" w:line="240" w:lineRule="auto"/>
        <w:rPr>
          <w:rFonts w:ascii="Times New Roman" w:eastAsia="Times New Roman" w:hAnsi="Times New Roman" w:cs="Times New Roman"/>
          <w:sz w:val="2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6"/>
        <w:gridCol w:w="3118"/>
        <w:gridCol w:w="2977"/>
        <w:gridCol w:w="6662"/>
        <w:gridCol w:w="1659"/>
      </w:tblGrid>
      <w:tr w:rsidR="00C572D0" w:rsidRPr="00C572D0" w:rsidTr="00670F29">
        <w:trPr>
          <w:trHeight w:val="965"/>
        </w:trPr>
        <w:tc>
          <w:tcPr>
            <w:tcW w:w="746" w:type="dxa"/>
            <w:shd w:val="clear" w:color="auto" w:fill="DBDBDB"/>
          </w:tcPr>
          <w:p w:rsidR="00C572D0" w:rsidRPr="00670F29" w:rsidRDefault="00C572D0" w:rsidP="00670F29">
            <w:pPr>
              <w:pStyle w:val="a3"/>
              <w:jc w:val="center"/>
              <w:rPr>
                <w:rFonts w:ascii="Times New Roman" w:hAnsi="Times New Roman" w:cs="Times New Roman"/>
                <w:b/>
                <w:i/>
                <w:sz w:val="24"/>
                <w:szCs w:val="24"/>
              </w:rPr>
            </w:pPr>
            <w:r w:rsidRPr="00670F29">
              <w:rPr>
                <w:rFonts w:ascii="Times New Roman" w:hAnsi="Times New Roman" w:cs="Times New Roman"/>
                <w:b/>
                <w:i/>
                <w:w w:val="105"/>
                <w:sz w:val="24"/>
                <w:szCs w:val="24"/>
              </w:rPr>
              <w:t xml:space="preserve">№ </w:t>
            </w:r>
            <w:r w:rsidRPr="00670F29">
              <w:rPr>
                <w:rFonts w:ascii="Times New Roman" w:hAnsi="Times New Roman" w:cs="Times New Roman"/>
                <w:b/>
                <w:i/>
                <w:sz w:val="24"/>
                <w:szCs w:val="24"/>
              </w:rPr>
              <w:t>п/п</w:t>
            </w:r>
          </w:p>
        </w:tc>
        <w:tc>
          <w:tcPr>
            <w:tcW w:w="3118" w:type="dxa"/>
            <w:shd w:val="clear" w:color="auto" w:fill="DBDBDB"/>
          </w:tcPr>
          <w:p w:rsidR="00C572D0" w:rsidRPr="00670F29" w:rsidRDefault="00C572D0" w:rsidP="00670F29">
            <w:pPr>
              <w:pStyle w:val="a3"/>
              <w:jc w:val="center"/>
              <w:rPr>
                <w:rFonts w:ascii="Times New Roman" w:hAnsi="Times New Roman" w:cs="Times New Roman"/>
                <w:b/>
                <w:i/>
                <w:sz w:val="24"/>
                <w:szCs w:val="24"/>
                <w:lang w:val="ru-RU"/>
              </w:rPr>
            </w:pPr>
            <w:r w:rsidRPr="00670F29">
              <w:rPr>
                <w:rFonts w:ascii="Times New Roman" w:hAnsi="Times New Roman" w:cs="Times New Roman"/>
                <w:b/>
                <w:i/>
                <w:w w:val="105"/>
                <w:sz w:val="24"/>
                <w:szCs w:val="24"/>
                <w:lang w:val="ru-RU"/>
              </w:rPr>
              <w:t xml:space="preserve">Место выполнения действия/ </w:t>
            </w:r>
            <w:r w:rsidRPr="00670F29">
              <w:rPr>
                <w:rFonts w:ascii="Times New Roman" w:hAnsi="Times New Roman" w:cs="Times New Roman"/>
                <w:b/>
                <w:i/>
                <w:sz w:val="24"/>
                <w:szCs w:val="24"/>
                <w:lang w:val="ru-RU"/>
              </w:rPr>
              <w:t>используемая</w:t>
            </w:r>
            <w:r w:rsidR="00670F29" w:rsidRPr="00670F29">
              <w:rPr>
                <w:rFonts w:ascii="Times New Roman" w:hAnsi="Times New Roman" w:cs="Times New Roman"/>
                <w:b/>
                <w:i/>
                <w:sz w:val="24"/>
                <w:szCs w:val="24"/>
                <w:lang w:val="ru-RU"/>
              </w:rPr>
              <w:t xml:space="preserve"> </w:t>
            </w:r>
            <w:r w:rsidRPr="00670F29">
              <w:rPr>
                <w:rFonts w:ascii="Times New Roman" w:hAnsi="Times New Roman" w:cs="Times New Roman"/>
                <w:b/>
                <w:i/>
                <w:w w:val="105"/>
                <w:sz w:val="24"/>
                <w:szCs w:val="24"/>
                <w:lang w:val="ru-RU"/>
              </w:rPr>
              <w:t>ИС</w:t>
            </w:r>
          </w:p>
        </w:tc>
        <w:tc>
          <w:tcPr>
            <w:tcW w:w="2977" w:type="dxa"/>
            <w:shd w:val="clear" w:color="auto" w:fill="DBDBDB"/>
          </w:tcPr>
          <w:p w:rsidR="00C572D0" w:rsidRPr="00670F29" w:rsidRDefault="00670F29" w:rsidP="00670F29">
            <w:pPr>
              <w:pStyle w:val="a3"/>
              <w:jc w:val="center"/>
              <w:rPr>
                <w:rFonts w:ascii="Times New Roman" w:hAnsi="Times New Roman" w:cs="Times New Roman"/>
                <w:b/>
                <w:i/>
                <w:sz w:val="24"/>
                <w:szCs w:val="24"/>
              </w:rPr>
            </w:pPr>
            <w:r>
              <w:rPr>
                <w:rFonts w:ascii="Times New Roman" w:hAnsi="Times New Roman" w:cs="Times New Roman"/>
                <w:b/>
                <w:i/>
                <w:w w:val="105"/>
                <w:sz w:val="24"/>
                <w:szCs w:val="24"/>
                <w:lang w:val="ru-RU"/>
              </w:rPr>
              <w:t>Процедуры</w:t>
            </w:r>
            <w:r w:rsidR="00C572D0" w:rsidRPr="00670F29">
              <w:rPr>
                <w:rFonts w:ascii="Times New Roman" w:hAnsi="Times New Roman" w:cs="Times New Roman"/>
                <w:b/>
                <w:i/>
                <w:w w:val="105"/>
                <w:position w:val="8"/>
                <w:sz w:val="24"/>
                <w:szCs w:val="24"/>
              </w:rPr>
              <w:t>1</w:t>
            </w:r>
          </w:p>
        </w:tc>
        <w:tc>
          <w:tcPr>
            <w:tcW w:w="6662" w:type="dxa"/>
            <w:shd w:val="clear" w:color="auto" w:fill="DBDBDB"/>
          </w:tcPr>
          <w:p w:rsidR="00C572D0" w:rsidRPr="00670F29" w:rsidRDefault="00670F29" w:rsidP="00670F29">
            <w:pPr>
              <w:pStyle w:val="a3"/>
              <w:jc w:val="center"/>
              <w:rPr>
                <w:rFonts w:ascii="Times New Roman" w:hAnsi="Times New Roman" w:cs="Times New Roman"/>
                <w:b/>
                <w:i/>
                <w:sz w:val="24"/>
                <w:szCs w:val="24"/>
                <w:lang w:val="ru-RU"/>
              </w:rPr>
            </w:pPr>
            <w:r>
              <w:rPr>
                <w:rFonts w:ascii="Times New Roman" w:hAnsi="Times New Roman" w:cs="Times New Roman"/>
                <w:b/>
                <w:i/>
                <w:sz w:val="24"/>
                <w:szCs w:val="24"/>
                <w:lang w:val="ru-RU"/>
              </w:rPr>
              <w:t>Действия</w:t>
            </w:r>
          </w:p>
        </w:tc>
        <w:tc>
          <w:tcPr>
            <w:tcW w:w="1659" w:type="dxa"/>
            <w:shd w:val="clear" w:color="auto" w:fill="DBDBDB"/>
          </w:tcPr>
          <w:p w:rsidR="00C572D0" w:rsidRPr="00670F29" w:rsidRDefault="00670F29" w:rsidP="00670F29">
            <w:pPr>
              <w:pStyle w:val="a3"/>
              <w:jc w:val="center"/>
              <w:rPr>
                <w:rFonts w:ascii="Times New Roman" w:hAnsi="Times New Roman" w:cs="Times New Roman"/>
                <w:b/>
                <w:i/>
                <w:sz w:val="24"/>
                <w:szCs w:val="24"/>
                <w:lang w:val="ru-RU"/>
              </w:rPr>
            </w:pPr>
            <w:r>
              <w:rPr>
                <w:rFonts w:ascii="Times New Roman" w:hAnsi="Times New Roman" w:cs="Times New Roman"/>
                <w:b/>
                <w:i/>
                <w:w w:val="105"/>
                <w:sz w:val="24"/>
                <w:szCs w:val="24"/>
                <w:lang w:val="ru-RU"/>
              </w:rPr>
              <w:t>Максимальный срок</w:t>
            </w:r>
          </w:p>
        </w:tc>
      </w:tr>
      <w:tr w:rsidR="00C572D0" w:rsidRPr="00670F29" w:rsidTr="00670F29">
        <w:trPr>
          <w:trHeight w:val="318"/>
        </w:trPr>
        <w:tc>
          <w:tcPr>
            <w:tcW w:w="746" w:type="dxa"/>
            <w:shd w:val="clear" w:color="auto" w:fill="DBDBDB"/>
          </w:tcPr>
          <w:p w:rsidR="00C572D0" w:rsidRPr="00670F29" w:rsidRDefault="00C572D0" w:rsidP="00C572D0">
            <w:pPr>
              <w:spacing w:before="1"/>
              <w:ind w:left="7"/>
              <w:jc w:val="center"/>
              <w:rPr>
                <w:rFonts w:ascii="Times New Roman" w:eastAsia="Times New Roman" w:hAnsi="Times New Roman" w:cs="Times New Roman"/>
                <w:b/>
                <w:sz w:val="24"/>
                <w:szCs w:val="24"/>
              </w:rPr>
            </w:pPr>
            <w:r w:rsidRPr="00670F29">
              <w:rPr>
                <w:rFonts w:ascii="Times New Roman" w:eastAsia="Times New Roman" w:hAnsi="Times New Roman" w:cs="Times New Roman"/>
                <w:b/>
                <w:sz w:val="24"/>
                <w:szCs w:val="24"/>
              </w:rPr>
              <w:t>1</w:t>
            </w:r>
          </w:p>
        </w:tc>
        <w:tc>
          <w:tcPr>
            <w:tcW w:w="3118" w:type="dxa"/>
            <w:shd w:val="clear" w:color="auto" w:fill="DBDBDB"/>
          </w:tcPr>
          <w:p w:rsidR="00C572D0" w:rsidRPr="00670F29" w:rsidRDefault="00C572D0" w:rsidP="00C572D0">
            <w:pPr>
              <w:spacing w:before="1"/>
              <w:ind w:left="10"/>
              <w:jc w:val="center"/>
              <w:rPr>
                <w:rFonts w:ascii="Times New Roman" w:eastAsia="Times New Roman" w:hAnsi="Times New Roman" w:cs="Times New Roman"/>
                <w:b/>
                <w:sz w:val="24"/>
                <w:szCs w:val="24"/>
              </w:rPr>
            </w:pPr>
            <w:r w:rsidRPr="00670F29">
              <w:rPr>
                <w:rFonts w:ascii="Times New Roman" w:eastAsia="Times New Roman" w:hAnsi="Times New Roman" w:cs="Times New Roman"/>
                <w:b/>
                <w:sz w:val="24"/>
                <w:szCs w:val="24"/>
              </w:rPr>
              <w:t>2</w:t>
            </w:r>
          </w:p>
        </w:tc>
        <w:tc>
          <w:tcPr>
            <w:tcW w:w="2977" w:type="dxa"/>
            <w:shd w:val="clear" w:color="auto" w:fill="DBDBDB"/>
          </w:tcPr>
          <w:p w:rsidR="00C572D0" w:rsidRPr="00670F29" w:rsidRDefault="00C572D0" w:rsidP="00C572D0">
            <w:pPr>
              <w:spacing w:before="1"/>
              <w:ind w:left="15"/>
              <w:jc w:val="center"/>
              <w:rPr>
                <w:rFonts w:ascii="Times New Roman" w:eastAsia="Times New Roman" w:hAnsi="Times New Roman" w:cs="Times New Roman"/>
                <w:b/>
                <w:sz w:val="24"/>
                <w:szCs w:val="24"/>
              </w:rPr>
            </w:pPr>
            <w:r w:rsidRPr="00670F29">
              <w:rPr>
                <w:rFonts w:ascii="Times New Roman" w:eastAsia="Times New Roman" w:hAnsi="Times New Roman" w:cs="Times New Roman"/>
                <w:b/>
                <w:sz w:val="24"/>
                <w:szCs w:val="24"/>
              </w:rPr>
              <w:t>3</w:t>
            </w:r>
          </w:p>
        </w:tc>
        <w:tc>
          <w:tcPr>
            <w:tcW w:w="6662" w:type="dxa"/>
            <w:shd w:val="clear" w:color="auto" w:fill="DBDBDB"/>
          </w:tcPr>
          <w:p w:rsidR="00C572D0" w:rsidRPr="00670F29" w:rsidRDefault="00C572D0" w:rsidP="00C572D0">
            <w:pPr>
              <w:spacing w:before="1"/>
              <w:ind w:left="14"/>
              <w:jc w:val="center"/>
              <w:rPr>
                <w:rFonts w:ascii="Times New Roman" w:eastAsia="Times New Roman" w:hAnsi="Times New Roman" w:cs="Times New Roman"/>
                <w:b/>
                <w:sz w:val="24"/>
                <w:szCs w:val="24"/>
              </w:rPr>
            </w:pPr>
            <w:r w:rsidRPr="00670F29">
              <w:rPr>
                <w:rFonts w:ascii="Times New Roman" w:eastAsia="Times New Roman" w:hAnsi="Times New Roman" w:cs="Times New Roman"/>
                <w:b/>
                <w:sz w:val="24"/>
                <w:szCs w:val="24"/>
              </w:rPr>
              <w:t>4</w:t>
            </w:r>
          </w:p>
        </w:tc>
        <w:tc>
          <w:tcPr>
            <w:tcW w:w="1659" w:type="dxa"/>
            <w:shd w:val="clear" w:color="auto" w:fill="DBDBDB"/>
          </w:tcPr>
          <w:p w:rsidR="00C572D0" w:rsidRPr="00670F29" w:rsidRDefault="00C572D0" w:rsidP="00C572D0">
            <w:pPr>
              <w:spacing w:before="1"/>
              <w:ind w:left="20"/>
              <w:jc w:val="center"/>
              <w:rPr>
                <w:rFonts w:ascii="Times New Roman" w:eastAsia="Times New Roman" w:hAnsi="Times New Roman" w:cs="Times New Roman"/>
                <w:b/>
                <w:sz w:val="24"/>
                <w:szCs w:val="24"/>
              </w:rPr>
            </w:pPr>
            <w:r w:rsidRPr="00670F29">
              <w:rPr>
                <w:rFonts w:ascii="Times New Roman" w:eastAsia="Times New Roman" w:hAnsi="Times New Roman" w:cs="Times New Roman"/>
                <w:b/>
                <w:sz w:val="24"/>
                <w:szCs w:val="24"/>
              </w:rPr>
              <w:t>5</w:t>
            </w:r>
          </w:p>
        </w:tc>
      </w:tr>
      <w:tr w:rsidR="00C572D0" w:rsidRPr="00670F29" w:rsidTr="00670F29">
        <w:trPr>
          <w:trHeight w:val="633"/>
        </w:trPr>
        <w:tc>
          <w:tcPr>
            <w:tcW w:w="746" w:type="dxa"/>
          </w:tcPr>
          <w:p w:rsidR="00C572D0" w:rsidRPr="00670F29" w:rsidRDefault="00C572D0" w:rsidP="00C572D0">
            <w:pPr>
              <w:spacing w:before="152"/>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1</w:t>
            </w:r>
          </w:p>
        </w:tc>
        <w:tc>
          <w:tcPr>
            <w:tcW w:w="3118" w:type="dxa"/>
            <w:vAlign w:val="center"/>
          </w:tcPr>
          <w:p w:rsidR="00C572D0" w:rsidRPr="00670F29" w:rsidRDefault="00C572D0" w:rsidP="00670F29">
            <w:pPr>
              <w:spacing w:before="152"/>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vMerge w:val="restart"/>
            <w:vAlign w:val="center"/>
          </w:tcPr>
          <w:p w:rsidR="00C572D0" w:rsidRPr="00670F29" w:rsidRDefault="00C572D0" w:rsidP="00670F29">
            <w:pPr>
              <w:spacing w:before="205"/>
              <w:ind w:left="111" w:right="130"/>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АП1. Проверка документов и регистрация заявления</w:t>
            </w:r>
          </w:p>
        </w:tc>
        <w:tc>
          <w:tcPr>
            <w:tcW w:w="6662" w:type="dxa"/>
          </w:tcPr>
          <w:p w:rsidR="00C572D0" w:rsidRPr="00670F29" w:rsidRDefault="00C572D0" w:rsidP="00670F29">
            <w:pPr>
              <w:spacing w:line="270" w:lineRule="exact"/>
              <w:ind w:left="109"/>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АД1.1. Контроль комплектности предоставленных</w:t>
            </w:r>
            <w:r w:rsidR="00670F29" w:rsidRPr="00670F29">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документов</w:t>
            </w:r>
          </w:p>
        </w:tc>
        <w:tc>
          <w:tcPr>
            <w:tcW w:w="1659" w:type="dxa"/>
            <w:vMerge w:val="restart"/>
            <w:vAlign w:val="center"/>
          </w:tcPr>
          <w:p w:rsidR="00C572D0" w:rsidRPr="00670F29" w:rsidRDefault="00670F29" w:rsidP="00670F29">
            <w:pPr>
              <w:ind w:left="113"/>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До</w:t>
            </w:r>
            <w:proofErr w:type="spellEnd"/>
            <w:r w:rsidR="00C572D0" w:rsidRPr="00670F29">
              <w:rPr>
                <w:rFonts w:ascii="Times New Roman" w:eastAsia="Times New Roman" w:hAnsi="Times New Roman" w:cs="Times New Roman"/>
                <w:sz w:val="24"/>
                <w:szCs w:val="24"/>
              </w:rPr>
              <w:t xml:space="preserve"> 1 </w:t>
            </w:r>
            <w:proofErr w:type="spellStart"/>
            <w:r w:rsidR="00C572D0" w:rsidRPr="00670F29">
              <w:rPr>
                <w:rFonts w:ascii="Times New Roman" w:eastAsia="Times New Roman" w:hAnsi="Times New Roman" w:cs="Times New Roman"/>
                <w:sz w:val="24"/>
                <w:szCs w:val="24"/>
              </w:rPr>
              <w:t>рабочего</w:t>
            </w:r>
            <w:proofErr w:type="spellEnd"/>
            <w:r w:rsidR="00C572D0" w:rsidRPr="00670F29">
              <w:rPr>
                <w:rFonts w:ascii="Times New Roman" w:eastAsia="Times New Roman" w:hAnsi="Times New Roman" w:cs="Times New Roman"/>
                <w:sz w:val="24"/>
                <w:szCs w:val="24"/>
              </w:rPr>
              <w:t xml:space="preserve"> дня</w:t>
            </w:r>
            <w:r w:rsidR="00C572D0" w:rsidRPr="00670F29">
              <w:rPr>
                <w:rFonts w:ascii="Times New Roman" w:eastAsia="Times New Roman" w:hAnsi="Times New Roman" w:cs="Times New Roman"/>
                <w:sz w:val="24"/>
                <w:szCs w:val="24"/>
                <w:vertAlign w:val="superscript"/>
              </w:rPr>
              <w:t>2</w:t>
            </w:r>
          </w:p>
        </w:tc>
      </w:tr>
      <w:tr w:rsidR="00C572D0" w:rsidRPr="00670F29" w:rsidTr="00670F29">
        <w:trPr>
          <w:trHeight w:val="635"/>
        </w:trPr>
        <w:tc>
          <w:tcPr>
            <w:tcW w:w="746" w:type="dxa"/>
          </w:tcPr>
          <w:p w:rsidR="00C572D0" w:rsidRPr="00670F29" w:rsidRDefault="00C572D0" w:rsidP="00C572D0">
            <w:pPr>
              <w:spacing w:before="155"/>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2</w:t>
            </w:r>
          </w:p>
        </w:tc>
        <w:tc>
          <w:tcPr>
            <w:tcW w:w="3118" w:type="dxa"/>
            <w:vAlign w:val="center"/>
          </w:tcPr>
          <w:p w:rsidR="00C572D0" w:rsidRPr="00670F29" w:rsidRDefault="00C572D0" w:rsidP="00670F29">
            <w:pPr>
              <w:spacing w:before="155"/>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vMerge/>
            <w:tcBorders>
              <w:top w:val="nil"/>
            </w:tcBorders>
          </w:tcPr>
          <w:p w:rsidR="00C572D0" w:rsidRPr="00670F29" w:rsidRDefault="00C572D0" w:rsidP="00C572D0">
            <w:pPr>
              <w:rPr>
                <w:rFonts w:ascii="Times New Roman" w:eastAsia="Times New Roman" w:hAnsi="Times New Roman" w:cs="Times New Roman"/>
                <w:sz w:val="24"/>
                <w:szCs w:val="24"/>
              </w:rPr>
            </w:pPr>
          </w:p>
        </w:tc>
        <w:tc>
          <w:tcPr>
            <w:tcW w:w="6662" w:type="dxa"/>
          </w:tcPr>
          <w:p w:rsidR="00C572D0" w:rsidRPr="00670F29" w:rsidRDefault="00C572D0" w:rsidP="00670F29">
            <w:pPr>
              <w:spacing w:line="273" w:lineRule="exact"/>
              <w:ind w:left="109"/>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АД1.2. Подтверждение полномочий представителя</w:t>
            </w:r>
            <w:r w:rsidR="00670F29" w:rsidRPr="00670F29">
              <w:rPr>
                <w:rFonts w:ascii="Times New Roman" w:eastAsia="Times New Roman" w:hAnsi="Times New Roman" w:cs="Times New Roman"/>
                <w:sz w:val="24"/>
                <w:szCs w:val="24"/>
                <w:lang w:val="ru-RU"/>
              </w:rPr>
              <w:t xml:space="preserve"> </w:t>
            </w:r>
            <w:proofErr w:type="spellStart"/>
            <w:r w:rsidR="00670F29" w:rsidRPr="00670F29">
              <w:rPr>
                <w:rFonts w:ascii="Times New Roman" w:eastAsia="Times New Roman" w:hAnsi="Times New Roman" w:cs="Times New Roman"/>
                <w:sz w:val="24"/>
                <w:szCs w:val="24"/>
                <w:lang w:val="ru-RU"/>
              </w:rPr>
              <w:t>т</w:t>
            </w:r>
            <w:r w:rsidRPr="00670F29">
              <w:rPr>
                <w:rFonts w:ascii="Times New Roman" w:eastAsia="Times New Roman" w:hAnsi="Times New Roman" w:cs="Times New Roman"/>
                <w:sz w:val="24"/>
                <w:szCs w:val="24"/>
                <w:lang w:val="ru-RU"/>
              </w:rPr>
              <w:t>заявителя</w:t>
            </w:r>
            <w:proofErr w:type="spellEnd"/>
          </w:p>
        </w:tc>
        <w:tc>
          <w:tcPr>
            <w:tcW w:w="1659" w:type="dxa"/>
            <w:vMerge/>
            <w:tcBorders>
              <w:top w:val="nil"/>
            </w:tcBorders>
          </w:tcPr>
          <w:p w:rsidR="00C572D0" w:rsidRPr="00670F29" w:rsidRDefault="00C572D0" w:rsidP="00C572D0">
            <w:pPr>
              <w:rPr>
                <w:rFonts w:ascii="Times New Roman" w:eastAsia="Times New Roman" w:hAnsi="Times New Roman" w:cs="Times New Roman"/>
                <w:sz w:val="24"/>
                <w:szCs w:val="24"/>
                <w:lang w:val="ru-RU"/>
              </w:rPr>
            </w:pPr>
          </w:p>
        </w:tc>
      </w:tr>
      <w:tr w:rsidR="00C572D0" w:rsidRPr="00670F29" w:rsidTr="00670F29">
        <w:trPr>
          <w:trHeight w:val="316"/>
        </w:trPr>
        <w:tc>
          <w:tcPr>
            <w:tcW w:w="746" w:type="dxa"/>
          </w:tcPr>
          <w:p w:rsidR="00C572D0" w:rsidRPr="00670F29" w:rsidRDefault="00C572D0" w:rsidP="00C572D0">
            <w:pPr>
              <w:spacing w:line="270" w:lineRule="exact"/>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3</w:t>
            </w:r>
          </w:p>
        </w:tc>
        <w:tc>
          <w:tcPr>
            <w:tcW w:w="3118" w:type="dxa"/>
            <w:vAlign w:val="center"/>
          </w:tcPr>
          <w:p w:rsidR="00C572D0" w:rsidRPr="00670F29" w:rsidRDefault="00C572D0" w:rsidP="00670F29">
            <w:pPr>
              <w:spacing w:line="270" w:lineRule="exact"/>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vMerge/>
            <w:tcBorders>
              <w:top w:val="nil"/>
            </w:tcBorders>
          </w:tcPr>
          <w:p w:rsidR="00C572D0" w:rsidRPr="00670F29" w:rsidRDefault="00C572D0" w:rsidP="00C572D0">
            <w:pPr>
              <w:rPr>
                <w:rFonts w:ascii="Times New Roman" w:eastAsia="Times New Roman" w:hAnsi="Times New Roman" w:cs="Times New Roman"/>
                <w:sz w:val="24"/>
                <w:szCs w:val="24"/>
              </w:rPr>
            </w:pPr>
          </w:p>
        </w:tc>
        <w:tc>
          <w:tcPr>
            <w:tcW w:w="6662" w:type="dxa"/>
          </w:tcPr>
          <w:p w:rsidR="00C572D0" w:rsidRPr="00670F29" w:rsidRDefault="00C572D0" w:rsidP="00C572D0">
            <w:pPr>
              <w:spacing w:line="270" w:lineRule="exact"/>
              <w:ind w:left="109"/>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 xml:space="preserve">АД1.3. </w:t>
            </w:r>
            <w:proofErr w:type="spellStart"/>
            <w:r w:rsidRPr="00670F29">
              <w:rPr>
                <w:rFonts w:ascii="Times New Roman" w:eastAsia="Times New Roman" w:hAnsi="Times New Roman" w:cs="Times New Roman"/>
                <w:sz w:val="24"/>
                <w:szCs w:val="24"/>
              </w:rPr>
              <w:t>Регистрация</w:t>
            </w:r>
            <w:proofErr w:type="spellEnd"/>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заявления</w:t>
            </w:r>
            <w:proofErr w:type="spellEnd"/>
          </w:p>
        </w:tc>
        <w:tc>
          <w:tcPr>
            <w:tcW w:w="1659" w:type="dxa"/>
            <w:vMerge/>
            <w:tcBorders>
              <w:top w:val="nil"/>
            </w:tcBorders>
          </w:tcPr>
          <w:p w:rsidR="00C572D0" w:rsidRPr="00670F29" w:rsidRDefault="00C572D0" w:rsidP="00C572D0">
            <w:pPr>
              <w:rPr>
                <w:rFonts w:ascii="Times New Roman" w:eastAsia="Times New Roman" w:hAnsi="Times New Roman" w:cs="Times New Roman"/>
                <w:sz w:val="24"/>
                <w:szCs w:val="24"/>
              </w:rPr>
            </w:pPr>
          </w:p>
        </w:tc>
      </w:tr>
      <w:tr w:rsidR="00C572D0" w:rsidRPr="00670F29" w:rsidTr="00670F29">
        <w:trPr>
          <w:trHeight w:val="636"/>
        </w:trPr>
        <w:tc>
          <w:tcPr>
            <w:tcW w:w="746" w:type="dxa"/>
          </w:tcPr>
          <w:p w:rsidR="00C572D0" w:rsidRPr="00670F29" w:rsidRDefault="00C572D0" w:rsidP="00C572D0">
            <w:pPr>
              <w:spacing w:before="155"/>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4</w:t>
            </w:r>
          </w:p>
        </w:tc>
        <w:tc>
          <w:tcPr>
            <w:tcW w:w="3118" w:type="dxa"/>
            <w:vAlign w:val="center"/>
          </w:tcPr>
          <w:p w:rsidR="00C572D0" w:rsidRPr="00670F29" w:rsidRDefault="00C572D0" w:rsidP="00670F29">
            <w:pPr>
              <w:spacing w:before="155"/>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vMerge/>
            <w:tcBorders>
              <w:top w:val="nil"/>
            </w:tcBorders>
          </w:tcPr>
          <w:p w:rsidR="00C572D0" w:rsidRPr="00670F29" w:rsidRDefault="00C572D0" w:rsidP="00C572D0">
            <w:pPr>
              <w:rPr>
                <w:rFonts w:ascii="Times New Roman" w:eastAsia="Times New Roman" w:hAnsi="Times New Roman" w:cs="Times New Roman"/>
                <w:sz w:val="24"/>
                <w:szCs w:val="24"/>
              </w:rPr>
            </w:pPr>
          </w:p>
        </w:tc>
        <w:tc>
          <w:tcPr>
            <w:tcW w:w="6662" w:type="dxa"/>
          </w:tcPr>
          <w:p w:rsidR="00C572D0" w:rsidRPr="00670F29" w:rsidRDefault="00C572D0" w:rsidP="00670F29">
            <w:pPr>
              <w:spacing w:line="272" w:lineRule="exact"/>
              <w:ind w:left="109"/>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АД1.4. Принятие решения об отказе в приеме</w:t>
            </w:r>
            <w:r w:rsidR="00670F29" w:rsidRPr="00670F29">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документов</w:t>
            </w:r>
          </w:p>
        </w:tc>
        <w:tc>
          <w:tcPr>
            <w:tcW w:w="1659" w:type="dxa"/>
            <w:vMerge/>
            <w:tcBorders>
              <w:top w:val="nil"/>
            </w:tcBorders>
          </w:tcPr>
          <w:p w:rsidR="00C572D0" w:rsidRPr="00670F29" w:rsidRDefault="00C572D0" w:rsidP="00C572D0">
            <w:pPr>
              <w:rPr>
                <w:rFonts w:ascii="Times New Roman" w:eastAsia="Times New Roman" w:hAnsi="Times New Roman" w:cs="Times New Roman"/>
                <w:sz w:val="24"/>
                <w:szCs w:val="24"/>
                <w:lang w:val="ru-RU"/>
              </w:rPr>
            </w:pPr>
          </w:p>
        </w:tc>
      </w:tr>
      <w:tr w:rsidR="00C572D0" w:rsidRPr="00670F29" w:rsidTr="009D5C55">
        <w:trPr>
          <w:trHeight w:val="619"/>
        </w:trPr>
        <w:tc>
          <w:tcPr>
            <w:tcW w:w="746" w:type="dxa"/>
          </w:tcPr>
          <w:p w:rsidR="00C572D0" w:rsidRPr="00670F29" w:rsidRDefault="00C572D0" w:rsidP="00C572D0">
            <w:pPr>
              <w:spacing w:before="152"/>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5</w:t>
            </w:r>
          </w:p>
        </w:tc>
        <w:tc>
          <w:tcPr>
            <w:tcW w:w="3118" w:type="dxa"/>
            <w:vAlign w:val="center"/>
          </w:tcPr>
          <w:p w:rsidR="00C572D0" w:rsidRPr="00670F29" w:rsidRDefault="00C572D0" w:rsidP="00670F29">
            <w:pPr>
              <w:spacing w:line="270" w:lineRule="exact"/>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/ПГС/СМЭВ</w:t>
            </w:r>
          </w:p>
        </w:tc>
        <w:tc>
          <w:tcPr>
            <w:tcW w:w="2977" w:type="dxa"/>
            <w:vMerge w:val="restart"/>
            <w:vAlign w:val="center"/>
          </w:tcPr>
          <w:p w:rsidR="00C572D0" w:rsidRPr="00670F29" w:rsidRDefault="00C572D0" w:rsidP="00670F29">
            <w:pPr>
              <w:ind w:left="111" w:right="246"/>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АП2. Получение сведений посредством СМЭВ</w:t>
            </w:r>
          </w:p>
        </w:tc>
        <w:tc>
          <w:tcPr>
            <w:tcW w:w="6662" w:type="dxa"/>
          </w:tcPr>
          <w:p w:rsidR="00C572D0" w:rsidRPr="00670F29" w:rsidRDefault="00C572D0" w:rsidP="00C572D0">
            <w:pPr>
              <w:spacing w:before="152"/>
              <w:ind w:left="109"/>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 xml:space="preserve">АД2.1. </w:t>
            </w:r>
            <w:proofErr w:type="spellStart"/>
            <w:r w:rsidRPr="00670F29">
              <w:rPr>
                <w:rFonts w:ascii="Times New Roman" w:eastAsia="Times New Roman" w:hAnsi="Times New Roman" w:cs="Times New Roman"/>
                <w:sz w:val="24"/>
                <w:szCs w:val="24"/>
              </w:rPr>
              <w:t>Формирование</w:t>
            </w:r>
            <w:proofErr w:type="spellEnd"/>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межведомственных</w:t>
            </w:r>
            <w:proofErr w:type="spellEnd"/>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запросов</w:t>
            </w:r>
            <w:proofErr w:type="spellEnd"/>
          </w:p>
        </w:tc>
        <w:tc>
          <w:tcPr>
            <w:tcW w:w="1659" w:type="dxa"/>
            <w:vMerge w:val="restart"/>
            <w:vAlign w:val="center"/>
          </w:tcPr>
          <w:p w:rsidR="00C572D0" w:rsidRPr="00670F29" w:rsidRDefault="00C572D0" w:rsidP="00670F29">
            <w:pPr>
              <w:spacing w:before="177"/>
              <w:ind w:left="113"/>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До</w:t>
            </w:r>
            <w:proofErr w:type="spellEnd"/>
            <w:r w:rsidRPr="00670F29">
              <w:rPr>
                <w:rFonts w:ascii="Times New Roman" w:eastAsia="Times New Roman" w:hAnsi="Times New Roman" w:cs="Times New Roman"/>
                <w:sz w:val="24"/>
                <w:szCs w:val="24"/>
              </w:rPr>
              <w:t xml:space="preserve"> 5 </w:t>
            </w:r>
            <w:proofErr w:type="spellStart"/>
            <w:r w:rsidRPr="00670F29">
              <w:rPr>
                <w:rFonts w:ascii="Times New Roman" w:eastAsia="Times New Roman" w:hAnsi="Times New Roman" w:cs="Times New Roman"/>
                <w:sz w:val="24"/>
                <w:szCs w:val="24"/>
              </w:rPr>
              <w:t>рабочих</w:t>
            </w:r>
            <w:proofErr w:type="spellEnd"/>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дней</w:t>
            </w:r>
            <w:proofErr w:type="spellEnd"/>
          </w:p>
        </w:tc>
      </w:tr>
      <w:tr w:rsidR="00C572D0" w:rsidRPr="00670F29" w:rsidTr="00FD1207">
        <w:trPr>
          <w:trHeight w:val="547"/>
        </w:trPr>
        <w:tc>
          <w:tcPr>
            <w:tcW w:w="746" w:type="dxa"/>
          </w:tcPr>
          <w:p w:rsidR="00C572D0" w:rsidRPr="00670F29" w:rsidRDefault="00C572D0" w:rsidP="00C572D0">
            <w:pPr>
              <w:spacing w:before="152"/>
              <w:ind w:left="6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6</w:t>
            </w:r>
          </w:p>
        </w:tc>
        <w:tc>
          <w:tcPr>
            <w:tcW w:w="3118" w:type="dxa"/>
            <w:vAlign w:val="center"/>
          </w:tcPr>
          <w:p w:rsidR="00C572D0" w:rsidRPr="00670F29" w:rsidRDefault="00C572D0" w:rsidP="00670F29">
            <w:pPr>
              <w:spacing w:line="270" w:lineRule="exact"/>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/ПГС/СМЭВ</w:t>
            </w:r>
          </w:p>
        </w:tc>
        <w:tc>
          <w:tcPr>
            <w:tcW w:w="2977" w:type="dxa"/>
            <w:vMerge/>
            <w:tcBorders>
              <w:top w:val="nil"/>
              <w:bottom w:val="nil"/>
            </w:tcBorders>
          </w:tcPr>
          <w:p w:rsidR="00C572D0" w:rsidRPr="00670F29" w:rsidRDefault="00C572D0" w:rsidP="00C572D0">
            <w:pPr>
              <w:rPr>
                <w:rFonts w:ascii="Times New Roman" w:eastAsia="Times New Roman" w:hAnsi="Times New Roman" w:cs="Times New Roman"/>
                <w:sz w:val="24"/>
                <w:szCs w:val="24"/>
              </w:rPr>
            </w:pPr>
          </w:p>
        </w:tc>
        <w:tc>
          <w:tcPr>
            <w:tcW w:w="6662" w:type="dxa"/>
          </w:tcPr>
          <w:p w:rsidR="00C572D0" w:rsidRPr="00670F29" w:rsidRDefault="00C572D0" w:rsidP="00670F29">
            <w:pPr>
              <w:spacing w:line="270" w:lineRule="exact"/>
              <w:ind w:left="109"/>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АД2.2. Получение ответов на межведомственные</w:t>
            </w:r>
            <w:r w:rsidR="00670F29" w:rsidRPr="00670F29">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запросы</w:t>
            </w:r>
          </w:p>
        </w:tc>
        <w:tc>
          <w:tcPr>
            <w:tcW w:w="1659" w:type="dxa"/>
            <w:vMerge/>
            <w:tcBorders>
              <w:top w:val="nil"/>
              <w:bottom w:val="nil"/>
            </w:tcBorders>
          </w:tcPr>
          <w:p w:rsidR="00C572D0" w:rsidRPr="00670F29" w:rsidRDefault="00C572D0" w:rsidP="00C572D0">
            <w:pPr>
              <w:rPr>
                <w:rFonts w:ascii="Times New Roman" w:eastAsia="Times New Roman" w:hAnsi="Times New Roman" w:cs="Times New Roman"/>
                <w:sz w:val="24"/>
                <w:szCs w:val="24"/>
                <w:lang w:val="ru-RU"/>
              </w:rPr>
            </w:pPr>
          </w:p>
        </w:tc>
      </w:tr>
      <w:tr w:rsidR="00FD1207" w:rsidRPr="00670F29" w:rsidTr="00E6669A">
        <w:trPr>
          <w:trHeight w:val="547"/>
        </w:trPr>
        <w:tc>
          <w:tcPr>
            <w:tcW w:w="746" w:type="dxa"/>
          </w:tcPr>
          <w:p w:rsidR="00FD1207" w:rsidRPr="00670F29" w:rsidRDefault="00FD1207" w:rsidP="00FD1207">
            <w:pPr>
              <w:spacing w:before="155"/>
              <w:ind w:left="263"/>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lastRenderedPageBreak/>
              <w:t>7</w:t>
            </w:r>
          </w:p>
        </w:tc>
        <w:tc>
          <w:tcPr>
            <w:tcW w:w="3118" w:type="dxa"/>
            <w:vAlign w:val="center"/>
          </w:tcPr>
          <w:p w:rsidR="00FD1207" w:rsidRPr="00670F29" w:rsidRDefault="00FD1207" w:rsidP="00FD1207">
            <w:pPr>
              <w:spacing w:before="155"/>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vAlign w:val="center"/>
          </w:tcPr>
          <w:p w:rsidR="00FD1207" w:rsidRPr="00670F29" w:rsidRDefault="00FD1207" w:rsidP="00FD1207">
            <w:pPr>
              <w:spacing w:line="270" w:lineRule="exact"/>
              <w:ind w:left="111"/>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АП3. Рассмотрение</w:t>
            </w:r>
            <w:r>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документов и сведений</w:t>
            </w:r>
          </w:p>
        </w:tc>
        <w:tc>
          <w:tcPr>
            <w:tcW w:w="6662" w:type="dxa"/>
            <w:vAlign w:val="center"/>
          </w:tcPr>
          <w:p w:rsidR="00FD1207" w:rsidRPr="00670F29" w:rsidRDefault="00FD1207" w:rsidP="00FD1207">
            <w:pPr>
              <w:spacing w:line="270" w:lineRule="exact"/>
              <w:ind w:left="109"/>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АД3.1. Проверка соответствия документов и сведений</w:t>
            </w:r>
            <w:r>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установленным критериям для принятия решения</w:t>
            </w:r>
          </w:p>
        </w:tc>
        <w:tc>
          <w:tcPr>
            <w:tcW w:w="1659" w:type="dxa"/>
            <w:tcBorders>
              <w:top w:val="nil"/>
            </w:tcBorders>
            <w:vAlign w:val="center"/>
          </w:tcPr>
          <w:p w:rsidR="00FD1207" w:rsidRPr="00670F29" w:rsidRDefault="00FD1207" w:rsidP="00FD1207">
            <w:pPr>
              <w:spacing w:line="270" w:lineRule="exact"/>
              <w:ind w:left="113"/>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До</w:t>
            </w:r>
            <w:proofErr w:type="spellEnd"/>
            <w:r w:rsidRPr="00670F29">
              <w:rPr>
                <w:rFonts w:ascii="Times New Roman" w:eastAsia="Times New Roman" w:hAnsi="Times New Roman" w:cs="Times New Roman"/>
                <w:sz w:val="24"/>
                <w:szCs w:val="24"/>
              </w:rPr>
              <w:t xml:space="preserve"> </w:t>
            </w:r>
            <w:r w:rsidRPr="00670F29">
              <w:rPr>
                <w:rFonts w:ascii="Times New Roman" w:eastAsia="Times New Roman" w:hAnsi="Times New Roman" w:cs="Times New Roman"/>
                <w:sz w:val="24"/>
                <w:szCs w:val="24"/>
                <w:lang w:val="ru-RU"/>
              </w:rPr>
              <w:t>18</w:t>
            </w:r>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рабочих</w:t>
            </w:r>
            <w:proofErr w:type="spellEnd"/>
            <w:r w:rsidRPr="00670F29">
              <w:rPr>
                <w:rFonts w:ascii="Times New Roman" w:eastAsia="Times New Roman" w:hAnsi="Times New Roman" w:cs="Times New Roman"/>
                <w:sz w:val="24"/>
                <w:szCs w:val="24"/>
              </w:rPr>
              <w:t xml:space="preserve"> </w:t>
            </w:r>
            <w:proofErr w:type="spellStart"/>
            <w:r w:rsidRPr="00670F29">
              <w:rPr>
                <w:rFonts w:ascii="Times New Roman" w:eastAsia="Times New Roman" w:hAnsi="Times New Roman" w:cs="Times New Roman"/>
                <w:sz w:val="24"/>
                <w:szCs w:val="24"/>
              </w:rPr>
              <w:t>дней</w:t>
            </w:r>
            <w:proofErr w:type="spellEnd"/>
          </w:p>
        </w:tc>
      </w:tr>
      <w:tr w:rsidR="00FD1207" w:rsidRPr="00670F29" w:rsidTr="00E6669A">
        <w:trPr>
          <w:trHeight w:val="547"/>
        </w:trPr>
        <w:tc>
          <w:tcPr>
            <w:tcW w:w="746" w:type="dxa"/>
          </w:tcPr>
          <w:p w:rsidR="00FD1207" w:rsidRPr="00670F29" w:rsidRDefault="00FD1207" w:rsidP="00FD1207">
            <w:pPr>
              <w:spacing w:line="271" w:lineRule="exact"/>
              <w:ind w:left="263"/>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8</w:t>
            </w:r>
          </w:p>
        </w:tc>
        <w:tc>
          <w:tcPr>
            <w:tcW w:w="3118" w:type="dxa"/>
            <w:vAlign w:val="center"/>
          </w:tcPr>
          <w:p w:rsidR="00FD1207" w:rsidRPr="00670F29" w:rsidRDefault="00FD1207" w:rsidP="00FD1207">
            <w:pPr>
              <w:spacing w:line="271" w:lineRule="exact"/>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vAlign w:val="center"/>
          </w:tcPr>
          <w:p w:rsidR="00FD1207" w:rsidRPr="00670F29" w:rsidRDefault="00FD1207" w:rsidP="00FD1207">
            <w:pPr>
              <w:ind w:left="111" w:right="244"/>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АП4. Принятие решения о предоставлении услуги</w:t>
            </w:r>
          </w:p>
        </w:tc>
        <w:tc>
          <w:tcPr>
            <w:tcW w:w="6662" w:type="dxa"/>
            <w:vAlign w:val="center"/>
          </w:tcPr>
          <w:p w:rsidR="00FD1207" w:rsidRPr="00670F29" w:rsidRDefault="00FD1207" w:rsidP="00FD1207">
            <w:pPr>
              <w:spacing w:line="271" w:lineRule="exact"/>
              <w:ind w:left="109"/>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АД4.1. Принятие решения о предоставлении услуги</w:t>
            </w:r>
          </w:p>
        </w:tc>
        <w:tc>
          <w:tcPr>
            <w:tcW w:w="1659" w:type="dxa"/>
            <w:tcBorders>
              <w:top w:val="nil"/>
            </w:tcBorders>
            <w:vAlign w:val="center"/>
          </w:tcPr>
          <w:p w:rsidR="00FD1207" w:rsidRPr="00670F29" w:rsidRDefault="00FD1207" w:rsidP="00FD1207">
            <w:pPr>
              <w:spacing w:before="205"/>
              <w:ind w:left="113"/>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До</w:t>
            </w:r>
            <w:proofErr w:type="spellEnd"/>
            <w:r w:rsidRPr="00670F29">
              <w:rPr>
                <w:rFonts w:ascii="Times New Roman" w:eastAsia="Times New Roman" w:hAnsi="Times New Roman" w:cs="Times New Roman"/>
                <w:sz w:val="24"/>
                <w:szCs w:val="24"/>
              </w:rPr>
              <w:t xml:space="preserve"> 1 </w:t>
            </w:r>
            <w:proofErr w:type="spellStart"/>
            <w:r w:rsidRPr="00670F29">
              <w:rPr>
                <w:rFonts w:ascii="Times New Roman" w:eastAsia="Times New Roman" w:hAnsi="Times New Roman" w:cs="Times New Roman"/>
                <w:sz w:val="24"/>
                <w:szCs w:val="24"/>
              </w:rPr>
              <w:t>часа</w:t>
            </w:r>
            <w:proofErr w:type="spellEnd"/>
          </w:p>
        </w:tc>
      </w:tr>
      <w:tr w:rsidR="00FD1207" w:rsidRPr="00670F29" w:rsidTr="00E6669A">
        <w:trPr>
          <w:trHeight w:val="547"/>
        </w:trPr>
        <w:tc>
          <w:tcPr>
            <w:tcW w:w="746" w:type="dxa"/>
          </w:tcPr>
          <w:p w:rsidR="00FD1207" w:rsidRPr="00670F29" w:rsidRDefault="00FD1207" w:rsidP="00FD1207">
            <w:pPr>
              <w:spacing w:before="155"/>
              <w:ind w:left="263"/>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9</w:t>
            </w:r>
          </w:p>
        </w:tc>
        <w:tc>
          <w:tcPr>
            <w:tcW w:w="3118" w:type="dxa"/>
            <w:vAlign w:val="center"/>
          </w:tcPr>
          <w:p w:rsidR="00FD1207" w:rsidRPr="00670F29" w:rsidRDefault="00FD1207" w:rsidP="00FD1207">
            <w:pPr>
              <w:spacing w:before="155"/>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tcPr>
          <w:p w:rsidR="00FD1207" w:rsidRPr="00670F29" w:rsidRDefault="00FD1207" w:rsidP="00FD1207">
            <w:pPr>
              <w:rPr>
                <w:rFonts w:ascii="Times New Roman" w:eastAsia="Times New Roman" w:hAnsi="Times New Roman" w:cs="Times New Roman"/>
                <w:sz w:val="24"/>
                <w:szCs w:val="24"/>
              </w:rPr>
            </w:pPr>
          </w:p>
        </w:tc>
        <w:tc>
          <w:tcPr>
            <w:tcW w:w="6662" w:type="dxa"/>
            <w:vAlign w:val="center"/>
          </w:tcPr>
          <w:p w:rsidR="00FD1207" w:rsidRPr="00670F29" w:rsidRDefault="00FD1207" w:rsidP="00FD1207">
            <w:pPr>
              <w:spacing w:line="270" w:lineRule="exact"/>
              <w:ind w:left="109"/>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АД4.2. Формирование решения о предоставлении</w:t>
            </w:r>
            <w:r>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lang w:val="ru-RU"/>
              </w:rPr>
              <w:t>услуги</w:t>
            </w:r>
          </w:p>
        </w:tc>
        <w:tc>
          <w:tcPr>
            <w:tcW w:w="1659" w:type="dxa"/>
            <w:tcBorders>
              <w:top w:val="nil"/>
            </w:tcBorders>
            <w:vAlign w:val="center"/>
          </w:tcPr>
          <w:p w:rsidR="00FD1207" w:rsidRPr="00670F29" w:rsidRDefault="00FD1207" w:rsidP="00FD1207">
            <w:pPr>
              <w:jc w:val="center"/>
              <w:rPr>
                <w:rFonts w:ascii="Times New Roman" w:eastAsia="Times New Roman" w:hAnsi="Times New Roman" w:cs="Times New Roman"/>
                <w:sz w:val="24"/>
                <w:szCs w:val="24"/>
                <w:lang w:val="ru-RU"/>
              </w:rPr>
            </w:pPr>
          </w:p>
        </w:tc>
      </w:tr>
      <w:tr w:rsidR="00FD1207" w:rsidRPr="00670F29" w:rsidTr="00E6669A">
        <w:trPr>
          <w:trHeight w:val="547"/>
        </w:trPr>
        <w:tc>
          <w:tcPr>
            <w:tcW w:w="746" w:type="dxa"/>
          </w:tcPr>
          <w:p w:rsidR="00FD1207" w:rsidRPr="00670F29" w:rsidRDefault="00FD1207" w:rsidP="00FD1207">
            <w:pPr>
              <w:spacing w:before="152"/>
              <w:ind w:left="220"/>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10</w:t>
            </w:r>
          </w:p>
        </w:tc>
        <w:tc>
          <w:tcPr>
            <w:tcW w:w="3118" w:type="dxa"/>
            <w:vAlign w:val="center"/>
          </w:tcPr>
          <w:p w:rsidR="00FD1207" w:rsidRPr="00670F29" w:rsidRDefault="00FD1207" w:rsidP="00FD1207">
            <w:pPr>
              <w:spacing w:before="152"/>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tcPr>
          <w:p w:rsidR="00FD1207" w:rsidRPr="00670F29" w:rsidRDefault="00FD1207" w:rsidP="00FD1207">
            <w:pPr>
              <w:rPr>
                <w:rFonts w:ascii="Times New Roman" w:eastAsia="Times New Roman" w:hAnsi="Times New Roman" w:cs="Times New Roman"/>
                <w:sz w:val="24"/>
                <w:szCs w:val="24"/>
              </w:rPr>
            </w:pPr>
          </w:p>
        </w:tc>
        <w:tc>
          <w:tcPr>
            <w:tcW w:w="6662" w:type="dxa"/>
            <w:vAlign w:val="center"/>
          </w:tcPr>
          <w:p w:rsidR="00FD1207" w:rsidRPr="00B81AC4" w:rsidRDefault="00FD1207" w:rsidP="00FD1207">
            <w:pPr>
              <w:spacing w:line="270" w:lineRule="exact"/>
              <w:ind w:left="109"/>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АД4.3. Принятие решения об отказе в предоставлении</w:t>
            </w:r>
            <w:r>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услуги</w:t>
            </w:r>
          </w:p>
        </w:tc>
        <w:tc>
          <w:tcPr>
            <w:tcW w:w="1659" w:type="dxa"/>
            <w:tcBorders>
              <w:top w:val="nil"/>
            </w:tcBorders>
            <w:vAlign w:val="center"/>
          </w:tcPr>
          <w:p w:rsidR="00FD1207" w:rsidRPr="00B81AC4" w:rsidRDefault="00FD1207" w:rsidP="00FD1207">
            <w:pPr>
              <w:jc w:val="center"/>
              <w:rPr>
                <w:rFonts w:ascii="Times New Roman" w:eastAsia="Times New Roman" w:hAnsi="Times New Roman" w:cs="Times New Roman"/>
                <w:sz w:val="24"/>
                <w:szCs w:val="24"/>
                <w:lang w:val="ru-RU"/>
              </w:rPr>
            </w:pPr>
          </w:p>
        </w:tc>
      </w:tr>
      <w:tr w:rsidR="00FD1207" w:rsidRPr="00670F29" w:rsidTr="00E6669A">
        <w:trPr>
          <w:trHeight w:val="547"/>
        </w:trPr>
        <w:tc>
          <w:tcPr>
            <w:tcW w:w="746" w:type="dxa"/>
          </w:tcPr>
          <w:p w:rsidR="00FD1207" w:rsidRPr="00670F29" w:rsidRDefault="00FD1207" w:rsidP="00FD1207">
            <w:pPr>
              <w:spacing w:line="270" w:lineRule="exact"/>
              <w:ind w:left="220"/>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11</w:t>
            </w:r>
          </w:p>
        </w:tc>
        <w:tc>
          <w:tcPr>
            <w:tcW w:w="3118" w:type="dxa"/>
            <w:vAlign w:val="center"/>
          </w:tcPr>
          <w:p w:rsidR="00FD1207" w:rsidRPr="00670F29" w:rsidRDefault="00FD1207" w:rsidP="00FD1207">
            <w:pPr>
              <w:spacing w:line="270" w:lineRule="exact"/>
              <w:ind w:left="10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tcPr>
          <w:p w:rsidR="00FD1207" w:rsidRPr="00670F29" w:rsidRDefault="00FD1207" w:rsidP="00FD1207">
            <w:pPr>
              <w:rPr>
                <w:rFonts w:ascii="Times New Roman" w:eastAsia="Times New Roman" w:hAnsi="Times New Roman" w:cs="Times New Roman"/>
                <w:sz w:val="24"/>
                <w:szCs w:val="24"/>
              </w:rPr>
            </w:pPr>
          </w:p>
        </w:tc>
        <w:tc>
          <w:tcPr>
            <w:tcW w:w="6662" w:type="dxa"/>
            <w:vAlign w:val="center"/>
          </w:tcPr>
          <w:p w:rsidR="00FD1207" w:rsidRPr="00670F29" w:rsidRDefault="00FD1207" w:rsidP="00FD1207">
            <w:pPr>
              <w:spacing w:line="270" w:lineRule="exact"/>
              <w:ind w:left="109"/>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АД4.4. Формирование отказа в предоставлении услуги</w:t>
            </w:r>
          </w:p>
        </w:tc>
        <w:tc>
          <w:tcPr>
            <w:tcW w:w="1659" w:type="dxa"/>
            <w:tcBorders>
              <w:top w:val="nil"/>
            </w:tcBorders>
            <w:vAlign w:val="center"/>
          </w:tcPr>
          <w:p w:rsidR="00FD1207" w:rsidRPr="00670F29" w:rsidRDefault="00FD1207" w:rsidP="00FD1207">
            <w:pPr>
              <w:jc w:val="center"/>
              <w:rPr>
                <w:rFonts w:ascii="Times New Roman" w:eastAsia="Times New Roman" w:hAnsi="Times New Roman" w:cs="Times New Roman"/>
                <w:sz w:val="24"/>
                <w:szCs w:val="24"/>
                <w:lang w:val="ru-RU"/>
              </w:rPr>
            </w:pPr>
          </w:p>
        </w:tc>
      </w:tr>
      <w:tr w:rsidR="00FD1207" w:rsidRPr="00670F29" w:rsidTr="00E6669A">
        <w:trPr>
          <w:trHeight w:val="547"/>
        </w:trPr>
        <w:tc>
          <w:tcPr>
            <w:tcW w:w="746" w:type="dxa"/>
          </w:tcPr>
          <w:p w:rsidR="00FD1207" w:rsidRPr="00670F29" w:rsidRDefault="00FD1207" w:rsidP="00FD1207">
            <w:pPr>
              <w:rPr>
                <w:rFonts w:ascii="Times New Roman" w:eastAsia="Times New Roman" w:hAnsi="Times New Roman" w:cs="Times New Roman"/>
                <w:sz w:val="24"/>
                <w:szCs w:val="24"/>
                <w:lang w:val="ru-RU"/>
              </w:rPr>
            </w:pPr>
          </w:p>
          <w:p w:rsidR="00FD1207" w:rsidRPr="00670F29" w:rsidRDefault="00FD1207" w:rsidP="00FD1207">
            <w:pPr>
              <w:spacing w:before="196"/>
              <w:ind w:left="220"/>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rPr>
              <w:t>12</w:t>
            </w:r>
          </w:p>
        </w:tc>
        <w:tc>
          <w:tcPr>
            <w:tcW w:w="3118" w:type="dxa"/>
            <w:vAlign w:val="center"/>
          </w:tcPr>
          <w:p w:rsidR="00FD1207" w:rsidRPr="00670F29" w:rsidRDefault="00FD1207" w:rsidP="00FD1207">
            <w:pPr>
              <w:jc w:val="center"/>
              <w:rPr>
                <w:rFonts w:ascii="Times New Roman" w:eastAsia="Times New Roman" w:hAnsi="Times New Roman" w:cs="Times New Roman"/>
                <w:sz w:val="24"/>
                <w:szCs w:val="24"/>
              </w:rPr>
            </w:pPr>
          </w:p>
          <w:p w:rsidR="00FD1207" w:rsidRPr="00670F29" w:rsidRDefault="00FD1207" w:rsidP="00FD1207">
            <w:pPr>
              <w:spacing w:line="278" w:lineRule="auto"/>
              <w:ind w:left="108" w:right="338"/>
              <w:jc w:val="center"/>
              <w:rPr>
                <w:rFonts w:ascii="Times New Roman" w:eastAsia="Times New Roman" w:hAnsi="Times New Roman" w:cs="Times New Roman"/>
                <w:sz w:val="24"/>
                <w:szCs w:val="24"/>
              </w:rPr>
            </w:pPr>
            <w:proofErr w:type="spellStart"/>
            <w:r w:rsidRPr="00670F29">
              <w:rPr>
                <w:rFonts w:ascii="Times New Roman" w:eastAsia="Times New Roman" w:hAnsi="Times New Roman" w:cs="Times New Roman"/>
                <w:sz w:val="24"/>
                <w:szCs w:val="24"/>
              </w:rPr>
              <w:t>Модуль</w:t>
            </w:r>
            <w:proofErr w:type="spellEnd"/>
            <w:r w:rsidRPr="00670F29">
              <w:rPr>
                <w:rFonts w:ascii="Times New Roman" w:eastAsia="Times New Roman" w:hAnsi="Times New Roman" w:cs="Times New Roman"/>
                <w:sz w:val="24"/>
                <w:szCs w:val="24"/>
              </w:rPr>
              <w:t xml:space="preserve"> МФЦ/ </w:t>
            </w:r>
            <w:proofErr w:type="spellStart"/>
            <w:r w:rsidRPr="00670F29">
              <w:rPr>
                <w:rFonts w:ascii="Times New Roman" w:eastAsia="Times New Roman" w:hAnsi="Times New Roman" w:cs="Times New Roman"/>
                <w:sz w:val="24"/>
                <w:szCs w:val="24"/>
              </w:rPr>
              <w:t>Ведомство</w:t>
            </w:r>
            <w:proofErr w:type="spellEnd"/>
            <w:r w:rsidRPr="00670F29">
              <w:rPr>
                <w:rFonts w:ascii="Times New Roman" w:eastAsia="Times New Roman" w:hAnsi="Times New Roman" w:cs="Times New Roman"/>
                <w:sz w:val="24"/>
                <w:szCs w:val="24"/>
              </w:rPr>
              <w:t>/ПГС</w:t>
            </w:r>
          </w:p>
        </w:tc>
        <w:tc>
          <w:tcPr>
            <w:tcW w:w="2977" w:type="dxa"/>
            <w:tcBorders>
              <w:top w:val="nil"/>
            </w:tcBorders>
            <w:vAlign w:val="center"/>
          </w:tcPr>
          <w:p w:rsidR="00FD1207" w:rsidRPr="00670F29" w:rsidRDefault="00FD1207" w:rsidP="00FD1207">
            <w:pPr>
              <w:spacing w:before="152"/>
              <w:ind w:left="111" w:right="144"/>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АП5. Выдача результата на бумажном носителе (опционально)</w:t>
            </w:r>
          </w:p>
        </w:tc>
        <w:tc>
          <w:tcPr>
            <w:tcW w:w="6662" w:type="dxa"/>
            <w:vAlign w:val="center"/>
          </w:tcPr>
          <w:p w:rsidR="00FD1207" w:rsidRPr="00670F29" w:rsidRDefault="00FD1207" w:rsidP="00FD1207">
            <w:pPr>
              <w:ind w:left="109"/>
              <w:jc w:val="center"/>
              <w:rPr>
                <w:rFonts w:ascii="Times New Roman" w:eastAsia="Times New Roman" w:hAnsi="Times New Roman" w:cs="Times New Roman"/>
                <w:sz w:val="24"/>
                <w:szCs w:val="24"/>
              </w:rPr>
            </w:pPr>
            <w:r w:rsidRPr="00670F29">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r>
              <w:rPr>
                <w:rFonts w:ascii="Times New Roman" w:eastAsia="Times New Roman" w:hAnsi="Times New Roman" w:cs="Times New Roman"/>
                <w:sz w:val="24"/>
                <w:szCs w:val="24"/>
                <w:lang w:val="ru-RU"/>
              </w:rPr>
              <w:t xml:space="preserve"> </w:t>
            </w:r>
            <w:r w:rsidRPr="00670F29">
              <w:rPr>
                <w:rFonts w:ascii="Times New Roman" w:eastAsia="Times New Roman" w:hAnsi="Times New Roman" w:cs="Times New Roman"/>
                <w:sz w:val="24"/>
                <w:szCs w:val="24"/>
              </w:rPr>
              <w:t>МФЦ/</w:t>
            </w:r>
            <w:proofErr w:type="spellStart"/>
            <w:r w:rsidRPr="00670F29">
              <w:rPr>
                <w:rFonts w:ascii="Times New Roman" w:eastAsia="Times New Roman" w:hAnsi="Times New Roman" w:cs="Times New Roman"/>
                <w:sz w:val="24"/>
                <w:szCs w:val="24"/>
              </w:rPr>
              <w:t>Ведомство</w:t>
            </w:r>
            <w:proofErr w:type="spellEnd"/>
          </w:p>
        </w:tc>
        <w:tc>
          <w:tcPr>
            <w:tcW w:w="1659" w:type="dxa"/>
            <w:tcBorders>
              <w:top w:val="nil"/>
            </w:tcBorders>
            <w:vAlign w:val="center"/>
          </w:tcPr>
          <w:p w:rsidR="00FD1207" w:rsidRPr="00670F29" w:rsidRDefault="00FD1207" w:rsidP="00FD1207">
            <w:pPr>
              <w:spacing w:line="278" w:lineRule="auto"/>
              <w:ind w:left="113"/>
              <w:jc w:val="center"/>
              <w:rPr>
                <w:rFonts w:ascii="Times New Roman" w:eastAsia="Times New Roman" w:hAnsi="Times New Roman" w:cs="Times New Roman"/>
                <w:sz w:val="24"/>
                <w:szCs w:val="24"/>
                <w:lang w:val="ru-RU"/>
              </w:rPr>
            </w:pPr>
            <w:r w:rsidRPr="00670F29">
              <w:rPr>
                <w:rFonts w:ascii="Times New Roman" w:eastAsia="Times New Roman" w:hAnsi="Times New Roman" w:cs="Times New Roman"/>
                <w:sz w:val="24"/>
                <w:szCs w:val="24"/>
                <w:lang w:val="ru-RU"/>
              </w:rPr>
              <w:t>После окончания процедуры принятия решения не более 2 рабочих дней</w:t>
            </w:r>
          </w:p>
        </w:tc>
      </w:tr>
    </w:tbl>
    <w:p w:rsidR="00C572D0" w:rsidRPr="00670F29" w:rsidRDefault="00FD1207" w:rsidP="00C572D0">
      <w:pPr>
        <w:widowControl w:val="0"/>
        <w:autoSpaceDE w:val="0"/>
        <w:autoSpaceDN w:val="0"/>
        <w:spacing w:before="6" w:after="0" w:line="240" w:lineRule="auto"/>
        <w:rPr>
          <w:rFonts w:ascii="Times New Roman" w:eastAsia="Times New Roman" w:hAnsi="Times New Roman" w:cs="Times New Roman"/>
          <w:sz w:val="24"/>
          <w:szCs w:val="24"/>
        </w:rPr>
      </w:pPr>
      <w:r w:rsidRPr="00670F29">
        <w:rPr>
          <w:rFonts w:ascii="Times New Roman" w:hAnsi="Times New Roman" w:cs="Times New Roman"/>
          <w:noProof/>
          <w:sz w:val="24"/>
          <w:szCs w:val="24"/>
          <w:lang w:eastAsia="ru-RU"/>
        </w:rPr>
        <mc:AlternateContent>
          <mc:Choice Requires="wps">
            <w:drawing>
              <wp:anchor distT="0" distB="0" distL="0" distR="0" simplePos="0" relativeHeight="251747328" behindDoc="1" locked="0" layoutInCell="1" allowOverlap="1" wp14:anchorId="485F3CDE" wp14:editId="08AEFBE0">
                <wp:simplePos x="0" y="0"/>
                <wp:positionH relativeFrom="page">
                  <wp:posOffset>719455</wp:posOffset>
                </wp:positionH>
                <wp:positionV relativeFrom="paragraph">
                  <wp:posOffset>233045</wp:posOffset>
                </wp:positionV>
                <wp:extent cx="1828800" cy="7620"/>
                <wp:effectExtent l="0" t="0" r="0" b="0"/>
                <wp:wrapTopAndBottom/>
                <wp:docPr id="7"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2D8CBE9" id="Прямоугольник 133" o:spid="_x0000_s1026" style="position:absolute;margin-left:56.65pt;margin-top:18.35pt;width:2in;height:.6pt;z-index:-251569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" fillcolor="black" stroked="f">
                <w10:wrap type="topAndBottom" anchorx="page"/>
              </v:rect>
            </w:pict>
          </mc:Fallback>
        </mc:AlternateContent>
      </w:r>
    </w:p>
    <w:p w:rsidR="00C572D0" w:rsidRPr="00FD1207" w:rsidRDefault="00C572D0" w:rsidP="00C572D0">
      <w:pPr>
        <w:widowControl w:val="0"/>
        <w:autoSpaceDE w:val="0"/>
        <w:autoSpaceDN w:val="0"/>
        <w:spacing w:before="70" w:after="0" w:line="233" w:lineRule="exact"/>
        <w:ind w:left="212"/>
        <w:rPr>
          <w:rFonts w:ascii="Times New Roman" w:eastAsia="Times New Roman" w:hAnsi="Times New Roman" w:cs="Times New Roman"/>
          <w:sz w:val="24"/>
          <w:szCs w:val="24"/>
        </w:rPr>
      </w:pPr>
      <w:r w:rsidRPr="00FD1207">
        <w:rPr>
          <w:rFonts w:ascii="Times New Roman" w:eastAsia="Times New Roman" w:hAnsi="Times New Roman" w:cs="Times New Roman"/>
          <w:position w:val="7"/>
          <w:sz w:val="28"/>
          <w:szCs w:val="28"/>
          <w:vertAlign w:val="subscript"/>
        </w:rPr>
        <w:t>1</w:t>
      </w:r>
      <w:r w:rsidRPr="00FD1207">
        <w:rPr>
          <w:rFonts w:ascii="Times New Roman" w:eastAsia="Times New Roman" w:hAnsi="Times New Roman" w:cs="Times New Roman"/>
          <w:position w:val="7"/>
          <w:sz w:val="24"/>
          <w:szCs w:val="24"/>
        </w:rPr>
        <w:t xml:space="preserve"> </w:t>
      </w:r>
      <w:r w:rsidRPr="00FD1207">
        <w:rPr>
          <w:rFonts w:ascii="Times New Roman" w:eastAsia="Times New Roman" w:hAnsi="Times New Roman" w:cs="Times New Roman"/>
          <w:sz w:val="24"/>
          <w:szCs w:val="24"/>
        </w:rPr>
        <w:t>Полный перечень административных процедур и действий содержится в соответствующем справочнике</w:t>
      </w:r>
    </w:p>
    <w:p w:rsidR="00C572D0" w:rsidRPr="00FD1207" w:rsidRDefault="00C572D0" w:rsidP="00C572D0">
      <w:pPr>
        <w:widowControl w:val="0"/>
        <w:autoSpaceDE w:val="0"/>
        <w:autoSpaceDN w:val="0"/>
        <w:spacing w:after="0" w:line="233" w:lineRule="exact"/>
        <w:ind w:left="212"/>
        <w:rPr>
          <w:rFonts w:ascii="Times New Roman" w:eastAsia="Times New Roman" w:hAnsi="Times New Roman" w:cs="Times New Roman"/>
          <w:sz w:val="24"/>
          <w:szCs w:val="24"/>
        </w:rPr>
      </w:pPr>
      <w:r w:rsidRPr="00FD1207">
        <w:rPr>
          <w:rFonts w:ascii="Times New Roman" w:eastAsia="Times New Roman" w:hAnsi="Times New Roman" w:cs="Times New Roman"/>
          <w:position w:val="7"/>
          <w:sz w:val="28"/>
          <w:szCs w:val="28"/>
          <w:vertAlign w:val="subscript"/>
        </w:rPr>
        <w:t>2</w:t>
      </w:r>
      <w:r w:rsidRPr="00FD1207">
        <w:rPr>
          <w:rFonts w:ascii="Times New Roman" w:eastAsia="Times New Roman" w:hAnsi="Times New Roman" w:cs="Times New Roman"/>
          <w:position w:val="7"/>
          <w:sz w:val="24"/>
          <w:szCs w:val="24"/>
        </w:rPr>
        <w:t xml:space="preserve"> </w:t>
      </w:r>
      <w:r w:rsidRPr="00FD1207">
        <w:rPr>
          <w:rFonts w:ascii="Times New Roman" w:eastAsia="Times New Roman" w:hAnsi="Times New Roman" w:cs="Times New Roman"/>
          <w:sz w:val="24"/>
          <w:szCs w:val="24"/>
        </w:rPr>
        <w:t>Не включается в общий срок предоставления услуги</w:t>
      </w:r>
    </w:p>
    <w:p w:rsidR="00B81AC4" w:rsidRDefault="00B81AC4" w:rsidP="00C572D0">
      <w:pPr>
        <w:widowControl w:val="0"/>
        <w:autoSpaceDE w:val="0"/>
        <w:autoSpaceDN w:val="0"/>
        <w:spacing w:after="0" w:line="240" w:lineRule="auto"/>
        <w:rPr>
          <w:rFonts w:ascii="Times New Roman" w:eastAsia="Times New Roman" w:hAnsi="Times New Roman" w:cs="Times New Roman"/>
          <w:sz w:val="28"/>
          <w:szCs w:val="28"/>
        </w:rPr>
      </w:pPr>
    </w:p>
    <w:p w:rsidR="009D5C55" w:rsidRPr="00C572D0" w:rsidRDefault="009D5C55" w:rsidP="00C572D0">
      <w:pPr>
        <w:widowControl w:val="0"/>
        <w:autoSpaceDE w:val="0"/>
        <w:autoSpaceDN w:val="0"/>
        <w:spacing w:after="0" w:line="240" w:lineRule="auto"/>
        <w:rPr>
          <w:rFonts w:ascii="Times New Roman" w:eastAsia="Times New Roman" w:hAnsi="Times New Roman" w:cs="Times New Roman"/>
          <w:sz w:val="28"/>
          <w:szCs w:val="28"/>
        </w:rPr>
      </w:pPr>
    </w:p>
    <w:p w:rsidR="00B81AC4" w:rsidRPr="00C572D0" w:rsidRDefault="00B81AC4" w:rsidP="00B81AC4">
      <w:pPr>
        <w:widowControl w:val="0"/>
        <w:autoSpaceDE w:val="0"/>
        <w:autoSpaceDN w:val="0"/>
        <w:spacing w:after="0"/>
        <w:ind w:right="-51"/>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Таблица 2. Описание связей административных процедур и административных действий с их характеристиками для </w:t>
      </w:r>
      <w:proofErr w:type="spellStart"/>
      <w:r w:rsidRPr="00C572D0">
        <w:rPr>
          <w:rFonts w:ascii="Times New Roman" w:eastAsia="Times New Roman" w:hAnsi="Times New Roman" w:cs="Times New Roman"/>
          <w:sz w:val="28"/>
          <w:szCs w:val="28"/>
        </w:rPr>
        <w:t>подуслуги</w:t>
      </w:r>
      <w:proofErr w:type="spellEnd"/>
      <w:r w:rsidRPr="00C572D0">
        <w:rPr>
          <w:rFonts w:ascii="Times New Roman" w:eastAsia="Times New Roman" w:hAnsi="Times New Roman" w:cs="Times New Roman"/>
          <w:sz w:val="28"/>
          <w:szCs w:val="28"/>
        </w:rPr>
        <w:t xml:space="preserve"> </w:t>
      </w:r>
    </w:p>
    <w:p w:rsidR="00B81AC4" w:rsidRDefault="00B81AC4" w:rsidP="00B81AC4">
      <w:pPr>
        <w:widowControl w:val="0"/>
        <w:autoSpaceDE w:val="0"/>
        <w:autoSpaceDN w:val="0"/>
        <w:spacing w:after="0" w:line="240" w:lineRule="auto"/>
        <w:jc w:val="center"/>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«Внесение изменений в сведения о гражданах, нуждающихся в предоставлении жилого помещения (ИГ)»</w:t>
      </w:r>
    </w:p>
    <w:p w:rsidR="004D686E" w:rsidRPr="00C572D0" w:rsidRDefault="004D686E" w:rsidP="00C572D0">
      <w:pPr>
        <w:widowControl w:val="0"/>
        <w:autoSpaceDE w:val="0"/>
        <w:autoSpaceDN w:val="0"/>
        <w:spacing w:after="0" w:line="240" w:lineRule="auto"/>
        <w:rPr>
          <w:rFonts w:ascii="Times New Roman" w:eastAsia="Times New Roman" w:hAnsi="Times New Roman" w:cs="Times New Roman"/>
          <w:sz w:val="2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3276"/>
        <w:gridCol w:w="2552"/>
        <w:gridCol w:w="6520"/>
        <w:gridCol w:w="2226"/>
      </w:tblGrid>
      <w:tr w:rsidR="00C572D0" w:rsidRPr="00C572D0" w:rsidTr="004D686E">
        <w:trPr>
          <w:trHeight w:val="648"/>
        </w:trPr>
        <w:tc>
          <w:tcPr>
            <w:tcW w:w="588" w:type="dxa"/>
            <w:shd w:val="clear" w:color="auto" w:fill="DBDBDB"/>
            <w:vAlign w:val="center"/>
          </w:tcPr>
          <w:p w:rsidR="00C572D0" w:rsidRPr="00B81AC4" w:rsidRDefault="00C572D0" w:rsidP="00B81AC4">
            <w:pPr>
              <w:spacing w:before="1"/>
              <w:ind w:left="122" w:right="102" w:firstLine="50"/>
              <w:jc w:val="center"/>
              <w:rPr>
                <w:rFonts w:ascii="Times New Roman" w:eastAsia="Times New Roman" w:hAnsi="Times New Roman" w:cs="Times New Roman"/>
                <w:b/>
                <w:i/>
                <w:sz w:val="24"/>
                <w:szCs w:val="24"/>
              </w:rPr>
            </w:pPr>
            <w:r w:rsidRPr="00B81AC4">
              <w:rPr>
                <w:rFonts w:ascii="Times New Roman" w:eastAsia="Times New Roman" w:hAnsi="Times New Roman" w:cs="Times New Roman"/>
                <w:b/>
                <w:i/>
                <w:w w:val="105"/>
                <w:sz w:val="24"/>
                <w:szCs w:val="24"/>
              </w:rPr>
              <w:lastRenderedPageBreak/>
              <w:t xml:space="preserve">№ </w:t>
            </w:r>
            <w:r w:rsidRPr="00B81AC4">
              <w:rPr>
                <w:rFonts w:ascii="Times New Roman" w:eastAsia="Times New Roman" w:hAnsi="Times New Roman" w:cs="Times New Roman"/>
                <w:b/>
                <w:i/>
                <w:sz w:val="24"/>
                <w:szCs w:val="24"/>
              </w:rPr>
              <w:t>п/п</w:t>
            </w:r>
          </w:p>
        </w:tc>
        <w:tc>
          <w:tcPr>
            <w:tcW w:w="3276" w:type="dxa"/>
            <w:shd w:val="clear" w:color="auto" w:fill="DBDBDB"/>
            <w:vAlign w:val="center"/>
          </w:tcPr>
          <w:p w:rsidR="00C572D0" w:rsidRPr="00B81AC4" w:rsidRDefault="00C572D0" w:rsidP="00B81AC4">
            <w:pPr>
              <w:spacing w:before="1"/>
              <w:ind w:left="19" w:right="111" w:hanging="3"/>
              <w:jc w:val="center"/>
              <w:rPr>
                <w:rFonts w:ascii="Times New Roman" w:eastAsia="Times New Roman" w:hAnsi="Times New Roman" w:cs="Times New Roman"/>
                <w:b/>
                <w:i/>
                <w:sz w:val="24"/>
                <w:szCs w:val="24"/>
                <w:lang w:val="ru-RU"/>
              </w:rPr>
            </w:pPr>
            <w:r w:rsidRPr="00B81AC4">
              <w:rPr>
                <w:rFonts w:ascii="Times New Roman" w:eastAsia="Times New Roman" w:hAnsi="Times New Roman" w:cs="Times New Roman"/>
                <w:b/>
                <w:i/>
                <w:w w:val="105"/>
                <w:sz w:val="24"/>
                <w:szCs w:val="24"/>
                <w:lang w:val="ru-RU"/>
              </w:rPr>
              <w:t xml:space="preserve">Место выполнения действия/ </w:t>
            </w:r>
            <w:r w:rsidRPr="00B81AC4">
              <w:rPr>
                <w:rFonts w:ascii="Times New Roman" w:eastAsia="Times New Roman" w:hAnsi="Times New Roman" w:cs="Times New Roman"/>
                <w:b/>
                <w:i/>
                <w:sz w:val="24"/>
                <w:szCs w:val="24"/>
                <w:lang w:val="ru-RU"/>
              </w:rPr>
              <w:t>используемая</w:t>
            </w:r>
            <w:r w:rsidR="00B81AC4">
              <w:rPr>
                <w:rFonts w:ascii="Times New Roman" w:eastAsia="Times New Roman" w:hAnsi="Times New Roman" w:cs="Times New Roman"/>
                <w:b/>
                <w:i/>
                <w:sz w:val="24"/>
                <w:szCs w:val="24"/>
                <w:lang w:val="ru-RU"/>
              </w:rPr>
              <w:t xml:space="preserve"> </w:t>
            </w:r>
            <w:r w:rsidRPr="00B81AC4">
              <w:rPr>
                <w:rFonts w:ascii="Times New Roman" w:eastAsia="Times New Roman" w:hAnsi="Times New Roman" w:cs="Times New Roman"/>
                <w:b/>
                <w:i/>
                <w:w w:val="105"/>
                <w:sz w:val="24"/>
                <w:szCs w:val="24"/>
                <w:lang w:val="ru-RU"/>
              </w:rPr>
              <w:t>ИС</w:t>
            </w:r>
          </w:p>
        </w:tc>
        <w:tc>
          <w:tcPr>
            <w:tcW w:w="2552" w:type="dxa"/>
            <w:shd w:val="clear" w:color="auto" w:fill="DBDBDB"/>
            <w:vAlign w:val="center"/>
          </w:tcPr>
          <w:p w:rsidR="00C572D0" w:rsidRPr="00B81AC4" w:rsidRDefault="00C572D0" w:rsidP="00B81AC4">
            <w:pPr>
              <w:spacing w:line="278" w:lineRule="exact"/>
              <w:ind w:left="16" w:right="98"/>
              <w:jc w:val="center"/>
              <w:rPr>
                <w:rFonts w:ascii="Times New Roman" w:eastAsia="Times New Roman" w:hAnsi="Times New Roman" w:cs="Times New Roman"/>
                <w:b/>
                <w:sz w:val="24"/>
                <w:szCs w:val="24"/>
              </w:rPr>
            </w:pPr>
            <w:proofErr w:type="spellStart"/>
            <w:r w:rsidRPr="00B81AC4">
              <w:rPr>
                <w:rFonts w:ascii="Times New Roman" w:eastAsia="Times New Roman" w:hAnsi="Times New Roman" w:cs="Times New Roman"/>
                <w:b/>
                <w:i/>
                <w:w w:val="105"/>
                <w:sz w:val="24"/>
                <w:szCs w:val="24"/>
              </w:rPr>
              <w:t>Процедуры</w:t>
            </w:r>
            <w:proofErr w:type="spellEnd"/>
            <w:r w:rsidRPr="00B81AC4">
              <w:rPr>
                <w:rFonts w:ascii="Times New Roman" w:eastAsia="Times New Roman" w:hAnsi="Times New Roman" w:cs="Times New Roman"/>
                <w:b/>
                <w:w w:val="105"/>
                <w:position w:val="8"/>
                <w:sz w:val="24"/>
                <w:szCs w:val="24"/>
              </w:rPr>
              <w:t>3</w:t>
            </w:r>
          </w:p>
        </w:tc>
        <w:tc>
          <w:tcPr>
            <w:tcW w:w="6520" w:type="dxa"/>
            <w:shd w:val="clear" w:color="auto" w:fill="DBDBDB"/>
            <w:vAlign w:val="center"/>
          </w:tcPr>
          <w:p w:rsidR="00C572D0" w:rsidRPr="00B81AC4" w:rsidRDefault="00C572D0" w:rsidP="00B81AC4">
            <w:pPr>
              <w:spacing w:before="1"/>
              <w:ind w:left="44" w:right="99"/>
              <w:jc w:val="center"/>
              <w:rPr>
                <w:rFonts w:ascii="Times New Roman" w:eastAsia="Times New Roman" w:hAnsi="Times New Roman" w:cs="Times New Roman"/>
                <w:b/>
                <w:i/>
                <w:sz w:val="24"/>
                <w:szCs w:val="24"/>
              </w:rPr>
            </w:pPr>
            <w:proofErr w:type="spellStart"/>
            <w:r w:rsidRPr="00B81AC4">
              <w:rPr>
                <w:rFonts w:ascii="Times New Roman" w:eastAsia="Times New Roman" w:hAnsi="Times New Roman" w:cs="Times New Roman"/>
                <w:b/>
                <w:i/>
                <w:sz w:val="24"/>
                <w:szCs w:val="24"/>
              </w:rPr>
              <w:t>Действия</w:t>
            </w:r>
            <w:proofErr w:type="spellEnd"/>
          </w:p>
        </w:tc>
        <w:tc>
          <w:tcPr>
            <w:tcW w:w="2226" w:type="dxa"/>
            <w:shd w:val="clear" w:color="auto" w:fill="DBDBDB"/>
            <w:vAlign w:val="center"/>
          </w:tcPr>
          <w:p w:rsidR="00C572D0" w:rsidRPr="00B81AC4" w:rsidRDefault="00C572D0" w:rsidP="00B81AC4">
            <w:pPr>
              <w:spacing w:before="1"/>
              <w:ind w:left="42"/>
              <w:jc w:val="center"/>
              <w:rPr>
                <w:rFonts w:ascii="Times New Roman" w:eastAsia="Times New Roman" w:hAnsi="Times New Roman" w:cs="Times New Roman"/>
                <w:b/>
                <w:i/>
                <w:sz w:val="24"/>
                <w:szCs w:val="24"/>
              </w:rPr>
            </w:pPr>
            <w:proofErr w:type="spellStart"/>
            <w:r w:rsidRPr="00B81AC4">
              <w:rPr>
                <w:rFonts w:ascii="Times New Roman" w:eastAsia="Times New Roman" w:hAnsi="Times New Roman" w:cs="Times New Roman"/>
                <w:b/>
                <w:i/>
                <w:w w:val="105"/>
                <w:sz w:val="24"/>
                <w:szCs w:val="24"/>
              </w:rPr>
              <w:t>Максимальный</w:t>
            </w:r>
            <w:proofErr w:type="spellEnd"/>
            <w:r w:rsidRPr="00B81AC4">
              <w:rPr>
                <w:rFonts w:ascii="Times New Roman" w:eastAsia="Times New Roman" w:hAnsi="Times New Roman" w:cs="Times New Roman"/>
                <w:b/>
                <w:i/>
                <w:w w:val="105"/>
                <w:sz w:val="24"/>
                <w:szCs w:val="24"/>
              </w:rPr>
              <w:t xml:space="preserve"> </w:t>
            </w:r>
            <w:proofErr w:type="spellStart"/>
            <w:r w:rsidRPr="00B81AC4">
              <w:rPr>
                <w:rFonts w:ascii="Times New Roman" w:eastAsia="Times New Roman" w:hAnsi="Times New Roman" w:cs="Times New Roman"/>
                <w:b/>
                <w:i/>
                <w:w w:val="105"/>
                <w:sz w:val="24"/>
                <w:szCs w:val="24"/>
              </w:rPr>
              <w:t>срок</w:t>
            </w:r>
            <w:proofErr w:type="spellEnd"/>
          </w:p>
        </w:tc>
      </w:tr>
      <w:tr w:rsidR="00C572D0" w:rsidRPr="00C572D0" w:rsidTr="004D686E">
        <w:trPr>
          <w:trHeight w:val="316"/>
        </w:trPr>
        <w:tc>
          <w:tcPr>
            <w:tcW w:w="588" w:type="dxa"/>
            <w:shd w:val="clear" w:color="auto" w:fill="DBDBDB"/>
            <w:vAlign w:val="center"/>
          </w:tcPr>
          <w:p w:rsidR="00C572D0" w:rsidRPr="00B81AC4" w:rsidRDefault="00C572D0" w:rsidP="00B81AC4">
            <w:pPr>
              <w:spacing w:line="275" w:lineRule="exact"/>
              <w:ind w:left="232"/>
              <w:jc w:val="center"/>
              <w:rPr>
                <w:rFonts w:ascii="Times New Roman" w:eastAsia="Times New Roman" w:hAnsi="Times New Roman" w:cs="Times New Roman"/>
                <w:b/>
                <w:sz w:val="24"/>
                <w:szCs w:val="24"/>
              </w:rPr>
            </w:pPr>
            <w:r w:rsidRPr="00B81AC4">
              <w:rPr>
                <w:rFonts w:ascii="Times New Roman" w:eastAsia="Times New Roman" w:hAnsi="Times New Roman" w:cs="Times New Roman"/>
                <w:b/>
                <w:sz w:val="24"/>
                <w:szCs w:val="24"/>
              </w:rPr>
              <w:t>1</w:t>
            </w:r>
          </w:p>
        </w:tc>
        <w:tc>
          <w:tcPr>
            <w:tcW w:w="3276" w:type="dxa"/>
            <w:shd w:val="clear" w:color="auto" w:fill="DBDBDB"/>
            <w:vAlign w:val="center"/>
          </w:tcPr>
          <w:p w:rsidR="00C572D0" w:rsidRPr="00B81AC4" w:rsidRDefault="00C572D0" w:rsidP="00B81AC4">
            <w:pPr>
              <w:spacing w:line="275" w:lineRule="exact"/>
              <w:ind w:left="10"/>
              <w:jc w:val="center"/>
              <w:rPr>
                <w:rFonts w:ascii="Times New Roman" w:eastAsia="Times New Roman" w:hAnsi="Times New Roman" w:cs="Times New Roman"/>
                <w:b/>
                <w:sz w:val="24"/>
                <w:szCs w:val="24"/>
              </w:rPr>
            </w:pPr>
            <w:r w:rsidRPr="00B81AC4">
              <w:rPr>
                <w:rFonts w:ascii="Times New Roman" w:eastAsia="Times New Roman" w:hAnsi="Times New Roman" w:cs="Times New Roman"/>
                <w:b/>
                <w:sz w:val="24"/>
                <w:szCs w:val="24"/>
              </w:rPr>
              <w:t>2</w:t>
            </w:r>
          </w:p>
        </w:tc>
        <w:tc>
          <w:tcPr>
            <w:tcW w:w="2552" w:type="dxa"/>
            <w:shd w:val="clear" w:color="auto" w:fill="DBDBDB"/>
            <w:vAlign w:val="center"/>
          </w:tcPr>
          <w:p w:rsidR="00C572D0" w:rsidRPr="00B81AC4" w:rsidRDefault="00C572D0" w:rsidP="00B81AC4">
            <w:pPr>
              <w:spacing w:line="275" w:lineRule="exact"/>
              <w:ind w:left="15"/>
              <w:jc w:val="center"/>
              <w:rPr>
                <w:rFonts w:ascii="Times New Roman" w:eastAsia="Times New Roman" w:hAnsi="Times New Roman" w:cs="Times New Roman"/>
                <w:b/>
                <w:sz w:val="24"/>
                <w:szCs w:val="24"/>
              </w:rPr>
            </w:pPr>
            <w:r w:rsidRPr="00B81AC4">
              <w:rPr>
                <w:rFonts w:ascii="Times New Roman" w:eastAsia="Times New Roman" w:hAnsi="Times New Roman" w:cs="Times New Roman"/>
                <w:b/>
                <w:sz w:val="24"/>
                <w:szCs w:val="24"/>
              </w:rPr>
              <w:t>3</w:t>
            </w:r>
          </w:p>
        </w:tc>
        <w:tc>
          <w:tcPr>
            <w:tcW w:w="6520" w:type="dxa"/>
            <w:shd w:val="clear" w:color="auto" w:fill="DBDBDB"/>
            <w:vAlign w:val="center"/>
          </w:tcPr>
          <w:p w:rsidR="00C572D0" w:rsidRPr="00B81AC4" w:rsidRDefault="00C572D0" w:rsidP="00B81AC4">
            <w:pPr>
              <w:spacing w:line="275" w:lineRule="exact"/>
              <w:ind w:left="14"/>
              <w:jc w:val="center"/>
              <w:rPr>
                <w:rFonts w:ascii="Times New Roman" w:eastAsia="Times New Roman" w:hAnsi="Times New Roman" w:cs="Times New Roman"/>
                <w:b/>
                <w:sz w:val="24"/>
                <w:szCs w:val="24"/>
              </w:rPr>
            </w:pPr>
            <w:r w:rsidRPr="00B81AC4">
              <w:rPr>
                <w:rFonts w:ascii="Times New Roman" w:eastAsia="Times New Roman" w:hAnsi="Times New Roman" w:cs="Times New Roman"/>
                <w:b/>
                <w:sz w:val="24"/>
                <w:szCs w:val="24"/>
              </w:rPr>
              <w:t>4</w:t>
            </w:r>
          </w:p>
        </w:tc>
        <w:tc>
          <w:tcPr>
            <w:tcW w:w="2226" w:type="dxa"/>
            <w:shd w:val="clear" w:color="auto" w:fill="DBDBDB"/>
            <w:vAlign w:val="center"/>
          </w:tcPr>
          <w:p w:rsidR="00C572D0" w:rsidRPr="00B81AC4" w:rsidRDefault="00C572D0" w:rsidP="00B81AC4">
            <w:pPr>
              <w:spacing w:line="275" w:lineRule="exact"/>
              <w:ind w:left="20"/>
              <w:jc w:val="center"/>
              <w:rPr>
                <w:rFonts w:ascii="Times New Roman" w:eastAsia="Times New Roman" w:hAnsi="Times New Roman" w:cs="Times New Roman"/>
                <w:b/>
                <w:sz w:val="24"/>
                <w:szCs w:val="24"/>
              </w:rPr>
            </w:pPr>
            <w:r w:rsidRPr="00B81AC4">
              <w:rPr>
                <w:rFonts w:ascii="Times New Roman" w:eastAsia="Times New Roman" w:hAnsi="Times New Roman" w:cs="Times New Roman"/>
                <w:b/>
                <w:sz w:val="24"/>
                <w:szCs w:val="24"/>
              </w:rPr>
              <w:t>5</w:t>
            </w:r>
          </w:p>
        </w:tc>
      </w:tr>
      <w:tr w:rsidR="00C572D0" w:rsidRPr="00C572D0" w:rsidTr="004D686E">
        <w:trPr>
          <w:trHeight w:val="635"/>
        </w:trPr>
        <w:tc>
          <w:tcPr>
            <w:tcW w:w="588" w:type="dxa"/>
            <w:vAlign w:val="center"/>
          </w:tcPr>
          <w:p w:rsidR="00C572D0" w:rsidRPr="00B81AC4" w:rsidRDefault="00C572D0" w:rsidP="00B81AC4">
            <w:pPr>
              <w:spacing w:before="155"/>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1</w:t>
            </w:r>
          </w:p>
        </w:tc>
        <w:tc>
          <w:tcPr>
            <w:tcW w:w="3276" w:type="dxa"/>
            <w:vAlign w:val="center"/>
          </w:tcPr>
          <w:p w:rsidR="00C572D0" w:rsidRPr="00B81AC4" w:rsidRDefault="00C572D0" w:rsidP="00B81AC4">
            <w:pPr>
              <w:spacing w:before="155"/>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val="restart"/>
            <w:vAlign w:val="center"/>
          </w:tcPr>
          <w:p w:rsidR="00C572D0" w:rsidRPr="00B81AC4" w:rsidRDefault="00C572D0" w:rsidP="00B81AC4">
            <w:pPr>
              <w:spacing w:before="205" w:line="278" w:lineRule="auto"/>
              <w:ind w:left="111" w:right="130"/>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АП1. Проверка документов и регистрация заявления</w:t>
            </w: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АД1.1. Контроль комплектности предоставленных</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документов</w:t>
            </w:r>
          </w:p>
        </w:tc>
        <w:tc>
          <w:tcPr>
            <w:tcW w:w="2226" w:type="dxa"/>
            <w:vMerge w:val="restart"/>
            <w:vAlign w:val="center"/>
          </w:tcPr>
          <w:p w:rsidR="00C572D0" w:rsidRPr="00B81AC4" w:rsidRDefault="00C572D0" w:rsidP="00B81AC4">
            <w:pPr>
              <w:ind w:left="113"/>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До</w:t>
            </w:r>
            <w:proofErr w:type="spellEnd"/>
            <w:r w:rsidRPr="00B81AC4">
              <w:rPr>
                <w:rFonts w:ascii="Times New Roman" w:eastAsia="Times New Roman" w:hAnsi="Times New Roman" w:cs="Times New Roman"/>
                <w:sz w:val="24"/>
                <w:szCs w:val="24"/>
              </w:rPr>
              <w:t xml:space="preserve"> 1 </w:t>
            </w:r>
            <w:proofErr w:type="spellStart"/>
            <w:r w:rsidRPr="00B81AC4">
              <w:rPr>
                <w:rFonts w:ascii="Times New Roman" w:eastAsia="Times New Roman" w:hAnsi="Times New Roman" w:cs="Times New Roman"/>
                <w:sz w:val="24"/>
                <w:szCs w:val="24"/>
              </w:rPr>
              <w:t>рабочего</w:t>
            </w:r>
            <w:proofErr w:type="spellEnd"/>
            <w:r w:rsidRPr="00B81AC4">
              <w:rPr>
                <w:rFonts w:ascii="Times New Roman" w:eastAsia="Times New Roman" w:hAnsi="Times New Roman" w:cs="Times New Roman"/>
                <w:sz w:val="24"/>
                <w:szCs w:val="24"/>
              </w:rPr>
              <w:t xml:space="preserve"> дня</w:t>
            </w:r>
            <w:r w:rsidRPr="00B81AC4">
              <w:rPr>
                <w:rFonts w:ascii="Times New Roman" w:eastAsia="Times New Roman" w:hAnsi="Times New Roman" w:cs="Times New Roman"/>
                <w:sz w:val="24"/>
                <w:szCs w:val="24"/>
                <w:vertAlign w:val="superscript"/>
              </w:rPr>
              <w:t>4</w:t>
            </w:r>
          </w:p>
        </w:tc>
      </w:tr>
      <w:tr w:rsidR="00C572D0" w:rsidRPr="00C572D0" w:rsidTr="004D686E">
        <w:trPr>
          <w:trHeight w:val="636"/>
        </w:trPr>
        <w:tc>
          <w:tcPr>
            <w:tcW w:w="588" w:type="dxa"/>
            <w:vAlign w:val="center"/>
          </w:tcPr>
          <w:p w:rsidR="00C572D0" w:rsidRPr="00B81AC4" w:rsidRDefault="00C572D0" w:rsidP="00B81AC4">
            <w:pPr>
              <w:spacing w:before="153"/>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2</w:t>
            </w:r>
          </w:p>
        </w:tc>
        <w:tc>
          <w:tcPr>
            <w:tcW w:w="3276" w:type="dxa"/>
            <w:vAlign w:val="center"/>
          </w:tcPr>
          <w:p w:rsidR="00C572D0" w:rsidRPr="00B81AC4" w:rsidRDefault="00C572D0" w:rsidP="00B81AC4">
            <w:pPr>
              <w:spacing w:before="153"/>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1"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АД1.2. Подтверждение полномочий представителя</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заявителя</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316"/>
        </w:trPr>
        <w:tc>
          <w:tcPr>
            <w:tcW w:w="588" w:type="dxa"/>
            <w:vAlign w:val="center"/>
          </w:tcPr>
          <w:p w:rsidR="00C572D0" w:rsidRPr="00B81AC4" w:rsidRDefault="00C572D0" w:rsidP="00B81AC4">
            <w:pPr>
              <w:spacing w:line="270" w:lineRule="exact"/>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3</w:t>
            </w:r>
          </w:p>
        </w:tc>
        <w:tc>
          <w:tcPr>
            <w:tcW w:w="3276" w:type="dxa"/>
            <w:vAlign w:val="center"/>
          </w:tcPr>
          <w:p w:rsidR="00C572D0" w:rsidRPr="00B81AC4" w:rsidRDefault="00C572D0" w:rsidP="00B81AC4">
            <w:pPr>
              <w:spacing w:line="270" w:lineRule="exact"/>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 xml:space="preserve">АД1.3. </w:t>
            </w:r>
            <w:proofErr w:type="spellStart"/>
            <w:r w:rsidRPr="00B81AC4">
              <w:rPr>
                <w:rFonts w:ascii="Times New Roman" w:eastAsia="Times New Roman" w:hAnsi="Times New Roman" w:cs="Times New Roman"/>
                <w:sz w:val="24"/>
                <w:szCs w:val="24"/>
              </w:rPr>
              <w:t>Регистрация</w:t>
            </w:r>
            <w:proofErr w:type="spellEnd"/>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заявления</w:t>
            </w:r>
            <w:proofErr w:type="spellEnd"/>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r>
      <w:tr w:rsidR="00C572D0" w:rsidRPr="00C572D0" w:rsidTr="004D686E">
        <w:trPr>
          <w:trHeight w:val="635"/>
        </w:trPr>
        <w:tc>
          <w:tcPr>
            <w:tcW w:w="588" w:type="dxa"/>
            <w:vAlign w:val="center"/>
          </w:tcPr>
          <w:p w:rsidR="00C572D0" w:rsidRPr="00B81AC4" w:rsidRDefault="00C572D0" w:rsidP="00B81AC4">
            <w:pPr>
              <w:spacing w:before="152"/>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4</w:t>
            </w:r>
          </w:p>
        </w:tc>
        <w:tc>
          <w:tcPr>
            <w:tcW w:w="3276" w:type="dxa"/>
            <w:vAlign w:val="center"/>
          </w:tcPr>
          <w:p w:rsidR="00C572D0" w:rsidRPr="00B81AC4" w:rsidRDefault="00C572D0" w:rsidP="00B81AC4">
            <w:pPr>
              <w:spacing w:before="152"/>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АД1.4. Принятие решения об отказе в приеме</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документов</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633"/>
        </w:trPr>
        <w:tc>
          <w:tcPr>
            <w:tcW w:w="588" w:type="dxa"/>
            <w:vAlign w:val="center"/>
          </w:tcPr>
          <w:p w:rsidR="00C572D0" w:rsidRPr="00B81AC4" w:rsidRDefault="00C572D0" w:rsidP="00B81AC4">
            <w:pPr>
              <w:spacing w:before="152"/>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5</w:t>
            </w:r>
          </w:p>
        </w:tc>
        <w:tc>
          <w:tcPr>
            <w:tcW w:w="3276" w:type="dxa"/>
            <w:vAlign w:val="center"/>
          </w:tcPr>
          <w:p w:rsidR="00C572D0" w:rsidRPr="00B81AC4" w:rsidRDefault="00C572D0" w:rsidP="00B81AC4">
            <w:pPr>
              <w:spacing w:line="270" w:lineRule="exact"/>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/ПГС/СМЭВ</w:t>
            </w:r>
          </w:p>
        </w:tc>
        <w:tc>
          <w:tcPr>
            <w:tcW w:w="2552" w:type="dxa"/>
            <w:vMerge w:val="restart"/>
            <w:vAlign w:val="center"/>
          </w:tcPr>
          <w:p w:rsidR="00C572D0" w:rsidRPr="00B81AC4" w:rsidRDefault="00C572D0" w:rsidP="00B81AC4">
            <w:pPr>
              <w:ind w:left="111" w:right="246"/>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АП2. Получение сведений посредством СМЭВ</w:t>
            </w:r>
          </w:p>
        </w:tc>
        <w:tc>
          <w:tcPr>
            <w:tcW w:w="6520" w:type="dxa"/>
            <w:vAlign w:val="center"/>
          </w:tcPr>
          <w:p w:rsidR="00C572D0" w:rsidRPr="00B81AC4" w:rsidRDefault="00C572D0" w:rsidP="00B81AC4">
            <w:pPr>
              <w:spacing w:before="152"/>
              <w:ind w:left="109"/>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 xml:space="preserve">АД2.1. </w:t>
            </w:r>
            <w:proofErr w:type="spellStart"/>
            <w:r w:rsidRPr="00B81AC4">
              <w:rPr>
                <w:rFonts w:ascii="Times New Roman" w:eastAsia="Times New Roman" w:hAnsi="Times New Roman" w:cs="Times New Roman"/>
                <w:sz w:val="24"/>
                <w:szCs w:val="24"/>
              </w:rPr>
              <w:t>Формирование</w:t>
            </w:r>
            <w:proofErr w:type="spellEnd"/>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межведомственных</w:t>
            </w:r>
            <w:proofErr w:type="spellEnd"/>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запросов</w:t>
            </w:r>
            <w:proofErr w:type="spellEnd"/>
          </w:p>
        </w:tc>
        <w:tc>
          <w:tcPr>
            <w:tcW w:w="2226" w:type="dxa"/>
            <w:vMerge w:val="restart"/>
            <w:vAlign w:val="center"/>
          </w:tcPr>
          <w:p w:rsidR="00C572D0" w:rsidRPr="00B81AC4" w:rsidRDefault="00C572D0" w:rsidP="00B81AC4">
            <w:pPr>
              <w:spacing w:before="175"/>
              <w:ind w:left="113"/>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До</w:t>
            </w:r>
            <w:proofErr w:type="spellEnd"/>
            <w:r w:rsidRPr="00B81AC4">
              <w:rPr>
                <w:rFonts w:ascii="Times New Roman" w:eastAsia="Times New Roman" w:hAnsi="Times New Roman" w:cs="Times New Roman"/>
                <w:sz w:val="24"/>
                <w:szCs w:val="24"/>
              </w:rPr>
              <w:t xml:space="preserve"> 5 </w:t>
            </w:r>
            <w:proofErr w:type="spellStart"/>
            <w:r w:rsidRPr="00B81AC4">
              <w:rPr>
                <w:rFonts w:ascii="Times New Roman" w:eastAsia="Times New Roman" w:hAnsi="Times New Roman" w:cs="Times New Roman"/>
                <w:sz w:val="24"/>
                <w:szCs w:val="24"/>
              </w:rPr>
              <w:t>рабочих</w:t>
            </w:r>
            <w:proofErr w:type="spellEnd"/>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дней</w:t>
            </w:r>
            <w:proofErr w:type="spellEnd"/>
          </w:p>
        </w:tc>
      </w:tr>
      <w:tr w:rsidR="00C572D0" w:rsidRPr="00C572D0" w:rsidTr="004D686E">
        <w:trPr>
          <w:trHeight w:val="635"/>
        </w:trPr>
        <w:tc>
          <w:tcPr>
            <w:tcW w:w="588" w:type="dxa"/>
            <w:vAlign w:val="center"/>
          </w:tcPr>
          <w:p w:rsidR="00C572D0" w:rsidRPr="00B81AC4" w:rsidRDefault="00C572D0" w:rsidP="00B81AC4">
            <w:pPr>
              <w:spacing w:before="155"/>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6</w:t>
            </w:r>
          </w:p>
        </w:tc>
        <w:tc>
          <w:tcPr>
            <w:tcW w:w="3276" w:type="dxa"/>
            <w:vAlign w:val="center"/>
          </w:tcPr>
          <w:p w:rsidR="00C572D0" w:rsidRPr="00B81AC4" w:rsidRDefault="00C572D0" w:rsidP="00B81AC4">
            <w:pPr>
              <w:spacing w:line="270" w:lineRule="exact"/>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/ПГС/СМЭВ</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АД2.2. Получение ответов на межведомственные</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запросы</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635"/>
        </w:trPr>
        <w:tc>
          <w:tcPr>
            <w:tcW w:w="588" w:type="dxa"/>
            <w:vAlign w:val="center"/>
          </w:tcPr>
          <w:p w:rsidR="00C572D0" w:rsidRPr="00B81AC4" w:rsidRDefault="00C572D0" w:rsidP="00B81AC4">
            <w:pPr>
              <w:spacing w:before="152"/>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7</w:t>
            </w:r>
          </w:p>
        </w:tc>
        <w:tc>
          <w:tcPr>
            <w:tcW w:w="3276" w:type="dxa"/>
            <w:vAlign w:val="center"/>
          </w:tcPr>
          <w:p w:rsidR="00C572D0" w:rsidRPr="00B81AC4" w:rsidRDefault="00C572D0" w:rsidP="00B81AC4">
            <w:pPr>
              <w:spacing w:before="152"/>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Align w:val="center"/>
          </w:tcPr>
          <w:p w:rsidR="00C572D0" w:rsidRPr="00B81AC4" w:rsidRDefault="00C572D0" w:rsidP="00B81AC4">
            <w:pPr>
              <w:spacing w:line="270" w:lineRule="exact"/>
              <w:ind w:left="111"/>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АП3. Рассмотрение</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документов и сведений</w:t>
            </w: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АД3.1. Проверка соответствия документов и сведений</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установленным критериям для принятия решения</w:t>
            </w:r>
          </w:p>
        </w:tc>
        <w:tc>
          <w:tcPr>
            <w:tcW w:w="2226" w:type="dxa"/>
            <w:vAlign w:val="center"/>
          </w:tcPr>
          <w:p w:rsidR="00C572D0" w:rsidRPr="00B81AC4" w:rsidRDefault="00C572D0" w:rsidP="00B81AC4">
            <w:pPr>
              <w:spacing w:line="270" w:lineRule="exact"/>
              <w:ind w:left="113"/>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До</w:t>
            </w:r>
            <w:proofErr w:type="spellEnd"/>
            <w:r w:rsidRPr="00B81AC4">
              <w:rPr>
                <w:rFonts w:ascii="Times New Roman" w:eastAsia="Times New Roman" w:hAnsi="Times New Roman" w:cs="Times New Roman"/>
                <w:sz w:val="24"/>
                <w:szCs w:val="24"/>
              </w:rPr>
              <w:t xml:space="preserve"> </w:t>
            </w:r>
            <w:r w:rsidRPr="00B81AC4">
              <w:rPr>
                <w:rFonts w:ascii="Times New Roman" w:eastAsia="Times New Roman" w:hAnsi="Times New Roman" w:cs="Times New Roman"/>
                <w:sz w:val="24"/>
                <w:szCs w:val="24"/>
                <w:lang w:val="ru-RU"/>
              </w:rPr>
              <w:t>18</w:t>
            </w:r>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рабочих</w:t>
            </w:r>
            <w:proofErr w:type="spellEnd"/>
            <w:r w:rsidRPr="00B81AC4">
              <w:rPr>
                <w:rFonts w:ascii="Times New Roman" w:eastAsia="Times New Roman" w:hAnsi="Times New Roman" w:cs="Times New Roman"/>
                <w:sz w:val="24"/>
                <w:szCs w:val="24"/>
              </w:rPr>
              <w:t xml:space="preserve"> </w:t>
            </w:r>
            <w:proofErr w:type="spellStart"/>
            <w:r w:rsidRPr="00B81AC4">
              <w:rPr>
                <w:rFonts w:ascii="Times New Roman" w:eastAsia="Times New Roman" w:hAnsi="Times New Roman" w:cs="Times New Roman"/>
                <w:sz w:val="24"/>
                <w:szCs w:val="24"/>
              </w:rPr>
              <w:t>дней</w:t>
            </w:r>
            <w:proofErr w:type="spellEnd"/>
          </w:p>
        </w:tc>
      </w:tr>
      <w:tr w:rsidR="00C572D0" w:rsidRPr="00C572D0" w:rsidTr="004D686E">
        <w:trPr>
          <w:trHeight w:val="316"/>
        </w:trPr>
        <w:tc>
          <w:tcPr>
            <w:tcW w:w="588" w:type="dxa"/>
            <w:vAlign w:val="center"/>
          </w:tcPr>
          <w:p w:rsidR="00C572D0" w:rsidRPr="00B81AC4" w:rsidRDefault="00C572D0" w:rsidP="00B81AC4">
            <w:pPr>
              <w:spacing w:line="270" w:lineRule="exact"/>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8</w:t>
            </w:r>
          </w:p>
        </w:tc>
        <w:tc>
          <w:tcPr>
            <w:tcW w:w="3276" w:type="dxa"/>
            <w:vAlign w:val="center"/>
          </w:tcPr>
          <w:p w:rsidR="00C572D0" w:rsidRPr="00B81AC4" w:rsidRDefault="00C572D0" w:rsidP="00B81AC4">
            <w:pPr>
              <w:spacing w:line="270" w:lineRule="exact"/>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val="restart"/>
            <w:vAlign w:val="center"/>
          </w:tcPr>
          <w:p w:rsidR="00C572D0" w:rsidRPr="00B81AC4" w:rsidRDefault="00C572D0" w:rsidP="00B81AC4">
            <w:pPr>
              <w:spacing w:line="278" w:lineRule="auto"/>
              <w:ind w:left="111" w:right="244"/>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АП4. Принятие решения о предоставлении услуги</w:t>
            </w: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АД4.1. Принятие решения о предоставлении услуги</w:t>
            </w:r>
          </w:p>
        </w:tc>
        <w:tc>
          <w:tcPr>
            <w:tcW w:w="2226" w:type="dxa"/>
            <w:vMerge w:val="restart"/>
            <w:vAlign w:val="center"/>
          </w:tcPr>
          <w:p w:rsidR="00C572D0" w:rsidRPr="00B81AC4" w:rsidRDefault="00C572D0" w:rsidP="00B81AC4">
            <w:pPr>
              <w:spacing w:before="205"/>
              <w:ind w:left="113"/>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До</w:t>
            </w:r>
            <w:proofErr w:type="spellEnd"/>
            <w:r w:rsidRPr="00B81AC4">
              <w:rPr>
                <w:rFonts w:ascii="Times New Roman" w:eastAsia="Times New Roman" w:hAnsi="Times New Roman" w:cs="Times New Roman"/>
                <w:sz w:val="24"/>
                <w:szCs w:val="24"/>
              </w:rPr>
              <w:t xml:space="preserve"> 1 </w:t>
            </w:r>
            <w:proofErr w:type="spellStart"/>
            <w:r w:rsidRPr="00B81AC4">
              <w:rPr>
                <w:rFonts w:ascii="Times New Roman" w:eastAsia="Times New Roman" w:hAnsi="Times New Roman" w:cs="Times New Roman"/>
                <w:sz w:val="24"/>
                <w:szCs w:val="24"/>
              </w:rPr>
              <w:t>часа</w:t>
            </w:r>
            <w:proofErr w:type="spellEnd"/>
          </w:p>
        </w:tc>
      </w:tr>
      <w:tr w:rsidR="00C572D0" w:rsidRPr="00C572D0" w:rsidTr="004D686E">
        <w:trPr>
          <w:trHeight w:val="635"/>
        </w:trPr>
        <w:tc>
          <w:tcPr>
            <w:tcW w:w="588" w:type="dxa"/>
            <w:vAlign w:val="center"/>
          </w:tcPr>
          <w:p w:rsidR="00C572D0" w:rsidRPr="00B81AC4" w:rsidRDefault="00C572D0" w:rsidP="00B81AC4">
            <w:pPr>
              <w:spacing w:before="152"/>
              <w:ind w:left="263"/>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9</w:t>
            </w:r>
          </w:p>
        </w:tc>
        <w:tc>
          <w:tcPr>
            <w:tcW w:w="3276" w:type="dxa"/>
            <w:vAlign w:val="center"/>
          </w:tcPr>
          <w:p w:rsidR="00C572D0" w:rsidRPr="00B81AC4" w:rsidRDefault="00C572D0" w:rsidP="00B81AC4">
            <w:pPr>
              <w:spacing w:before="152"/>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АД4.2. Формирование решения о предоставлении</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услуги</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633"/>
        </w:trPr>
        <w:tc>
          <w:tcPr>
            <w:tcW w:w="588" w:type="dxa"/>
            <w:vAlign w:val="center"/>
          </w:tcPr>
          <w:p w:rsidR="00C572D0" w:rsidRPr="00B81AC4" w:rsidRDefault="00C572D0" w:rsidP="00B81AC4">
            <w:pPr>
              <w:spacing w:before="152"/>
              <w:ind w:left="220"/>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10</w:t>
            </w:r>
          </w:p>
        </w:tc>
        <w:tc>
          <w:tcPr>
            <w:tcW w:w="3276" w:type="dxa"/>
            <w:vAlign w:val="center"/>
          </w:tcPr>
          <w:p w:rsidR="00C572D0" w:rsidRPr="00B81AC4" w:rsidRDefault="00C572D0" w:rsidP="00B81AC4">
            <w:pPr>
              <w:spacing w:before="152"/>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АД4.3. Принятие решения об отказе в предоставлении</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услуги</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318"/>
        </w:trPr>
        <w:tc>
          <w:tcPr>
            <w:tcW w:w="588" w:type="dxa"/>
            <w:vAlign w:val="center"/>
          </w:tcPr>
          <w:p w:rsidR="00C572D0" w:rsidRPr="00B81AC4" w:rsidRDefault="00C572D0" w:rsidP="00B81AC4">
            <w:pPr>
              <w:spacing w:line="270" w:lineRule="exact"/>
              <w:ind w:left="220"/>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t>11</w:t>
            </w:r>
          </w:p>
        </w:tc>
        <w:tc>
          <w:tcPr>
            <w:tcW w:w="3276" w:type="dxa"/>
            <w:vAlign w:val="center"/>
          </w:tcPr>
          <w:p w:rsidR="00C572D0" w:rsidRPr="00B81AC4" w:rsidRDefault="00C572D0" w:rsidP="00B81AC4">
            <w:pPr>
              <w:spacing w:line="270" w:lineRule="exact"/>
              <w:ind w:left="10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rPr>
            </w:pPr>
          </w:p>
        </w:tc>
        <w:tc>
          <w:tcPr>
            <w:tcW w:w="6520" w:type="dxa"/>
            <w:vAlign w:val="center"/>
          </w:tcPr>
          <w:p w:rsidR="00C572D0" w:rsidRPr="00B81AC4" w:rsidRDefault="00C572D0" w:rsidP="00B81AC4">
            <w:pPr>
              <w:spacing w:line="270" w:lineRule="exact"/>
              <w:ind w:left="109"/>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АД4.4. Формирование отказа в предоставлении услуги</w:t>
            </w:r>
          </w:p>
        </w:tc>
        <w:tc>
          <w:tcPr>
            <w:tcW w:w="2226" w:type="dxa"/>
            <w:vMerge/>
            <w:tcBorders>
              <w:top w:val="nil"/>
            </w:tcBorders>
            <w:vAlign w:val="center"/>
          </w:tcPr>
          <w:p w:rsidR="00C572D0" w:rsidRPr="00B81AC4" w:rsidRDefault="00C572D0" w:rsidP="00B81AC4">
            <w:pPr>
              <w:jc w:val="center"/>
              <w:rPr>
                <w:rFonts w:ascii="Times New Roman" w:eastAsia="Times New Roman" w:hAnsi="Times New Roman" w:cs="Times New Roman"/>
                <w:sz w:val="24"/>
                <w:szCs w:val="24"/>
                <w:lang w:val="ru-RU"/>
              </w:rPr>
            </w:pPr>
          </w:p>
        </w:tc>
      </w:tr>
      <w:tr w:rsidR="00C572D0" w:rsidRPr="00C572D0" w:rsidTr="004D686E">
        <w:trPr>
          <w:trHeight w:val="1268"/>
        </w:trPr>
        <w:tc>
          <w:tcPr>
            <w:tcW w:w="588" w:type="dxa"/>
            <w:vAlign w:val="center"/>
          </w:tcPr>
          <w:p w:rsidR="00C572D0" w:rsidRPr="00B81AC4" w:rsidRDefault="00C572D0" w:rsidP="00B81AC4">
            <w:pPr>
              <w:spacing w:before="193"/>
              <w:ind w:left="220"/>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rPr>
              <w:lastRenderedPageBreak/>
              <w:t>12</w:t>
            </w:r>
          </w:p>
        </w:tc>
        <w:tc>
          <w:tcPr>
            <w:tcW w:w="3276" w:type="dxa"/>
            <w:vAlign w:val="center"/>
          </w:tcPr>
          <w:p w:rsidR="00C572D0" w:rsidRPr="00B81AC4" w:rsidRDefault="00C572D0" w:rsidP="00B81AC4">
            <w:pPr>
              <w:ind w:left="108" w:right="338"/>
              <w:jc w:val="center"/>
              <w:rPr>
                <w:rFonts w:ascii="Times New Roman" w:eastAsia="Times New Roman" w:hAnsi="Times New Roman" w:cs="Times New Roman"/>
                <w:sz w:val="24"/>
                <w:szCs w:val="24"/>
              </w:rPr>
            </w:pPr>
            <w:proofErr w:type="spellStart"/>
            <w:r w:rsidRPr="00B81AC4">
              <w:rPr>
                <w:rFonts w:ascii="Times New Roman" w:eastAsia="Times New Roman" w:hAnsi="Times New Roman" w:cs="Times New Roman"/>
                <w:sz w:val="24"/>
                <w:szCs w:val="24"/>
              </w:rPr>
              <w:t>Модуль</w:t>
            </w:r>
            <w:proofErr w:type="spellEnd"/>
            <w:r w:rsidRPr="00B81AC4">
              <w:rPr>
                <w:rFonts w:ascii="Times New Roman" w:eastAsia="Times New Roman" w:hAnsi="Times New Roman" w:cs="Times New Roman"/>
                <w:sz w:val="24"/>
                <w:szCs w:val="24"/>
              </w:rPr>
              <w:t xml:space="preserve"> МФЦ/ </w:t>
            </w:r>
            <w:proofErr w:type="spellStart"/>
            <w:r w:rsidRPr="00B81AC4">
              <w:rPr>
                <w:rFonts w:ascii="Times New Roman" w:eastAsia="Times New Roman" w:hAnsi="Times New Roman" w:cs="Times New Roman"/>
                <w:sz w:val="24"/>
                <w:szCs w:val="24"/>
              </w:rPr>
              <w:t>Ведомство</w:t>
            </w:r>
            <w:proofErr w:type="spellEnd"/>
            <w:r w:rsidRPr="00B81AC4">
              <w:rPr>
                <w:rFonts w:ascii="Times New Roman" w:eastAsia="Times New Roman" w:hAnsi="Times New Roman" w:cs="Times New Roman"/>
                <w:sz w:val="24"/>
                <w:szCs w:val="24"/>
              </w:rPr>
              <w:t>/ПГС</w:t>
            </w:r>
          </w:p>
        </w:tc>
        <w:tc>
          <w:tcPr>
            <w:tcW w:w="2552" w:type="dxa"/>
            <w:vAlign w:val="center"/>
          </w:tcPr>
          <w:p w:rsidR="00C572D0" w:rsidRPr="00B81AC4" w:rsidRDefault="00C572D0" w:rsidP="00B81AC4">
            <w:pPr>
              <w:spacing w:before="152"/>
              <w:ind w:left="111" w:right="144"/>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АП5. Выдача результата на бумажном носителе (опционально)</w:t>
            </w:r>
          </w:p>
        </w:tc>
        <w:tc>
          <w:tcPr>
            <w:tcW w:w="6520" w:type="dxa"/>
            <w:vAlign w:val="center"/>
          </w:tcPr>
          <w:p w:rsidR="00C572D0" w:rsidRPr="00B81AC4" w:rsidRDefault="00C572D0" w:rsidP="00B81AC4">
            <w:pPr>
              <w:ind w:left="109"/>
              <w:jc w:val="center"/>
              <w:rPr>
                <w:rFonts w:ascii="Times New Roman" w:eastAsia="Times New Roman" w:hAnsi="Times New Roman" w:cs="Times New Roman"/>
                <w:sz w:val="24"/>
                <w:szCs w:val="24"/>
              </w:rPr>
            </w:pPr>
            <w:r w:rsidRPr="00B81AC4">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r w:rsidR="00B81AC4">
              <w:rPr>
                <w:rFonts w:ascii="Times New Roman" w:eastAsia="Times New Roman" w:hAnsi="Times New Roman" w:cs="Times New Roman"/>
                <w:sz w:val="24"/>
                <w:szCs w:val="24"/>
                <w:lang w:val="ru-RU"/>
              </w:rPr>
              <w:t xml:space="preserve"> </w:t>
            </w:r>
            <w:r w:rsidRPr="00B81AC4">
              <w:rPr>
                <w:rFonts w:ascii="Times New Roman" w:eastAsia="Times New Roman" w:hAnsi="Times New Roman" w:cs="Times New Roman"/>
                <w:sz w:val="24"/>
                <w:szCs w:val="24"/>
              </w:rPr>
              <w:t>МФЦ/</w:t>
            </w:r>
            <w:proofErr w:type="spellStart"/>
            <w:r w:rsidRPr="00B81AC4">
              <w:rPr>
                <w:rFonts w:ascii="Times New Roman" w:eastAsia="Times New Roman" w:hAnsi="Times New Roman" w:cs="Times New Roman"/>
                <w:sz w:val="24"/>
                <w:szCs w:val="24"/>
              </w:rPr>
              <w:t>Ведомство</w:t>
            </w:r>
            <w:proofErr w:type="spellEnd"/>
          </w:p>
        </w:tc>
        <w:tc>
          <w:tcPr>
            <w:tcW w:w="2226" w:type="dxa"/>
            <w:vAlign w:val="center"/>
          </w:tcPr>
          <w:p w:rsidR="00C572D0" w:rsidRPr="00B81AC4" w:rsidRDefault="00C572D0" w:rsidP="00B81AC4">
            <w:pPr>
              <w:ind w:left="113"/>
              <w:jc w:val="center"/>
              <w:rPr>
                <w:rFonts w:ascii="Times New Roman" w:eastAsia="Times New Roman" w:hAnsi="Times New Roman" w:cs="Times New Roman"/>
                <w:sz w:val="24"/>
                <w:szCs w:val="24"/>
                <w:lang w:val="ru-RU"/>
              </w:rPr>
            </w:pPr>
            <w:r w:rsidRPr="00B81AC4">
              <w:rPr>
                <w:rFonts w:ascii="Times New Roman" w:eastAsia="Times New Roman" w:hAnsi="Times New Roman" w:cs="Times New Roman"/>
                <w:sz w:val="24"/>
                <w:szCs w:val="24"/>
                <w:lang w:val="ru-RU"/>
              </w:rPr>
              <w:t>После окончания процедуры принятия решения</w:t>
            </w:r>
            <w:r w:rsidRPr="00B81AC4">
              <w:rPr>
                <w:rFonts w:ascii="Times New Roman" w:hAnsi="Times New Roman" w:cs="Times New Roman"/>
                <w:sz w:val="24"/>
                <w:szCs w:val="24"/>
                <w:lang w:val="ru-RU"/>
              </w:rPr>
              <w:t xml:space="preserve"> </w:t>
            </w:r>
            <w:r w:rsidRPr="00B81AC4">
              <w:rPr>
                <w:rFonts w:ascii="Times New Roman" w:eastAsia="Times New Roman" w:hAnsi="Times New Roman" w:cs="Times New Roman"/>
                <w:sz w:val="24"/>
                <w:szCs w:val="24"/>
                <w:lang w:val="ru-RU"/>
              </w:rPr>
              <w:t>не более 2 рабочих дней</w:t>
            </w:r>
          </w:p>
        </w:tc>
      </w:tr>
    </w:tbl>
    <w:p w:rsidR="00C572D0" w:rsidRPr="00C572D0" w:rsidRDefault="00FD1207" w:rsidP="00C572D0">
      <w:pPr>
        <w:widowControl w:val="0"/>
        <w:autoSpaceDE w:val="0"/>
        <w:autoSpaceDN w:val="0"/>
        <w:spacing w:before="2" w:after="0" w:line="240" w:lineRule="auto"/>
        <w:rPr>
          <w:rFonts w:ascii="Times New Roman" w:eastAsia="Times New Roman" w:hAnsi="Times New Roman" w:cs="Times New Roman"/>
          <w:sz w:val="28"/>
          <w:szCs w:val="28"/>
        </w:rPr>
      </w:pPr>
      <w:r w:rsidRPr="00C572D0">
        <w:rPr>
          <w:rFonts w:ascii="Times New Roman" w:hAnsi="Times New Roman" w:cs="Times New Roman"/>
          <w:noProof/>
          <w:sz w:val="28"/>
          <w:szCs w:val="28"/>
          <w:lang w:eastAsia="ru-RU"/>
        </w:rPr>
        <mc:AlternateContent>
          <mc:Choice Requires="wps">
            <w:drawing>
              <wp:anchor distT="0" distB="0" distL="0" distR="0" simplePos="0" relativeHeight="251748352" behindDoc="1" locked="0" layoutInCell="1" allowOverlap="1" wp14:anchorId="3C017114" wp14:editId="1E5BE8A8">
                <wp:simplePos x="0" y="0"/>
                <wp:positionH relativeFrom="page">
                  <wp:posOffset>719455</wp:posOffset>
                </wp:positionH>
                <wp:positionV relativeFrom="paragraph">
                  <wp:posOffset>172085</wp:posOffset>
                </wp:positionV>
                <wp:extent cx="1828800" cy="7620"/>
                <wp:effectExtent l="0" t="0" r="0" b="0"/>
                <wp:wrapTopAndBottom/>
                <wp:docPr id="6"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D0418F9" id="Прямоугольник 132" o:spid="_x0000_s1026" style="position:absolute;margin-left:56.65pt;margin-top:13.55pt;width:2in;height:.6pt;z-index:-25156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" fillcolor="black" stroked="f">
                <w10:wrap type="topAndBottom" anchorx="page"/>
              </v:rect>
            </w:pict>
          </mc:Fallback>
        </mc:AlternateContent>
      </w:r>
    </w:p>
    <w:p w:rsidR="00C572D0" w:rsidRPr="00C572D0" w:rsidRDefault="00A018C0" w:rsidP="00C572D0">
      <w:pPr>
        <w:widowControl w:val="0"/>
        <w:autoSpaceDE w:val="0"/>
        <w:autoSpaceDN w:val="0"/>
        <w:spacing w:before="70" w:after="0" w:line="233" w:lineRule="exact"/>
        <w:ind w:left="212"/>
        <w:rPr>
          <w:rFonts w:ascii="Times New Roman" w:eastAsia="Times New Roman" w:hAnsi="Times New Roman" w:cs="Times New Roman"/>
          <w:sz w:val="28"/>
          <w:szCs w:val="28"/>
        </w:rPr>
      </w:pPr>
      <w:r>
        <w:rPr>
          <w:rFonts w:ascii="Times New Roman" w:eastAsia="Times New Roman" w:hAnsi="Times New Roman" w:cs="Times New Roman"/>
          <w:position w:val="7"/>
          <w:sz w:val="28"/>
          <w:szCs w:val="28"/>
          <w:vertAlign w:val="subscript"/>
        </w:rPr>
        <w:t>3</w:t>
      </w:r>
      <w:r w:rsidR="00C572D0" w:rsidRPr="00C572D0">
        <w:rPr>
          <w:rFonts w:ascii="Times New Roman" w:eastAsia="Times New Roman" w:hAnsi="Times New Roman" w:cs="Times New Roman"/>
          <w:position w:val="7"/>
          <w:sz w:val="28"/>
          <w:szCs w:val="28"/>
        </w:rPr>
        <w:t xml:space="preserve"> </w:t>
      </w:r>
      <w:r w:rsidR="00C572D0" w:rsidRPr="00C572D0">
        <w:rPr>
          <w:rFonts w:ascii="Times New Roman" w:eastAsia="Times New Roman" w:hAnsi="Times New Roman" w:cs="Times New Roman"/>
          <w:sz w:val="28"/>
          <w:szCs w:val="28"/>
        </w:rPr>
        <w:t>Полный перечень административных процедур и действий содержится в соответствующем справочнике</w:t>
      </w:r>
    </w:p>
    <w:p w:rsidR="00A018C0" w:rsidRDefault="00A018C0" w:rsidP="00A018C0">
      <w:pPr>
        <w:widowControl w:val="0"/>
        <w:autoSpaceDE w:val="0"/>
        <w:autoSpaceDN w:val="0"/>
        <w:spacing w:after="0" w:line="233" w:lineRule="exact"/>
        <w:ind w:left="212"/>
        <w:rPr>
          <w:rFonts w:ascii="Times New Roman" w:eastAsia="Times New Roman" w:hAnsi="Times New Roman" w:cs="Times New Roman"/>
          <w:sz w:val="28"/>
          <w:szCs w:val="28"/>
        </w:rPr>
      </w:pPr>
      <w:r>
        <w:rPr>
          <w:rFonts w:ascii="Times New Roman" w:eastAsia="Times New Roman" w:hAnsi="Times New Roman" w:cs="Times New Roman"/>
          <w:position w:val="7"/>
          <w:sz w:val="28"/>
          <w:szCs w:val="28"/>
          <w:vertAlign w:val="subscript"/>
        </w:rPr>
        <w:t xml:space="preserve">4 </w:t>
      </w:r>
      <w:r w:rsidR="00C572D0" w:rsidRPr="00C572D0">
        <w:rPr>
          <w:rFonts w:ascii="Times New Roman" w:eastAsia="Times New Roman" w:hAnsi="Times New Roman" w:cs="Times New Roman"/>
          <w:sz w:val="28"/>
          <w:szCs w:val="28"/>
        </w:rPr>
        <w:t>Не включается в общий срок предоставления услуги</w:t>
      </w:r>
    </w:p>
    <w:p w:rsidR="009D5C55" w:rsidRDefault="009D5C55" w:rsidP="00A018C0">
      <w:pPr>
        <w:widowControl w:val="0"/>
        <w:autoSpaceDE w:val="0"/>
        <w:autoSpaceDN w:val="0"/>
        <w:spacing w:after="0" w:line="233" w:lineRule="exact"/>
        <w:rPr>
          <w:rFonts w:ascii="Times New Roman" w:eastAsia="Times New Roman" w:hAnsi="Times New Roman" w:cs="Times New Roman"/>
          <w:sz w:val="28"/>
          <w:szCs w:val="28"/>
        </w:rPr>
      </w:pPr>
    </w:p>
    <w:p w:rsidR="009D5C55" w:rsidRDefault="009D5C55" w:rsidP="00A018C0">
      <w:pPr>
        <w:widowControl w:val="0"/>
        <w:autoSpaceDE w:val="0"/>
        <w:autoSpaceDN w:val="0"/>
        <w:spacing w:after="0" w:line="233" w:lineRule="exact"/>
        <w:rPr>
          <w:rFonts w:ascii="Times New Roman" w:eastAsia="Times New Roman" w:hAnsi="Times New Roman" w:cs="Times New Roman"/>
          <w:sz w:val="28"/>
          <w:szCs w:val="28"/>
        </w:rPr>
      </w:pPr>
    </w:p>
    <w:p w:rsidR="00C572D0" w:rsidRPr="00C572D0" w:rsidRDefault="00C572D0" w:rsidP="00A018C0">
      <w:pPr>
        <w:widowControl w:val="0"/>
        <w:autoSpaceDE w:val="0"/>
        <w:autoSpaceDN w:val="0"/>
        <w:spacing w:after="0" w:line="233" w:lineRule="exact"/>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Таблица 3. Описание связей административных процедур и административных действий с их характеристиками для </w:t>
      </w:r>
      <w:proofErr w:type="spellStart"/>
      <w:r w:rsidRPr="00C572D0">
        <w:rPr>
          <w:rFonts w:ascii="Times New Roman" w:eastAsia="Times New Roman" w:hAnsi="Times New Roman" w:cs="Times New Roman"/>
          <w:sz w:val="28"/>
          <w:szCs w:val="28"/>
        </w:rPr>
        <w:t>подуслуги</w:t>
      </w:r>
      <w:proofErr w:type="spellEnd"/>
    </w:p>
    <w:p w:rsidR="00C572D0" w:rsidRPr="00C572D0" w:rsidRDefault="00C572D0" w:rsidP="00C572D0">
      <w:pPr>
        <w:widowControl w:val="0"/>
        <w:autoSpaceDE w:val="0"/>
        <w:autoSpaceDN w:val="0"/>
        <w:spacing w:before="41" w:after="0" w:line="240" w:lineRule="auto"/>
        <w:ind w:left="212"/>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«Предоставление информации о движении в очереди граждан, нуждающихся в предоставлении жилого помещения (ДО)»</w:t>
      </w:r>
    </w:p>
    <w:p w:rsidR="009D5C55" w:rsidRDefault="009D5C55" w:rsidP="00C572D0">
      <w:pPr>
        <w:widowControl w:val="0"/>
        <w:autoSpaceDE w:val="0"/>
        <w:autoSpaceDN w:val="0"/>
        <w:spacing w:before="9" w:after="0" w:line="240" w:lineRule="auto"/>
        <w:rPr>
          <w:rFonts w:ascii="Times New Roman" w:eastAsia="Times New Roman" w:hAnsi="Times New Roman" w:cs="Times New Roman"/>
          <w:sz w:val="2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3276"/>
        <w:gridCol w:w="2835"/>
        <w:gridCol w:w="6379"/>
        <w:gridCol w:w="2084"/>
      </w:tblGrid>
      <w:tr w:rsidR="00C572D0" w:rsidRPr="00664F09" w:rsidTr="009D5C55">
        <w:trPr>
          <w:trHeight w:val="634"/>
        </w:trPr>
        <w:tc>
          <w:tcPr>
            <w:tcW w:w="588" w:type="dxa"/>
            <w:shd w:val="clear" w:color="auto" w:fill="DBDBDB"/>
            <w:vAlign w:val="center"/>
          </w:tcPr>
          <w:p w:rsidR="00C572D0" w:rsidRPr="00664F09" w:rsidRDefault="00C572D0" w:rsidP="00664F09">
            <w:pPr>
              <w:ind w:left="122" w:right="102" w:firstLine="50"/>
              <w:jc w:val="center"/>
              <w:rPr>
                <w:rFonts w:ascii="Times New Roman" w:eastAsia="Times New Roman" w:hAnsi="Times New Roman" w:cs="Times New Roman"/>
                <w:b/>
                <w:i/>
                <w:sz w:val="24"/>
                <w:szCs w:val="24"/>
              </w:rPr>
            </w:pPr>
            <w:r w:rsidRPr="00664F09">
              <w:rPr>
                <w:rFonts w:ascii="Times New Roman" w:eastAsia="Times New Roman" w:hAnsi="Times New Roman" w:cs="Times New Roman"/>
                <w:b/>
                <w:i/>
                <w:w w:val="105"/>
                <w:sz w:val="24"/>
                <w:szCs w:val="24"/>
              </w:rPr>
              <w:t xml:space="preserve">№ </w:t>
            </w:r>
            <w:r w:rsidRPr="00664F09">
              <w:rPr>
                <w:rFonts w:ascii="Times New Roman" w:eastAsia="Times New Roman" w:hAnsi="Times New Roman" w:cs="Times New Roman"/>
                <w:b/>
                <w:i/>
                <w:sz w:val="24"/>
                <w:szCs w:val="24"/>
              </w:rPr>
              <w:t>п/п</w:t>
            </w:r>
          </w:p>
        </w:tc>
        <w:tc>
          <w:tcPr>
            <w:tcW w:w="3276" w:type="dxa"/>
            <w:shd w:val="clear" w:color="auto" w:fill="DBDBDB"/>
            <w:vAlign w:val="center"/>
          </w:tcPr>
          <w:p w:rsidR="00C572D0" w:rsidRPr="00664F09" w:rsidRDefault="00C572D0" w:rsidP="00664F09">
            <w:pPr>
              <w:ind w:right="111" w:hanging="3"/>
              <w:jc w:val="center"/>
              <w:rPr>
                <w:rFonts w:ascii="Times New Roman" w:eastAsia="Times New Roman" w:hAnsi="Times New Roman" w:cs="Times New Roman"/>
                <w:b/>
                <w:i/>
                <w:sz w:val="24"/>
                <w:szCs w:val="24"/>
                <w:lang w:val="ru-RU"/>
              </w:rPr>
            </w:pPr>
            <w:r w:rsidRPr="00664F09">
              <w:rPr>
                <w:rFonts w:ascii="Times New Roman" w:eastAsia="Times New Roman" w:hAnsi="Times New Roman" w:cs="Times New Roman"/>
                <w:b/>
                <w:i/>
                <w:w w:val="105"/>
                <w:sz w:val="24"/>
                <w:szCs w:val="24"/>
                <w:lang w:val="ru-RU"/>
              </w:rPr>
              <w:t xml:space="preserve">Место выполнения действия/ </w:t>
            </w:r>
            <w:r w:rsidRPr="00664F09">
              <w:rPr>
                <w:rFonts w:ascii="Times New Roman" w:eastAsia="Times New Roman" w:hAnsi="Times New Roman" w:cs="Times New Roman"/>
                <w:b/>
                <w:i/>
                <w:sz w:val="24"/>
                <w:szCs w:val="24"/>
                <w:lang w:val="ru-RU"/>
              </w:rPr>
              <w:t>используемая</w:t>
            </w:r>
            <w:r w:rsidR="004D686E" w:rsidRPr="00664F09">
              <w:rPr>
                <w:rFonts w:ascii="Times New Roman" w:eastAsia="Times New Roman" w:hAnsi="Times New Roman" w:cs="Times New Roman"/>
                <w:b/>
                <w:i/>
                <w:sz w:val="24"/>
                <w:szCs w:val="24"/>
                <w:lang w:val="ru-RU"/>
              </w:rPr>
              <w:t xml:space="preserve"> </w:t>
            </w:r>
            <w:r w:rsidRPr="00664F09">
              <w:rPr>
                <w:rFonts w:ascii="Times New Roman" w:eastAsia="Times New Roman" w:hAnsi="Times New Roman" w:cs="Times New Roman"/>
                <w:b/>
                <w:i/>
                <w:w w:val="105"/>
                <w:sz w:val="24"/>
                <w:szCs w:val="24"/>
                <w:lang w:val="ru-RU"/>
              </w:rPr>
              <w:t>ИС</w:t>
            </w:r>
          </w:p>
        </w:tc>
        <w:tc>
          <w:tcPr>
            <w:tcW w:w="2835" w:type="dxa"/>
            <w:shd w:val="clear" w:color="auto" w:fill="DBDBDB"/>
            <w:vAlign w:val="center"/>
          </w:tcPr>
          <w:p w:rsidR="00C572D0" w:rsidRPr="00664F09" w:rsidRDefault="00C572D0" w:rsidP="00664F09">
            <w:pPr>
              <w:spacing w:line="275" w:lineRule="exact"/>
              <w:ind w:left="16" w:right="98"/>
              <w:jc w:val="center"/>
              <w:rPr>
                <w:rFonts w:ascii="Times New Roman" w:eastAsia="Times New Roman" w:hAnsi="Times New Roman" w:cs="Times New Roman"/>
                <w:b/>
                <w:sz w:val="24"/>
                <w:szCs w:val="24"/>
              </w:rPr>
            </w:pPr>
            <w:proofErr w:type="spellStart"/>
            <w:r w:rsidRPr="00664F09">
              <w:rPr>
                <w:rFonts w:ascii="Times New Roman" w:eastAsia="Times New Roman" w:hAnsi="Times New Roman" w:cs="Times New Roman"/>
                <w:b/>
                <w:i/>
                <w:w w:val="105"/>
                <w:sz w:val="24"/>
                <w:szCs w:val="24"/>
              </w:rPr>
              <w:t>Процедуры</w:t>
            </w:r>
            <w:proofErr w:type="spellEnd"/>
            <w:r w:rsidRPr="00664F09">
              <w:rPr>
                <w:rFonts w:ascii="Times New Roman" w:eastAsia="Times New Roman" w:hAnsi="Times New Roman" w:cs="Times New Roman"/>
                <w:b/>
                <w:w w:val="105"/>
                <w:position w:val="8"/>
                <w:sz w:val="24"/>
                <w:szCs w:val="24"/>
              </w:rPr>
              <w:t>5</w:t>
            </w:r>
          </w:p>
        </w:tc>
        <w:tc>
          <w:tcPr>
            <w:tcW w:w="6379" w:type="dxa"/>
            <w:shd w:val="clear" w:color="auto" w:fill="DBDBDB"/>
            <w:vAlign w:val="center"/>
          </w:tcPr>
          <w:p w:rsidR="00C572D0" w:rsidRPr="00664F09" w:rsidRDefault="00C572D0" w:rsidP="00664F09">
            <w:pPr>
              <w:spacing w:line="275" w:lineRule="exact"/>
              <w:ind w:left="44" w:right="241"/>
              <w:jc w:val="center"/>
              <w:rPr>
                <w:rFonts w:ascii="Times New Roman" w:eastAsia="Times New Roman" w:hAnsi="Times New Roman" w:cs="Times New Roman"/>
                <w:b/>
                <w:i/>
                <w:sz w:val="24"/>
                <w:szCs w:val="24"/>
              </w:rPr>
            </w:pPr>
            <w:proofErr w:type="spellStart"/>
            <w:r w:rsidRPr="00664F09">
              <w:rPr>
                <w:rFonts w:ascii="Times New Roman" w:eastAsia="Times New Roman" w:hAnsi="Times New Roman" w:cs="Times New Roman"/>
                <w:b/>
                <w:i/>
                <w:sz w:val="24"/>
                <w:szCs w:val="24"/>
              </w:rPr>
              <w:t>Действия</w:t>
            </w:r>
            <w:proofErr w:type="spellEnd"/>
          </w:p>
        </w:tc>
        <w:tc>
          <w:tcPr>
            <w:tcW w:w="2084" w:type="dxa"/>
            <w:shd w:val="clear" w:color="auto" w:fill="DBDBDB"/>
            <w:vAlign w:val="center"/>
          </w:tcPr>
          <w:p w:rsidR="00C572D0" w:rsidRPr="00664F09" w:rsidRDefault="00C572D0" w:rsidP="00664F09">
            <w:pPr>
              <w:spacing w:line="275" w:lineRule="exact"/>
              <w:ind w:left="42"/>
              <w:jc w:val="center"/>
              <w:rPr>
                <w:rFonts w:ascii="Times New Roman" w:eastAsia="Times New Roman" w:hAnsi="Times New Roman" w:cs="Times New Roman"/>
                <w:b/>
                <w:i/>
                <w:sz w:val="24"/>
                <w:szCs w:val="24"/>
              </w:rPr>
            </w:pPr>
            <w:proofErr w:type="spellStart"/>
            <w:r w:rsidRPr="00664F09">
              <w:rPr>
                <w:rFonts w:ascii="Times New Roman" w:eastAsia="Times New Roman" w:hAnsi="Times New Roman" w:cs="Times New Roman"/>
                <w:b/>
                <w:i/>
                <w:w w:val="105"/>
                <w:sz w:val="24"/>
                <w:szCs w:val="24"/>
              </w:rPr>
              <w:t>Максимальный</w:t>
            </w:r>
            <w:proofErr w:type="spellEnd"/>
            <w:r w:rsidRPr="00664F09">
              <w:rPr>
                <w:rFonts w:ascii="Times New Roman" w:eastAsia="Times New Roman" w:hAnsi="Times New Roman" w:cs="Times New Roman"/>
                <w:b/>
                <w:i/>
                <w:w w:val="105"/>
                <w:sz w:val="24"/>
                <w:szCs w:val="24"/>
              </w:rPr>
              <w:t xml:space="preserve"> </w:t>
            </w:r>
            <w:proofErr w:type="spellStart"/>
            <w:r w:rsidRPr="00664F09">
              <w:rPr>
                <w:rFonts w:ascii="Times New Roman" w:eastAsia="Times New Roman" w:hAnsi="Times New Roman" w:cs="Times New Roman"/>
                <w:b/>
                <w:i/>
                <w:w w:val="105"/>
                <w:sz w:val="24"/>
                <w:szCs w:val="24"/>
              </w:rPr>
              <w:t>срок</w:t>
            </w:r>
            <w:proofErr w:type="spellEnd"/>
          </w:p>
        </w:tc>
      </w:tr>
      <w:tr w:rsidR="00C572D0" w:rsidRPr="00664F09" w:rsidTr="009D5C55">
        <w:trPr>
          <w:trHeight w:val="318"/>
        </w:trPr>
        <w:tc>
          <w:tcPr>
            <w:tcW w:w="588" w:type="dxa"/>
            <w:shd w:val="clear" w:color="auto" w:fill="DBDBDB"/>
            <w:vAlign w:val="center"/>
          </w:tcPr>
          <w:p w:rsidR="00C572D0" w:rsidRPr="00664F09" w:rsidRDefault="00C572D0" w:rsidP="00664F09">
            <w:pPr>
              <w:spacing w:line="275" w:lineRule="exact"/>
              <w:ind w:left="232"/>
              <w:jc w:val="center"/>
              <w:rPr>
                <w:rFonts w:ascii="Times New Roman" w:eastAsia="Times New Roman" w:hAnsi="Times New Roman" w:cs="Times New Roman"/>
                <w:b/>
                <w:sz w:val="24"/>
                <w:szCs w:val="24"/>
              </w:rPr>
            </w:pPr>
            <w:r w:rsidRPr="00664F09">
              <w:rPr>
                <w:rFonts w:ascii="Times New Roman" w:eastAsia="Times New Roman" w:hAnsi="Times New Roman" w:cs="Times New Roman"/>
                <w:b/>
                <w:sz w:val="24"/>
                <w:szCs w:val="24"/>
              </w:rPr>
              <w:t>1</w:t>
            </w:r>
          </w:p>
        </w:tc>
        <w:tc>
          <w:tcPr>
            <w:tcW w:w="3276" w:type="dxa"/>
            <w:shd w:val="clear" w:color="auto" w:fill="DBDBDB"/>
            <w:vAlign w:val="center"/>
          </w:tcPr>
          <w:p w:rsidR="00C572D0" w:rsidRPr="00664F09" w:rsidRDefault="00C572D0" w:rsidP="00664F09">
            <w:pPr>
              <w:spacing w:line="275" w:lineRule="exact"/>
              <w:ind w:left="10"/>
              <w:jc w:val="center"/>
              <w:rPr>
                <w:rFonts w:ascii="Times New Roman" w:eastAsia="Times New Roman" w:hAnsi="Times New Roman" w:cs="Times New Roman"/>
                <w:b/>
                <w:sz w:val="24"/>
                <w:szCs w:val="24"/>
              </w:rPr>
            </w:pPr>
            <w:r w:rsidRPr="00664F09">
              <w:rPr>
                <w:rFonts w:ascii="Times New Roman" w:eastAsia="Times New Roman" w:hAnsi="Times New Roman" w:cs="Times New Roman"/>
                <w:b/>
                <w:sz w:val="24"/>
                <w:szCs w:val="24"/>
              </w:rPr>
              <w:t>2</w:t>
            </w:r>
          </w:p>
        </w:tc>
        <w:tc>
          <w:tcPr>
            <w:tcW w:w="2835" w:type="dxa"/>
            <w:shd w:val="clear" w:color="auto" w:fill="DBDBDB"/>
            <w:vAlign w:val="center"/>
          </w:tcPr>
          <w:p w:rsidR="00C572D0" w:rsidRPr="00664F09" w:rsidRDefault="00C572D0" w:rsidP="00664F09">
            <w:pPr>
              <w:spacing w:line="275" w:lineRule="exact"/>
              <w:ind w:left="15"/>
              <w:jc w:val="center"/>
              <w:rPr>
                <w:rFonts w:ascii="Times New Roman" w:eastAsia="Times New Roman" w:hAnsi="Times New Roman" w:cs="Times New Roman"/>
                <w:b/>
                <w:sz w:val="24"/>
                <w:szCs w:val="24"/>
              </w:rPr>
            </w:pPr>
            <w:r w:rsidRPr="00664F09">
              <w:rPr>
                <w:rFonts w:ascii="Times New Roman" w:eastAsia="Times New Roman" w:hAnsi="Times New Roman" w:cs="Times New Roman"/>
                <w:b/>
                <w:sz w:val="24"/>
                <w:szCs w:val="24"/>
              </w:rPr>
              <w:t>3</w:t>
            </w:r>
          </w:p>
        </w:tc>
        <w:tc>
          <w:tcPr>
            <w:tcW w:w="6379" w:type="dxa"/>
            <w:shd w:val="clear" w:color="auto" w:fill="DBDBDB"/>
            <w:vAlign w:val="center"/>
          </w:tcPr>
          <w:p w:rsidR="00C572D0" w:rsidRPr="00664F09" w:rsidRDefault="00C572D0" w:rsidP="00664F09">
            <w:pPr>
              <w:spacing w:line="275" w:lineRule="exact"/>
              <w:ind w:left="14"/>
              <w:jc w:val="center"/>
              <w:rPr>
                <w:rFonts w:ascii="Times New Roman" w:eastAsia="Times New Roman" w:hAnsi="Times New Roman" w:cs="Times New Roman"/>
                <w:b/>
                <w:sz w:val="24"/>
                <w:szCs w:val="24"/>
              </w:rPr>
            </w:pPr>
            <w:r w:rsidRPr="00664F09">
              <w:rPr>
                <w:rFonts w:ascii="Times New Roman" w:eastAsia="Times New Roman" w:hAnsi="Times New Roman" w:cs="Times New Roman"/>
                <w:b/>
                <w:sz w:val="24"/>
                <w:szCs w:val="24"/>
              </w:rPr>
              <w:t>4</w:t>
            </w:r>
          </w:p>
        </w:tc>
        <w:tc>
          <w:tcPr>
            <w:tcW w:w="2084" w:type="dxa"/>
            <w:shd w:val="clear" w:color="auto" w:fill="DBDBDB"/>
            <w:vAlign w:val="center"/>
          </w:tcPr>
          <w:p w:rsidR="00C572D0" w:rsidRPr="00664F09" w:rsidRDefault="00C572D0" w:rsidP="00664F09">
            <w:pPr>
              <w:spacing w:line="275" w:lineRule="exact"/>
              <w:ind w:left="20"/>
              <w:jc w:val="center"/>
              <w:rPr>
                <w:rFonts w:ascii="Times New Roman" w:eastAsia="Times New Roman" w:hAnsi="Times New Roman" w:cs="Times New Roman"/>
                <w:b/>
                <w:sz w:val="24"/>
                <w:szCs w:val="24"/>
              </w:rPr>
            </w:pPr>
            <w:r w:rsidRPr="00664F09">
              <w:rPr>
                <w:rFonts w:ascii="Times New Roman" w:eastAsia="Times New Roman" w:hAnsi="Times New Roman" w:cs="Times New Roman"/>
                <w:b/>
                <w:sz w:val="24"/>
                <w:szCs w:val="24"/>
              </w:rPr>
              <w:t>5</w:t>
            </w:r>
          </w:p>
        </w:tc>
      </w:tr>
      <w:tr w:rsidR="00C572D0" w:rsidRPr="00664F09" w:rsidTr="009D5C55">
        <w:trPr>
          <w:trHeight w:val="633"/>
        </w:trPr>
        <w:tc>
          <w:tcPr>
            <w:tcW w:w="588" w:type="dxa"/>
            <w:vAlign w:val="center"/>
          </w:tcPr>
          <w:p w:rsidR="00C572D0" w:rsidRPr="00664F09" w:rsidRDefault="00C572D0" w:rsidP="00664F09">
            <w:pPr>
              <w:spacing w:before="152"/>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1</w:t>
            </w:r>
          </w:p>
        </w:tc>
        <w:tc>
          <w:tcPr>
            <w:tcW w:w="3276" w:type="dxa"/>
            <w:vAlign w:val="center"/>
          </w:tcPr>
          <w:p w:rsidR="00C572D0" w:rsidRPr="00664F09" w:rsidRDefault="00C572D0" w:rsidP="00664F09">
            <w:pPr>
              <w:spacing w:before="152"/>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val="restart"/>
            <w:vAlign w:val="center"/>
          </w:tcPr>
          <w:p w:rsidR="00C572D0" w:rsidRPr="00664F09" w:rsidRDefault="00C572D0" w:rsidP="00664F09">
            <w:pPr>
              <w:spacing w:before="205"/>
              <w:ind w:left="111" w:right="130"/>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АП1. Проверка документов и регистрация заявления</w:t>
            </w:r>
          </w:p>
        </w:tc>
        <w:tc>
          <w:tcPr>
            <w:tcW w:w="6379" w:type="dxa"/>
            <w:vAlign w:val="center"/>
          </w:tcPr>
          <w:p w:rsidR="00C572D0" w:rsidRPr="00664F09" w:rsidRDefault="00C572D0" w:rsidP="00664F09">
            <w:pPr>
              <w:spacing w:line="270"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АД1.1. Контроль комплектности предоставленных</w:t>
            </w:r>
            <w:r w:rsidR="00664F09">
              <w:rPr>
                <w:rFonts w:ascii="Times New Roman" w:eastAsia="Times New Roman" w:hAnsi="Times New Roman" w:cs="Times New Roman"/>
                <w:sz w:val="24"/>
                <w:szCs w:val="24"/>
                <w:lang w:val="ru-RU"/>
              </w:rPr>
              <w:t xml:space="preserve"> </w:t>
            </w:r>
            <w:r w:rsidRPr="00664F09">
              <w:rPr>
                <w:rFonts w:ascii="Times New Roman" w:eastAsia="Times New Roman" w:hAnsi="Times New Roman" w:cs="Times New Roman"/>
                <w:sz w:val="24"/>
                <w:szCs w:val="24"/>
                <w:lang w:val="ru-RU"/>
              </w:rPr>
              <w:t>документов</w:t>
            </w:r>
          </w:p>
        </w:tc>
        <w:tc>
          <w:tcPr>
            <w:tcW w:w="2084" w:type="dxa"/>
            <w:vMerge w:val="restart"/>
            <w:vAlign w:val="center"/>
          </w:tcPr>
          <w:p w:rsidR="00C572D0" w:rsidRPr="00664F09" w:rsidRDefault="00C572D0" w:rsidP="00664F09">
            <w:pPr>
              <w:spacing w:before="1"/>
              <w:ind w:left="113"/>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До</w:t>
            </w:r>
            <w:proofErr w:type="spellEnd"/>
            <w:r w:rsidRPr="00664F09">
              <w:rPr>
                <w:rFonts w:ascii="Times New Roman" w:eastAsia="Times New Roman" w:hAnsi="Times New Roman" w:cs="Times New Roman"/>
                <w:sz w:val="24"/>
                <w:szCs w:val="24"/>
              </w:rPr>
              <w:t xml:space="preserve"> 1 </w:t>
            </w:r>
            <w:proofErr w:type="spellStart"/>
            <w:r w:rsidRPr="00664F09">
              <w:rPr>
                <w:rFonts w:ascii="Times New Roman" w:eastAsia="Times New Roman" w:hAnsi="Times New Roman" w:cs="Times New Roman"/>
                <w:sz w:val="24"/>
                <w:szCs w:val="24"/>
              </w:rPr>
              <w:t>рабочего</w:t>
            </w:r>
            <w:proofErr w:type="spellEnd"/>
            <w:r w:rsidRPr="00664F09">
              <w:rPr>
                <w:rFonts w:ascii="Times New Roman" w:eastAsia="Times New Roman" w:hAnsi="Times New Roman" w:cs="Times New Roman"/>
                <w:sz w:val="24"/>
                <w:szCs w:val="24"/>
              </w:rPr>
              <w:t xml:space="preserve"> дня</w:t>
            </w:r>
            <w:r w:rsidRPr="00664F09">
              <w:rPr>
                <w:rFonts w:ascii="Times New Roman" w:eastAsia="Times New Roman" w:hAnsi="Times New Roman" w:cs="Times New Roman"/>
                <w:sz w:val="24"/>
                <w:szCs w:val="24"/>
                <w:vertAlign w:val="superscript"/>
              </w:rPr>
              <w:t>6</w:t>
            </w:r>
          </w:p>
        </w:tc>
      </w:tr>
      <w:tr w:rsidR="00C572D0" w:rsidRPr="00664F09" w:rsidTr="009D5C55">
        <w:trPr>
          <w:trHeight w:val="633"/>
        </w:trPr>
        <w:tc>
          <w:tcPr>
            <w:tcW w:w="588" w:type="dxa"/>
            <w:tcBorders>
              <w:bottom w:val="single" w:sz="6" w:space="0" w:color="000000"/>
            </w:tcBorders>
            <w:vAlign w:val="center"/>
          </w:tcPr>
          <w:p w:rsidR="00C572D0" w:rsidRPr="00664F09" w:rsidRDefault="00C572D0" w:rsidP="00664F09">
            <w:pPr>
              <w:spacing w:before="155"/>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2</w:t>
            </w:r>
          </w:p>
        </w:tc>
        <w:tc>
          <w:tcPr>
            <w:tcW w:w="3276" w:type="dxa"/>
            <w:tcBorders>
              <w:bottom w:val="single" w:sz="6" w:space="0" w:color="000000"/>
            </w:tcBorders>
            <w:vAlign w:val="center"/>
          </w:tcPr>
          <w:p w:rsidR="00C572D0" w:rsidRPr="00664F09" w:rsidRDefault="00C572D0" w:rsidP="00664F09">
            <w:pPr>
              <w:spacing w:before="155"/>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tcBorders>
              <w:bottom w:val="single" w:sz="6" w:space="0" w:color="000000"/>
            </w:tcBorders>
            <w:vAlign w:val="center"/>
          </w:tcPr>
          <w:p w:rsidR="00C572D0" w:rsidRPr="00664F09" w:rsidRDefault="00C572D0" w:rsidP="00664F09">
            <w:pPr>
              <w:spacing w:line="272"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АД1.2. Подтверждение полномочий представителя</w:t>
            </w:r>
            <w:r w:rsidR="00664F09">
              <w:rPr>
                <w:rFonts w:ascii="Times New Roman" w:eastAsia="Times New Roman" w:hAnsi="Times New Roman" w:cs="Times New Roman"/>
                <w:sz w:val="24"/>
                <w:szCs w:val="24"/>
                <w:lang w:val="ru-RU"/>
              </w:rPr>
              <w:t xml:space="preserve"> </w:t>
            </w:r>
            <w:r w:rsidRPr="00664F09">
              <w:rPr>
                <w:rFonts w:ascii="Times New Roman" w:eastAsia="Times New Roman" w:hAnsi="Times New Roman" w:cs="Times New Roman"/>
                <w:sz w:val="24"/>
                <w:szCs w:val="24"/>
                <w:lang w:val="ru-RU"/>
              </w:rPr>
              <w:t>заявителя</w:t>
            </w:r>
          </w:p>
        </w:tc>
        <w:tc>
          <w:tcPr>
            <w:tcW w:w="2084"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lang w:val="ru-RU"/>
              </w:rPr>
            </w:pPr>
          </w:p>
        </w:tc>
      </w:tr>
      <w:tr w:rsidR="00C572D0" w:rsidRPr="00664F09" w:rsidTr="009D5C55">
        <w:trPr>
          <w:trHeight w:val="314"/>
        </w:trPr>
        <w:tc>
          <w:tcPr>
            <w:tcW w:w="588" w:type="dxa"/>
            <w:tcBorders>
              <w:top w:val="single" w:sz="6" w:space="0" w:color="000000"/>
            </w:tcBorders>
            <w:vAlign w:val="center"/>
          </w:tcPr>
          <w:p w:rsidR="00C572D0" w:rsidRPr="00664F09" w:rsidRDefault="00C572D0" w:rsidP="00664F09">
            <w:pPr>
              <w:spacing w:line="268" w:lineRule="exact"/>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3</w:t>
            </w:r>
          </w:p>
        </w:tc>
        <w:tc>
          <w:tcPr>
            <w:tcW w:w="3276" w:type="dxa"/>
            <w:tcBorders>
              <w:top w:val="single" w:sz="6" w:space="0" w:color="000000"/>
            </w:tcBorders>
            <w:vAlign w:val="center"/>
          </w:tcPr>
          <w:p w:rsidR="00C572D0" w:rsidRPr="00664F09" w:rsidRDefault="00C572D0" w:rsidP="00664F09">
            <w:pPr>
              <w:spacing w:line="268"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tcBorders>
              <w:top w:val="single" w:sz="6" w:space="0" w:color="000000"/>
            </w:tcBorders>
            <w:vAlign w:val="center"/>
          </w:tcPr>
          <w:p w:rsidR="00C572D0" w:rsidRPr="00664F09" w:rsidRDefault="00C572D0" w:rsidP="00664F09">
            <w:pPr>
              <w:spacing w:line="268" w:lineRule="exact"/>
              <w:ind w:left="109"/>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 xml:space="preserve">АД1.3. </w:t>
            </w:r>
            <w:proofErr w:type="spellStart"/>
            <w:r w:rsidRPr="00664F09">
              <w:rPr>
                <w:rFonts w:ascii="Times New Roman" w:eastAsia="Times New Roman" w:hAnsi="Times New Roman" w:cs="Times New Roman"/>
                <w:sz w:val="24"/>
                <w:szCs w:val="24"/>
              </w:rPr>
              <w:t>Регистрация</w:t>
            </w:r>
            <w:proofErr w:type="spellEnd"/>
            <w:r w:rsidRPr="00664F09">
              <w:rPr>
                <w:rFonts w:ascii="Times New Roman" w:eastAsia="Times New Roman" w:hAnsi="Times New Roman" w:cs="Times New Roman"/>
                <w:sz w:val="24"/>
                <w:szCs w:val="24"/>
              </w:rPr>
              <w:t xml:space="preserve"> </w:t>
            </w:r>
            <w:proofErr w:type="spellStart"/>
            <w:r w:rsidRPr="00664F09">
              <w:rPr>
                <w:rFonts w:ascii="Times New Roman" w:eastAsia="Times New Roman" w:hAnsi="Times New Roman" w:cs="Times New Roman"/>
                <w:sz w:val="24"/>
                <w:szCs w:val="24"/>
              </w:rPr>
              <w:t>заявления</w:t>
            </w:r>
            <w:proofErr w:type="spellEnd"/>
          </w:p>
        </w:tc>
        <w:tc>
          <w:tcPr>
            <w:tcW w:w="2084"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r>
      <w:tr w:rsidR="00C572D0" w:rsidRPr="00664F09" w:rsidTr="009D5C55">
        <w:trPr>
          <w:trHeight w:val="635"/>
        </w:trPr>
        <w:tc>
          <w:tcPr>
            <w:tcW w:w="588" w:type="dxa"/>
            <w:vAlign w:val="center"/>
          </w:tcPr>
          <w:p w:rsidR="00C572D0" w:rsidRPr="00664F09" w:rsidRDefault="00C572D0" w:rsidP="00664F09">
            <w:pPr>
              <w:spacing w:before="155"/>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4</w:t>
            </w:r>
          </w:p>
        </w:tc>
        <w:tc>
          <w:tcPr>
            <w:tcW w:w="3276" w:type="dxa"/>
            <w:vAlign w:val="center"/>
          </w:tcPr>
          <w:p w:rsidR="00C572D0" w:rsidRPr="00664F09" w:rsidRDefault="00C572D0" w:rsidP="00664F09">
            <w:pPr>
              <w:spacing w:before="155"/>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vAlign w:val="center"/>
          </w:tcPr>
          <w:p w:rsidR="00C572D0" w:rsidRPr="00664F09" w:rsidRDefault="00C572D0" w:rsidP="00664F09">
            <w:pPr>
              <w:spacing w:line="272"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АД1.4. Принятие решения об отказе в приеме</w:t>
            </w:r>
            <w:r w:rsidR="00664F09">
              <w:rPr>
                <w:rFonts w:ascii="Times New Roman" w:eastAsia="Times New Roman" w:hAnsi="Times New Roman" w:cs="Times New Roman"/>
                <w:sz w:val="24"/>
                <w:szCs w:val="24"/>
                <w:lang w:val="ru-RU"/>
              </w:rPr>
              <w:t xml:space="preserve"> </w:t>
            </w:r>
            <w:r w:rsidRPr="00664F09">
              <w:rPr>
                <w:rFonts w:ascii="Times New Roman" w:eastAsia="Times New Roman" w:hAnsi="Times New Roman" w:cs="Times New Roman"/>
                <w:sz w:val="24"/>
                <w:szCs w:val="24"/>
                <w:lang w:val="ru-RU"/>
              </w:rPr>
              <w:t>документов</w:t>
            </w:r>
          </w:p>
        </w:tc>
        <w:tc>
          <w:tcPr>
            <w:tcW w:w="2084"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lang w:val="ru-RU"/>
              </w:rPr>
            </w:pPr>
          </w:p>
        </w:tc>
      </w:tr>
      <w:tr w:rsidR="00C572D0" w:rsidRPr="00664F09" w:rsidTr="009D5C55">
        <w:trPr>
          <w:trHeight w:val="635"/>
        </w:trPr>
        <w:tc>
          <w:tcPr>
            <w:tcW w:w="588" w:type="dxa"/>
            <w:vAlign w:val="center"/>
          </w:tcPr>
          <w:p w:rsidR="00C572D0" w:rsidRPr="00664F09" w:rsidRDefault="00C572D0" w:rsidP="00664F09">
            <w:pPr>
              <w:spacing w:before="152"/>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5</w:t>
            </w:r>
          </w:p>
        </w:tc>
        <w:tc>
          <w:tcPr>
            <w:tcW w:w="3276" w:type="dxa"/>
            <w:vAlign w:val="center"/>
          </w:tcPr>
          <w:p w:rsidR="00C572D0" w:rsidRPr="00664F09" w:rsidRDefault="00C572D0" w:rsidP="00664F09">
            <w:pPr>
              <w:spacing w:line="270"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/ПГС/СМЭВ</w:t>
            </w:r>
          </w:p>
        </w:tc>
        <w:tc>
          <w:tcPr>
            <w:tcW w:w="2835" w:type="dxa"/>
            <w:vMerge w:val="restart"/>
            <w:vAlign w:val="center"/>
          </w:tcPr>
          <w:p w:rsidR="00C572D0" w:rsidRPr="00664F09" w:rsidRDefault="00C572D0" w:rsidP="00664F09">
            <w:pPr>
              <w:ind w:left="111" w:right="246"/>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 xml:space="preserve">АП2. Получение сведений посредством </w:t>
            </w:r>
            <w:r w:rsidRPr="00664F09">
              <w:rPr>
                <w:rFonts w:ascii="Times New Roman" w:eastAsia="Times New Roman" w:hAnsi="Times New Roman" w:cs="Times New Roman"/>
                <w:sz w:val="24"/>
                <w:szCs w:val="24"/>
                <w:lang w:val="ru-RU"/>
              </w:rPr>
              <w:lastRenderedPageBreak/>
              <w:t>СМЭВ</w:t>
            </w:r>
          </w:p>
        </w:tc>
        <w:tc>
          <w:tcPr>
            <w:tcW w:w="6379" w:type="dxa"/>
            <w:vAlign w:val="center"/>
          </w:tcPr>
          <w:p w:rsidR="00C572D0" w:rsidRPr="00664F09" w:rsidRDefault="00C572D0" w:rsidP="00664F09">
            <w:pPr>
              <w:spacing w:before="152"/>
              <w:ind w:left="109"/>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lastRenderedPageBreak/>
              <w:t xml:space="preserve">АД2.1. </w:t>
            </w:r>
            <w:proofErr w:type="spellStart"/>
            <w:r w:rsidRPr="00664F09">
              <w:rPr>
                <w:rFonts w:ascii="Times New Roman" w:eastAsia="Times New Roman" w:hAnsi="Times New Roman" w:cs="Times New Roman"/>
                <w:sz w:val="24"/>
                <w:szCs w:val="24"/>
              </w:rPr>
              <w:t>Формирование</w:t>
            </w:r>
            <w:proofErr w:type="spellEnd"/>
            <w:r w:rsidRPr="00664F09">
              <w:rPr>
                <w:rFonts w:ascii="Times New Roman" w:eastAsia="Times New Roman" w:hAnsi="Times New Roman" w:cs="Times New Roman"/>
                <w:sz w:val="24"/>
                <w:szCs w:val="24"/>
              </w:rPr>
              <w:t xml:space="preserve"> </w:t>
            </w:r>
            <w:proofErr w:type="spellStart"/>
            <w:r w:rsidRPr="00664F09">
              <w:rPr>
                <w:rFonts w:ascii="Times New Roman" w:eastAsia="Times New Roman" w:hAnsi="Times New Roman" w:cs="Times New Roman"/>
                <w:sz w:val="24"/>
                <w:szCs w:val="24"/>
              </w:rPr>
              <w:t>межведомственных</w:t>
            </w:r>
            <w:proofErr w:type="spellEnd"/>
            <w:r w:rsidRPr="00664F09">
              <w:rPr>
                <w:rFonts w:ascii="Times New Roman" w:eastAsia="Times New Roman" w:hAnsi="Times New Roman" w:cs="Times New Roman"/>
                <w:sz w:val="24"/>
                <w:szCs w:val="24"/>
              </w:rPr>
              <w:t xml:space="preserve"> </w:t>
            </w:r>
            <w:proofErr w:type="spellStart"/>
            <w:r w:rsidRPr="00664F09">
              <w:rPr>
                <w:rFonts w:ascii="Times New Roman" w:eastAsia="Times New Roman" w:hAnsi="Times New Roman" w:cs="Times New Roman"/>
                <w:sz w:val="24"/>
                <w:szCs w:val="24"/>
              </w:rPr>
              <w:t>запросов</w:t>
            </w:r>
            <w:proofErr w:type="spellEnd"/>
          </w:p>
        </w:tc>
        <w:tc>
          <w:tcPr>
            <w:tcW w:w="2084" w:type="dxa"/>
            <w:vMerge w:val="restart"/>
            <w:vAlign w:val="center"/>
          </w:tcPr>
          <w:p w:rsidR="00C572D0" w:rsidRPr="00664F09" w:rsidRDefault="00C572D0" w:rsidP="00664F09">
            <w:pPr>
              <w:spacing w:before="177"/>
              <w:ind w:left="113"/>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До</w:t>
            </w:r>
            <w:proofErr w:type="spellEnd"/>
            <w:r w:rsidRPr="00664F09">
              <w:rPr>
                <w:rFonts w:ascii="Times New Roman" w:eastAsia="Times New Roman" w:hAnsi="Times New Roman" w:cs="Times New Roman"/>
                <w:sz w:val="24"/>
                <w:szCs w:val="24"/>
              </w:rPr>
              <w:t xml:space="preserve"> 5 </w:t>
            </w:r>
            <w:proofErr w:type="spellStart"/>
            <w:r w:rsidRPr="00664F09">
              <w:rPr>
                <w:rFonts w:ascii="Times New Roman" w:eastAsia="Times New Roman" w:hAnsi="Times New Roman" w:cs="Times New Roman"/>
                <w:sz w:val="24"/>
                <w:szCs w:val="24"/>
              </w:rPr>
              <w:t>рабочих</w:t>
            </w:r>
            <w:proofErr w:type="spellEnd"/>
            <w:r w:rsidRPr="00664F09">
              <w:rPr>
                <w:rFonts w:ascii="Times New Roman" w:eastAsia="Times New Roman" w:hAnsi="Times New Roman" w:cs="Times New Roman"/>
                <w:sz w:val="24"/>
                <w:szCs w:val="24"/>
              </w:rPr>
              <w:t xml:space="preserve"> </w:t>
            </w:r>
            <w:proofErr w:type="spellStart"/>
            <w:r w:rsidRPr="00664F09">
              <w:rPr>
                <w:rFonts w:ascii="Times New Roman" w:eastAsia="Times New Roman" w:hAnsi="Times New Roman" w:cs="Times New Roman"/>
                <w:sz w:val="24"/>
                <w:szCs w:val="24"/>
              </w:rPr>
              <w:t>дней</w:t>
            </w:r>
            <w:proofErr w:type="spellEnd"/>
          </w:p>
        </w:tc>
      </w:tr>
      <w:tr w:rsidR="00C572D0" w:rsidRPr="00664F09" w:rsidTr="009D5C55">
        <w:trPr>
          <w:trHeight w:val="633"/>
        </w:trPr>
        <w:tc>
          <w:tcPr>
            <w:tcW w:w="588" w:type="dxa"/>
            <w:vAlign w:val="center"/>
          </w:tcPr>
          <w:p w:rsidR="00C572D0" w:rsidRPr="00664F09" w:rsidRDefault="00C572D0" w:rsidP="00664F09">
            <w:pPr>
              <w:spacing w:before="152"/>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lastRenderedPageBreak/>
              <w:t>6</w:t>
            </w:r>
          </w:p>
        </w:tc>
        <w:tc>
          <w:tcPr>
            <w:tcW w:w="3276" w:type="dxa"/>
            <w:vAlign w:val="center"/>
          </w:tcPr>
          <w:p w:rsidR="00C572D0" w:rsidRPr="00664F09" w:rsidRDefault="00C572D0" w:rsidP="00664F09">
            <w:pPr>
              <w:spacing w:line="270"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/ПГС/СМЭВ</w:t>
            </w:r>
          </w:p>
        </w:tc>
        <w:tc>
          <w:tcPr>
            <w:tcW w:w="2835"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vAlign w:val="center"/>
          </w:tcPr>
          <w:p w:rsidR="00C572D0" w:rsidRPr="00664F09" w:rsidRDefault="00C572D0" w:rsidP="00664F09">
            <w:pPr>
              <w:spacing w:line="270"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 xml:space="preserve">АД2.2. Получение ответов на </w:t>
            </w:r>
            <w:proofErr w:type="spellStart"/>
            <w:r w:rsidRPr="00664F09">
              <w:rPr>
                <w:rFonts w:ascii="Times New Roman" w:eastAsia="Times New Roman" w:hAnsi="Times New Roman" w:cs="Times New Roman"/>
                <w:sz w:val="24"/>
                <w:szCs w:val="24"/>
                <w:lang w:val="ru-RU"/>
              </w:rPr>
              <w:t>межведомственныезапросы</w:t>
            </w:r>
            <w:proofErr w:type="spellEnd"/>
          </w:p>
        </w:tc>
        <w:tc>
          <w:tcPr>
            <w:tcW w:w="2084"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lang w:val="ru-RU"/>
              </w:rPr>
            </w:pPr>
          </w:p>
        </w:tc>
      </w:tr>
      <w:tr w:rsidR="00C572D0" w:rsidRPr="00664F09" w:rsidTr="009D5C55">
        <w:trPr>
          <w:trHeight w:val="636"/>
        </w:trPr>
        <w:tc>
          <w:tcPr>
            <w:tcW w:w="588" w:type="dxa"/>
            <w:vAlign w:val="center"/>
          </w:tcPr>
          <w:p w:rsidR="00C572D0" w:rsidRPr="00664F09" w:rsidRDefault="00C572D0" w:rsidP="00664F09">
            <w:pPr>
              <w:spacing w:before="155"/>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lastRenderedPageBreak/>
              <w:t>7</w:t>
            </w:r>
          </w:p>
        </w:tc>
        <w:tc>
          <w:tcPr>
            <w:tcW w:w="3276" w:type="dxa"/>
            <w:vAlign w:val="center"/>
          </w:tcPr>
          <w:p w:rsidR="00C572D0" w:rsidRPr="00664F09" w:rsidRDefault="00C572D0" w:rsidP="00664F09">
            <w:pPr>
              <w:spacing w:before="155"/>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Align w:val="center"/>
          </w:tcPr>
          <w:p w:rsidR="00C572D0" w:rsidRPr="00664F09" w:rsidRDefault="00C572D0" w:rsidP="00664F09">
            <w:pPr>
              <w:spacing w:line="270" w:lineRule="exact"/>
              <w:ind w:left="111"/>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АП3. Рассмотрение</w:t>
            </w:r>
            <w:r w:rsidR="00664F09">
              <w:rPr>
                <w:rFonts w:ascii="Times New Roman" w:eastAsia="Times New Roman" w:hAnsi="Times New Roman" w:cs="Times New Roman"/>
                <w:sz w:val="24"/>
                <w:szCs w:val="24"/>
                <w:lang w:val="ru-RU"/>
              </w:rPr>
              <w:t xml:space="preserve"> </w:t>
            </w:r>
            <w:r w:rsidRPr="00664F09">
              <w:rPr>
                <w:rFonts w:ascii="Times New Roman" w:eastAsia="Times New Roman" w:hAnsi="Times New Roman" w:cs="Times New Roman"/>
                <w:sz w:val="24"/>
                <w:szCs w:val="24"/>
                <w:lang w:val="ru-RU"/>
              </w:rPr>
              <w:t>документов и сведений</w:t>
            </w:r>
          </w:p>
        </w:tc>
        <w:tc>
          <w:tcPr>
            <w:tcW w:w="6379" w:type="dxa"/>
            <w:vAlign w:val="center"/>
          </w:tcPr>
          <w:p w:rsidR="00C572D0" w:rsidRPr="00664F09" w:rsidRDefault="00C572D0" w:rsidP="00664F09">
            <w:pPr>
              <w:spacing w:line="270"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АД3.1. Проверка соответствия документов и сведений</w:t>
            </w:r>
            <w:r w:rsidR="00664F09">
              <w:rPr>
                <w:rFonts w:ascii="Times New Roman" w:eastAsia="Times New Roman" w:hAnsi="Times New Roman" w:cs="Times New Roman"/>
                <w:sz w:val="24"/>
                <w:szCs w:val="24"/>
                <w:lang w:val="ru-RU"/>
              </w:rPr>
              <w:t xml:space="preserve"> </w:t>
            </w:r>
            <w:r w:rsidRPr="00664F09">
              <w:rPr>
                <w:rFonts w:ascii="Times New Roman" w:eastAsia="Times New Roman" w:hAnsi="Times New Roman" w:cs="Times New Roman"/>
                <w:sz w:val="24"/>
                <w:szCs w:val="24"/>
                <w:lang w:val="ru-RU"/>
              </w:rPr>
              <w:t>установленным критериям для принятия решения</w:t>
            </w:r>
          </w:p>
        </w:tc>
        <w:tc>
          <w:tcPr>
            <w:tcW w:w="2084" w:type="dxa"/>
            <w:vAlign w:val="center"/>
          </w:tcPr>
          <w:p w:rsidR="00C572D0" w:rsidRPr="00664F09" w:rsidRDefault="00C572D0" w:rsidP="00664F09">
            <w:pPr>
              <w:spacing w:line="270" w:lineRule="exact"/>
              <w:ind w:left="113"/>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До</w:t>
            </w:r>
            <w:proofErr w:type="spellEnd"/>
            <w:r w:rsidRPr="00664F09">
              <w:rPr>
                <w:rFonts w:ascii="Times New Roman" w:eastAsia="Times New Roman" w:hAnsi="Times New Roman" w:cs="Times New Roman"/>
                <w:sz w:val="24"/>
                <w:szCs w:val="24"/>
              </w:rPr>
              <w:t xml:space="preserve"> 1 </w:t>
            </w:r>
            <w:proofErr w:type="spellStart"/>
            <w:r w:rsidRPr="00664F09">
              <w:rPr>
                <w:rFonts w:ascii="Times New Roman" w:eastAsia="Times New Roman" w:hAnsi="Times New Roman" w:cs="Times New Roman"/>
                <w:sz w:val="24"/>
                <w:szCs w:val="24"/>
              </w:rPr>
              <w:t>рабочего</w:t>
            </w:r>
            <w:proofErr w:type="spellEnd"/>
            <w:r w:rsidRPr="00664F09">
              <w:rPr>
                <w:rFonts w:ascii="Times New Roman" w:eastAsia="Times New Roman" w:hAnsi="Times New Roman" w:cs="Times New Roman"/>
                <w:sz w:val="24"/>
                <w:szCs w:val="24"/>
              </w:rPr>
              <w:t xml:space="preserve"> </w:t>
            </w:r>
            <w:proofErr w:type="spellStart"/>
            <w:r w:rsidRPr="00664F09">
              <w:rPr>
                <w:rFonts w:ascii="Times New Roman" w:eastAsia="Times New Roman" w:hAnsi="Times New Roman" w:cs="Times New Roman"/>
                <w:sz w:val="24"/>
                <w:szCs w:val="24"/>
              </w:rPr>
              <w:t>дня</w:t>
            </w:r>
            <w:proofErr w:type="spellEnd"/>
          </w:p>
        </w:tc>
      </w:tr>
      <w:tr w:rsidR="00C572D0" w:rsidRPr="00664F09" w:rsidTr="009D5C55">
        <w:trPr>
          <w:trHeight w:val="316"/>
        </w:trPr>
        <w:tc>
          <w:tcPr>
            <w:tcW w:w="588" w:type="dxa"/>
            <w:vAlign w:val="center"/>
          </w:tcPr>
          <w:p w:rsidR="00C572D0" w:rsidRPr="00664F09" w:rsidRDefault="00C572D0" w:rsidP="00664F09">
            <w:pPr>
              <w:spacing w:line="270" w:lineRule="exact"/>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8</w:t>
            </w:r>
          </w:p>
        </w:tc>
        <w:tc>
          <w:tcPr>
            <w:tcW w:w="3276" w:type="dxa"/>
            <w:vAlign w:val="center"/>
          </w:tcPr>
          <w:p w:rsidR="00C572D0" w:rsidRPr="00664F09" w:rsidRDefault="00C572D0" w:rsidP="00664F09">
            <w:pPr>
              <w:spacing w:line="270"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val="restart"/>
            <w:vAlign w:val="center"/>
          </w:tcPr>
          <w:p w:rsidR="00C572D0" w:rsidRPr="00664F09" w:rsidRDefault="00C572D0" w:rsidP="00664F09">
            <w:pPr>
              <w:spacing w:before="1"/>
              <w:ind w:left="111" w:right="244"/>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АП4. Принятие решения о предоставлении услуги</w:t>
            </w:r>
          </w:p>
        </w:tc>
        <w:tc>
          <w:tcPr>
            <w:tcW w:w="6379" w:type="dxa"/>
            <w:vAlign w:val="center"/>
          </w:tcPr>
          <w:p w:rsidR="00C572D0" w:rsidRPr="00664F09" w:rsidRDefault="00C572D0" w:rsidP="00664F09">
            <w:pPr>
              <w:spacing w:line="270"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АД4.1. Принятие решения о предоставлении услуги</w:t>
            </w:r>
          </w:p>
        </w:tc>
        <w:tc>
          <w:tcPr>
            <w:tcW w:w="2084" w:type="dxa"/>
            <w:vMerge w:val="restart"/>
            <w:vAlign w:val="center"/>
          </w:tcPr>
          <w:p w:rsidR="00C572D0" w:rsidRPr="00664F09" w:rsidRDefault="00C572D0" w:rsidP="00664F09">
            <w:pPr>
              <w:spacing w:before="182"/>
              <w:ind w:left="113"/>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До</w:t>
            </w:r>
            <w:proofErr w:type="spellEnd"/>
            <w:r w:rsidRPr="00664F09">
              <w:rPr>
                <w:rFonts w:ascii="Times New Roman" w:eastAsia="Times New Roman" w:hAnsi="Times New Roman" w:cs="Times New Roman"/>
                <w:sz w:val="24"/>
                <w:szCs w:val="24"/>
              </w:rPr>
              <w:t xml:space="preserve"> 1 </w:t>
            </w:r>
            <w:proofErr w:type="spellStart"/>
            <w:r w:rsidRPr="00664F09">
              <w:rPr>
                <w:rFonts w:ascii="Times New Roman" w:eastAsia="Times New Roman" w:hAnsi="Times New Roman" w:cs="Times New Roman"/>
                <w:sz w:val="24"/>
                <w:szCs w:val="24"/>
              </w:rPr>
              <w:t>часа</w:t>
            </w:r>
            <w:proofErr w:type="spellEnd"/>
          </w:p>
        </w:tc>
      </w:tr>
      <w:tr w:rsidR="00C572D0" w:rsidRPr="00664F09" w:rsidTr="009D5C55">
        <w:trPr>
          <w:trHeight w:val="635"/>
        </w:trPr>
        <w:tc>
          <w:tcPr>
            <w:tcW w:w="588" w:type="dxa"/>
            <w:vAlign w:val="center"/>
          </w:tcPr>
          <w:p w:rsidR="00C572D0" w:rsidRPr="00664F09" w:rsidRDefault="00C572D0" w:rsidP="00664F09">
            <w:pPr>
              <w:spacing w:before="155"/>
              <w:ind w:left="263"/>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9</w:t>
            </w:r>
          </w:p>
        </w:tc>
        <w:tc>
          <w:tcPr>
            <w:tcW w:w="3276" w:type="dxa"/>
            <w:vAlign w:val="center"/>
          </w:tcPr>
          <w:p w:rsidR="00C572D0" w:rsidRPr="00664F09" w:rsidRDefault="00C572D0" w:rsidP="00664F09">
            <w:pPr>
              <w:spacing w:before="155"/>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vAlign w:val="center"/>
          </w:tcPr>
          <w:p w:rsidR="00C572D0" w:rsidRPr="00664F09" w:rsidRDefault="00C572D0" w:rsidP="00664F09">
            <w:pPr>
              <w:spacing w:line="272"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 xml:space="preserve">АД4.2. Формирование решения о </w:t>
            </w:r>
            <w:proofErr w:type="spellStart"/>
            <w:r w:rsidRPr="00664F09">
              <w:rPr>
                <w:rFonts w:ascii="Times New Roman" w:eastAsia="Times New Roman" w:hAnsi="Times New Roman" w:cs="Times New Roman"/>
                <w:sz w:val="24"/>
                <w:szCs w:val="24"/>
                <w:lang w:val="ru-RU"/>
              </w:rPr>
              <w:t>предоставленииуслуги</w:t>
            </w:r>
            <w:proofErr w:type="spellEnd"/>
          </w:p>
        </w:tc>
        <w:tc>
          <w:tcPr>
            <w:tcW w:w="2084" w:type="dxa"/>
            <w:vMerge/>
            <w:tcBorders>
              <w:top w:val="nil"/>
            </w:tcBorders>
            <w:vAlign w:val="center"/>
          </w:tcPr>
          <w:p w:rsidR="00C572D0" w:rsidRPr="00664F09" w:rsidRDefault="00C572D0" w:rsidP="00664F09">
            <w:pPr>
              <w:jc w:val="center"/>
              <w:rPr>
                <w:rFonts w:ascii="Times New Roman" w:eastAsia="Times New Roman" w:hAnsi="Times New Roman" w:cs="Times New Roman"/>
                <w:sz w:val="24"/>
                <w:szCs w:val="24"/>
                <w:lang w:val="ru-RU"/>
              </w:rPr>
            </w:pPr>
          </w:p>
        </w:tc>
      </w:tr>
      <w:tr w:rsidR="00C572D0" w:rsidRPr="00664F09" w:rsidTr="009D5C55">
        <w:trPr>
          <w:trHeight w:val="318"/>
        </w:trPr>
        <w:tc>
          <w:tcPr>
            <w:tcW w:w="588" w:type="dxa"/>
            <w:vAlign w:val="center"/>
          </w:tcPr>
          <w:p w:rsidR="00C572D0" w:rsidRPr="00664F09" w:rsidRDefault="00C572D0" w:rsidP="00664F09">
            <w:pPr>
              <w:spacing w:line="270" w:lineRule="exact"/>
              <w:ind w:left="220"/>
              <w:jc w:val="center"/>
              <w:rPr>
                <w:rFonts w:ascii="Times New Roman" w:eastAsia="Times New Roman" w:hAnsi="Times New Roman" w:cs="Times New Roman"/>
                <w:sz w:val="24"/>
                <w:szCs w:val="24"/>
              </w:rPr>
            </w:pPr>
            <w:r w:rsidRPr="00664F09">
              <w:rPr>
                <w:rFonts w:ascii="Times New Roman" w:eastAsia="Times New Roman" w:hAnsi="Times New Roman" w:cs="Times New Roman"/>
                <w:sz w:val="24"/>
                <w:szCs w:val="24"/>
              </w:rPr>
              <w:t>10</w:t>
            </w:r>
          </w:p>
        </w:tc>
        <w:tc>
          <w:tcPr>
            <w:tcW w:w="3276" w:type="dxa"/>
            <w:vAlign w:val="center"/>
          </w:tcPr>
          <w:p w:rsidR="00C572D0" w:rsidRPr="00664F09" w:rsidRDefault="00C572D0" w:rsidP="00664F09">
            <w:pPr>
              <w:spacing w:line="270"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vMerge/>
            <w:tcBorders>
              <w:top w:val="nil"/>
              <w:bottom w:val="nil"/>
            </w:tcBorders>
            <w:vAlign w:val="center"/>
          </w:tcPr>
          <w:p w:rsidR="00C572D0" w:rsidRPr="00664F09" w:rsidRDefault="00C572D0" w:rsidP="00664F09">
            <w:pPr>
              <w:jc w:val="center"/>
              <w:rPr>
                <w:rFonts w:ascii="Times New Roman" w:eastAsia="Times New Roman" w:hAnsi="Times New Roman" w:cs="Times New Roman"/>
                <w:sz w:val="24"/>
                <w:szCs w:val="24"/>
              </w:rPr>
            </w:pPr>
          </w:p>
        </w:tc>
        <w:tc>
          <w:tcPr>
            <w:tcW w:w="6379" w:type="dxa"/>
            <w:vAlign w:val="center"/>
          </w:tcPr>
          <w:p w:rsidR="00C572D0" w:rsidRPr="00A018C0" w:rsidRDefault="00C572D0" w:rsidP="00664F09">
            <w:pPr>
              <w:spacing w:line="270" w:lineRule="exact"/>
              <w:ind w:left="109"/>
              <w:jc w:val="center"/>
              <w:rPr>
                <w:rFonts w:ascii="Times New Roman" w:eastAsia="Times New Roman" w:hAnsi="Times New Roman" w:cs="Times New Roman"/>
                <w:sz w:val="24"/>
                <w:szCs w:val="24"/>
                <w:lang w:val="ru-RU"/>
              </w:rPr>
            </w:pPr>
            <w:r w:rsidRPr="00664F09">
              <w:rPr>
                <w:rFonts w:ascii="Times New Roman" w:eastAsia="Times New Roman" w:hAnsi="Times New Roman" w:cs="Times New Roman"/>
                <w:sz w:val="24"/>
                <w:szCs w:val="24"/>
                <w:lang w:val="ru-RU"/>
              </w:rPr>
              <w:t>АД4.3. Принятие решения об отказе в предоставлении</w:t>
            </w:r>
            <w:r w:rsidR="00A018C0" w:rsidRPr="00A018C0">
              <w:rPr>
                <w:rFonts w:ascii="Times New Roman" w:eastAsia="Times New Roman" w:hAnsi="Times New Roman" w:cs="Times New Roman"/>
                <w:sz w:val="24"/>
                <w:szCs w:val="24"/>
                <w:lang w:val="ru-RU"/>
              </w:rPr>
              <w:t xml:space="preserve"> услуги</w:t>
            </w:r>
          </w:p>
        </w:tc>
        <w:tc>
          <w:tcPr>
            <w:tcW w:w="2084" w:type="dxa"/>
            <w:vMerge/>
            <w:tcBorders>
              <w:top w:val="nil"/>
              <w:bottom w:val="nil"/>
            </w:tcBorders>
            <w:vAlign w:val="center"/>
          </w:tcPr>
          <w:p w:rsidR="00C572D0" w:rsidRPr="00664F09" w:rsidRDefault="00C572D0" w:rsidP="00664F09">
            <w:pPr>
              <w:jc w:val="center"/>
              <w:rPr>
                <w:rFonts w:ascii="Times New Roman" w:eastAsia="Times New Roman" w:hAnsi="Times New Roman" w:cs="Times New Roman"/>
                <w:sz w:val="24"/>
                <w:szCs w:val="24"/>
                <w:lang w:val="ru-RU"/>
              </w:rPr>
            </w:pPr>
          </w:p>
        </w:tc>
      </w:tr>
      <w:tr w:rsidR="009D5C55" w:rsidRPr="00664F09" w:rsidTr="009D5C55">
        <w:trPr>
          <w:trHeight w:val="318"/>
        </w:trPr>
        <w:tc>
          <w:tcPr>
            <w:tcW w:w="588" w:type="dxa"/>
          </w:tcPr>
          <w:p w:rsidR="009D5C55" w:rsidRPr="00A018C0" w:rsidRDefault="009D5C55" w:rsidP="009D5C55">
            <w:pPr>
              <w:spacing w:line="270" w:lineRule="exact"/>
              <w:ind w:left="220"/>
              <w:rPr>
                <w:rFonts w:ascii="Times New Roman" w:eastAsia="Times New Roman" w:hAnsi="Times New Roman" w:cs="Times New Roman"/>
                <w:sz w:val="24"/>
                <w:szCs w:val="24"/>
              </w:rPr>
            </w:pPr>
            <w:r w:rsidRPr="00A018C0">
              <w:rPr>
                <w:rFonts w:ascii="Times New Roman" w:eastAsia="Times New Roman" w:hAnsi="Times New Roman" w:cs="Times New Roman"/>
                <w:sz w:val="24"/>
                <w:szCs w:val="24"/>
              </w:rPr>
              <w:t>11</w:t>
            </w:r>
          </w:p>
        </w:tc>
        <w:tc>
          <w:tcPr>
            <w:tcW w:w="3276" w:type="dxa"/>
            <w:vAlign w:val="center"/>
          </w:tcPr>
          <w:p w:rsidR="009D5C55" w:rsidRPr="00A018C0" w:rsidRDefault="009D5C55" w:rsidP="009D5C55">
            <w:pPr>
              <w:spacing w:line="270" w:lineRule="exact"/>
              <w:ind w:left="108"/>
              <w:jc w:val="center"/>
              <w:rPr>
                <w:rFonts w:ascii="Times New Roman" w:eastAsia="Times New Roman" w:hAnsi="Times New Roman" w:cs="Times New Roman"/>
                <w:sz w:val="24"/>
                <w:szCs w:val="24"/>
              </w:rPr>
            </w:pPr>
            <w:proofErr w:type="spellStart"/>
            <w:r w:rsidRPr="00664F09">
              <w:rPr>
                <w:rFonts w:ascii="Times New Roman" w:eastAsia="Times New Roman" w:hAnsi="Times New Roman" w:cs="Times New Roman"/>
                <w:sz w:val="24"/>
                <w:szCs w:val="24"/>
              </w:rPr>
              <w:t>Ведомство</w:t>
            </w:r>
            <w:proofErr w:type="spellEnd"/>
            <w:r w:rsidRPr="00664F09">
              <w:rPr>
                <w:rFonts w:ascii="Times New Roman" w:eastAsia="Times New Roman" w:hAnsi="Times New Roman" w:cs="Times New Roman"/>
                <w:sz w:val="24"/>
                <w:szCs w:val="24"/>
              </w:rPr>
              <w:t>/ПГС</w:t>
            </w:r>
          </w:p>
        </w:tc>
        <w:tc>
          <w:tcPr>
            <w:tcW w:w="2835" w:type="dxa"/>
            <w:tcBorders>
              <w:top w:val="nil"/>
            </w:tcBorders>
            <w:vAlign w:val="center"/>
          </w:tcPr>
          <w:p w:rsidR="009D5C55" w:rsidRPr="00A018C0" w:rsidRDefault="009D5C55" w:rsidP="009D5C55">
            <w:pPr>
              <w:jc w:val="center"/>
              <w:rPr>
                <w:rFonts w:ascii="Times New Roman" w:eastAsia="Times New Roman" w:hAnsi="Times New Roman" w:cs="Times New Roman"/>
                <w:sz w:val="24"/>
                <w:szCs w:val="24"/>
              </w:rPr>
            </w:pPr>
          </w:p>
        </w:tc>
        <w:tc>
          <w:tcPr>
            <w:tcW w:w="6379" w:type="dxa"/>
            <w:vAlign w:val="center"/>
          </w:tcPr>
          <w:p w:rsidR="009D5C55" w:rsidRPr="00A018C0" w:rsidRDefault="009D5C55" w:rsidP="009D5C55">
            <w:pPr>
              <w:spacing w:line="270" w:lineRule="exact"/>
              <w:ind w:left="109"/>
              <w:jc w:val="center"/>
              <w:rPr>
                <w:rFonts w:ascii="Times New Roman" w:eastAsia="Times New Roman" w:hAnsi="Times New Roman" w:cs="Times New Roman"/>
                <w:sz w:val="24"/>
                <w:szCs w:val="24"/>
                <w:lang w:val="ru-RU"/>
              </w:rPr>
            </w:pPr>
            <w:r w:rsidRPr="00A018C0">
              <w:rPr>
                <w:rFonts w:ascii="Times New Roman" w:eastAsia="Times New Roman" w:hAnsi="Times New Roman" w:cs="Times New Roman"/>
                <w:sz w:val="24"/>
                <w:szCs w:val="24"/>
                <w:lang w:val="ru-RU"/>
              </w:rPr>
              <w:t>АД4.4. Формирование отказа в предоставлении услуги</w:t>
            </w:r>
          </w:p>
        </w:tc>
        <w:tc>
          <w:tcPr>
            <w:tcW w:w="2084" w:type="dxa"/>
            <w:tcBorders>
              <w:top w:val="nil"/>
            </w:tcBorders>
            <w:vAlign w:val="center"/>
          </w:tcPr>
          <w:p w:rsidR="009D5C55" w:rsidRPr="00A018C0" w:rsidRDefault="009D5C55" w:rsidP="009D5C55">
            <w:pPr>
              <w:jc w:val="center"/>
              <w:rPr>
                <w:rFonts w:ascii="Times New Roman" w:eastAsia="Times New Roman" w:hAnsi="Times New Roman" w:cs="Times New Roman"/>
                <w:sz w:val="24"/>
                <w:szCs w:val="24"/>
                <w:lang w:val="ru-RU"/>
              </w:rPr>
            </w:pPr>
          </w:p>
        </w:tc>
      </w:tr>
      <w:tr w:rsidR="009D5C55" w:rsidRPr="00664F09" w:rsidTr="009D5C55">
        <w:trPr>
          <w:trHeight w:val="318"/>
        </w:trPr>
        <w:tc>
          <w:tcPr>
            <w:tcW w:w="588" w:type="dxa"/>
          </w:tcPr>
          <w:p w:rsidR="009D5C55" w:rsidRPr="00A018C0" w:rsidRDefault="009D5C55" w:rsidP="009D5C55">
            <w:pPr>
              <w:spacing w:before="196"/>
              <w:ind w:left="220"/>
              <w:rPr>
                <w:rFonts w:ascii="Times New Roman" w:eastAsia="Times New Roman" w:hAnsi="Times New Roman" w:cs="Times New Roman"/>
                <w:sz w:val="24"/>
                <w:szCs w:val="24"/>
              </w:rPr>
            </w:pPr>
            <w:r w:rsidRPr="00A018C0">
              <w:rPr>
                <w:rFonts w:ascii="Times New Roman" w:eastAsia="Times New Roman" w:hAnsi="Times New Roman" w:cs="Times New Roman"/>
                <w:sz w:val="24"/>
                <w:szCs w:val="24"/>
              </w:rPr>
              <w:t>12</w:t>
            </w:r>
          </w:p>
        </w:tc>
        <w:tc>
          <w:tcPr>
            <w:tcW w:w="3276" w:type="dxa"/>
            <w:vAlign w:val="center"/>
          </w:tcPr>
          <w:p w:rsidR="009D5C55" w:rsidRPr="00A018C0" w:rsidRDefault="009D5C55" w:rsidP="009D5C55">
            <w:pPr>
              <w:spacing w:line="278" w:lineRule="auto"/>
              <w:ind w:left="108" w:right="338"/>
              <w:jc w:val="center"/>
              <w:rPr>
                <w:rFonts w:ascii="Times New Roman" w:eastAsia="Times New Roman" w:hAnsi="Times New Roman" w:cs="Times New Roman"/>
                <w:sz w:val="24"/>
                <w:szCs w:val="24"/>
              </w:rPr>
            </w:pPr>
            <w:proofErr w:type="spellStart"/>
            <w:r w:rsidRPr="00A018C0">
              <w:rPr>
                <w:rFonts w:ascii="Times New Roman" w:eastAsia="Times New Roman" w:hAnsi="Times New Roman" w:cs="Times New Roman"/>
                <w:sz w:val="24"/>
                <w:szCs w:val="24"/>
              </w:rPr>
              <w:t>Модуль</w:t>
            </w:r>
            <w:proofErr w:type="spellEnd"/>
            <w:r w:rsidRPr="00A018C0">
              <w:rPr>
                <w:rFonts w:ascii="Times New Roman" w:eastAsia="Times New Roman" w:hAnsi="Times New Roman" w:cs="Times New Roman"/>
                <w:sz w:val="24"/>
                <w:szCs w:val="24"/>
              </w:rPr>
              <w:t xml:space="preserve"> МФЦ/ </w:t>
            </w:r>
            <w:proofErr w:type="spellStart"/>
            <w:r w:rsidRPr="00A018C0">
              <w:rPr>
                <w:rFonts w:ascii="Times New Roman" w:eastAsia="Times New Roman" w:hAnsi="Times New Roman" w:cs="Times New Roman"/>
                <w:sz w:val="24"/>
                <w:szCs w:val="24"/>
              </w:rPr>
              <w:t>Ведомство</w:t>
            </w:r>
            <w:proofErr w:type="spellEnd"/>
            <w:r w:rsidRPr="00A018C0">
              <w:rPr>
                <w:rFonts w:ascii="Times New Roman" w:eastAsia="Times New Roman" w:hAnsi="Times New Roman" w:cs="Times New Roman"/>
                <w:sz w:val="24"/>
                <w:szCs w:val="24"/>
              </w:rPr>
              <w:t>/ПГС</w:t>
            </w:r>
          </w:p>
        </w:tc>
        <w:tc>
          <w:tcPr>
            <w:tcW w:w="2835" w:type="dxa"/>
            <w:tcBorders>
              <w:top w:val="nil"/>
            </w:tcBorders>
            <w:vAlign w:val="center"/>
          </w:tcPr>
          <w:p w:rsidR="009D5C55" w:rsidRPr="00A018C0" w:rsidRDefault="009D5C55" w:rsidP="009D5C55">
            <w:pPr>
              <w:spacing w:before="153"/>
              <w:ind w:left="111" w:right="144"/>
              <w:jc w:val="center"/>
              <w:rPr>
                <w:rFonts w:ascii="Times New Roman" w:eastAsia="Times New Roman" w:hAnsi="Times New Roman" w:cs="Times New Roman"/>
                <w:sz w:val="24"/>
                <w:szCs w:val="24"/>
                <w:lang w:val="ru-RU"/>
              </w:rPr>
            </w:pPr>
            <w:r w:rsidRPr="00A018C0">
              <w:rPr>
                <w:rFonts w:ascii="Times New Roman" w:eastAsia="Times New Roman" w:hAnsi="Times New Roman" w:cs="Times New Roman"/>
                <w:sz w:val="24"/>
                <w:szCs w:val="24"/>
                <w:lang w:val="ru-RU"/>
              </w:rPr>
              <w:t>АП5. Выдача результата на бумажном носителе (опционально)</w:t>
            </w:r>
          </w:p>
        </w:tc>
        <w:tc>
          <w:tcPr>
            <w:tcW w:w="6379" w:type="dxa"/>
            <w:vAlign w:val="center"/>
          </w:tcPr>
          <w:p w:rsidR="009D5C55" w:rsidRPr="00A018C0" w:rsidRDefault="009D5C55" w:rsidP="009D5C55">
            <w:pPr>
              <w:ind w:left="109"/>
              <w:jc w:val="center"/>
              <w:rPr>
                <w:rFonts w:ascii="Times New Roman" w:eastAsia="Times New Roman" w:hAnsi="Times New Roman" w:cs="Times New Roman"/>
                <w:sz w:val="24"/>
                <w:szCs w:val="24"/>
              </w:rPr>
            </w:pPr>
            <w:r w:rsidRPr="00A018C0">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r>
              <w:rPr>
                <w:rFonts w:ascii="Times New Roman" w:eastAsia="Times New Roman" w:hAnsi="Times New Roman" w:cs="Times New Roman"/>
                <w:sz w:val="24"/>
                <w:szCs w:val="24"/>
                <w:lang w:val="ru-RU"/>
              </w:rPr>
              <w:t xml:space="preserve"> </w:t>
            </w:r>
            <w:r w:rsidRPr="00A018C0">
              <w:rPr>
                <w:rFonts w:ascii="Times New Roman" w:eastAsia="Times New Roman" w:hAnsi="Times New Roman" w:cs="Times New Roman"/>
                <w:sz w:val="24"/>
                <w:szCs w:val="24"/>
              </w:rPr>
              <w:t>МФЦ/</w:t>
            </w:r>
            <w:proofErr w:type="spellStart"/>
            <w:r w:rsidRPr="00A018C0">
              <w:rPr>
                <w:rFonts w:ascii="Times New Roman" w:eastAsia="Times New Roman" w:hAnsi="Times New Roman" w:cs="Times New Roman"/>
                <w:sz w:val="24"/>
                <w:szCs w:val="24"/>
              </w:rPr>
              <w:t>Ведомство</w:t>
            </w:r>
            <w:proofErr w:type="spellEnd"/>
          </w:p>
        </w:tc>
        <w:tc>
          <w:tcPr>
            <w:tcW w:w="2084" w:type="dxa"/>
            <w:tcBorders>
              <w:top w:val="nil"/>
            </w:tcBorders>
            <w:vAlign w:val="center"/>
          </w:tcPr>
          <w:p w:rsidR="009D5C55" w:rsidRPr="00A018C0" w:rsidRDefault="009D5C55" w:rsidP="009D5C55">
            <w:pPr>
              <w:spacing w:line="278" w:lineRule="auto"/>
              <w:ind w:left="113"/>
              <w:jc w:val="center"/>
              <w:rPr>
                <w:rFonts w:ascii="Times New Roman" w:eastAsia="Times New Roman" w:hAnsi="Times New Roman" w:cs="Times New Roman"/>
                <w:sz w:val="24"/>
                <w:szCs w:val="24"/>
                <w:lang w:val="ru-RU"/>
              </w:rPr>
            </w:pPr>
            <w:r w:rsidRPr="00A018C0">
              <w:rPr>
                <w:rFonts w:ascii="Times New Roman" w:eastAsia="Times New Roman" w:hAnsi="Times New Roman" w:cs="Times New Roman"/>
                <w:sz w:val="24"/>
                <w:szCs w:val="24"/>
                <w:lang w:val="ru-RU"/>
              </w:rPr>
              <w:t>После окончания процедуры принятия решения</w:t>
            </w:r>
          </w:p>
        </w:tc>
      </w:tr>
    </w:tbl>
    <w:p w:rsidR="00C572D0" w:rsidRDefault="00FD1207" w:rsidP="00A018C0">
      <w:pPr>
        <w:widowControl w:val="0"/>
        <w:autoSpaceDE w:val="0"/>
        <w:autoSpaceDN w:val="0"/>
        <w:spacing w:before="9" w:after="0" w:line="240" w:lineRule="auto"/>
        <w:ind w:firstLine="212"/>
        <w:rPr>
          <w:rFonts w:ascii="Times New Roman" w:eastAsia="Times New Roman" w:hAnsi="Times New Roman" w:cs="Times New Roman"/>
          <w:sz w:val="24"/>
          <w:szCs w:val="24"/>
        </w:rPr>
      </w:pPr>
      <w:r w:rsidRPr="00C572D0">
        <w:rPr>
          <w:rFonts w:ascii="Times New Roman" w:hAnsi="Times New Roman" w:cs="Times New Roman"/>
          <w:noProof/>
          <w:sz w:val="28"/>
          <w:szCs w:val="28"/>
          <w:lang w:eastAsia="ru-RU"/>
        </w:rPr>
        <mc:AlternateContent>
          <mc:Choice Requires="wps">
            <w:drawing>
              <wp:anchor distT="0" distB="0" distL="0" distR="0" simplePos="0" relativeHeight="251749376" behindDoc="1" locked="0" layoutInCell="1" allowOverlap="1" wp14:anchorId="46F92715" wp14:editId="5F5D375B">
                <wp:simplePos x="0" y="0"/>
                <wp:positionH relativeFrom="page">
                  <wp:posOffset>719455</wp:posOffset>
                </wp:positionH>
                <wp:positionV relativeFrom="paragraph">
                  <wp:posOffset>184150</wp:posOffset>
                </wp:positionV>
                <wp:extent cx="1828800" cy="7620"/>
                <wp:effectExtent l="0" t="0" r="0" b="0"/>
                <wp:wrapTopAndBottom/>
                <wp:docPr id="5"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804F823" id="Прямоугольник 131" o:spid="_x0000_s1026" style="position:absolute;margin-left:56.65pt;margin-top:14.5pt;width:2in;height:.6pt;z-index:-25156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" fillcolor="black" stroked="f">
                <w10:wrap type="topAndBottom" anchorx="page"/>
              </v:rect>
            </w:pict>
          </mc:Fallback>
        </mc:AlternateContent>
      </w:r>
      <w:r w:rsidR="00A018C0" w:rsidRPr="00A018C0">
        <w:rPr>
          <w:rFonts w:ascii="Times New Roman" w:eastAsia="Times New Roman" w:hAnsi="Times New Roman" w:cs="Times New Roman"/>
          <w:position w:val="7"/>
          <w:sz w:val="24"/>
          <w:szCs w:val="24"/>
          <w:vertAlign w:val="superscript"/>
        </w:rPr>
        <w:t>5</w:t>
      </w:r>
      <w:r w:rsidR="00C572D0" w:rsidRPr="00664F09">
        <w:rPr>
          <w:rFonts w:ascii="Times New Roman" w:eastAsia="Times New Roman" w:hAnsi="Times New Roman" w:cs="Times New Roman"/>
          <w:position w:val="7"/>
          <w:sz w:val="24"/>
          <w:szCs w:val="24"/>
        </w:rPr>
        <w:t xml:space="preserve"> </w:t>
      </w:r>
      <w:r w:rsidR="00C572D0" w:rsidRPr="00664F09">
        <w:rPr>
          <w:rFonts w:ascii="Times New Roman" w:eastAsia="Times New Roman" w:hAnsi="Times New Roman" w:cs="Times New Roman"/>
          <w:sz w:val="24"/>
          <w:szCs w:val="24"/>
        </w:rPr>
        <w:t>Полный перечень административных процедур и действий содержится в соответствующем справочнике</w:t>
      </w:r>
    </w:p>
    <w:p w:rsidR="00C572D0" w:rsidRDefault="00A018C0" w:rsidP="00A018C0">
      <w:pPr>
        <w:widowControl w:val="0"/>
        <w:autoSpaceDE w:val="0"/>
        <w:autoSpaceDN w:val="0"/>
        <w:spacing w:after="0" w:line="233" w:lineRule="exact"/>
        <w:ind w:firstLine="212"/>
        <w:rPr>
          <w:rFonts w:ascii="Times New Roman" w:eastAsia="Times New Roman" w:hAnsi="Times New Roman" w:cs="Times New Roman"/>
          <w:sz w:val="24"/>
          <w:szCs w:val="24"/>
        </w:rPr>
      </w:pPr>
      <w:r w:rsidRPr="00A018C0">
        <w:rPr>
          <w:rFonts w:ascii="Times New Roman" w:eastAsia="Times New Roman" w:hAnsi="Times New Roman" w:cs="Times New Roman"/>
          <w:sz w:val="24"/>
          <w:szCs w:val="24"/>
          <w:vertAlign w:val="superscript"/>
        </w:rPr>
        <w:t>6</w:t>
      </w:r>
      <w:r w:rsidR="00C572D0" w:rsidRPr="00664F09">
        <w:rPr>
          <w:rFonts w:ascii="Times New Roman" w:eastAsia="Times New Roman" w:hAnsi="Times New Roman" w:cs="Times New Roman"/>
          <w:position w:val="7"/>
          <w:sz w:val="24"/>
          <w:szCs w:val="24"/>
        </w:rPr>
        <w:t xml:space="preserve"> </w:t>
      </w:r>
      <w:r w:rsidR="00C572D0" w:rsidRPr="00664F09">
        <w:rPr>
          <w:rFonts w:ascii="Times New Roman" w:eastAsia="Times New Roman" w:hAnsi="Times New Roman" w:cs="Times New Roman"/>
          <w:sz w:val="24"/>
          <w:szCs w:val="24"/>
        </w:rPr>
        <w:t>Не включается в общий срок предоставления услуги</w:t>
      </w:r>
    </w:p>
    <w:p w:rsidR="00C572D0" w:rsidRPr="00C572D0" w:rsidRDefault="00C572D0" w:rsidP="00C572D0">
      <w:pPr>
        <w:widowControl w:val="0"/>
        <w:autoSpaceDE w:val="0"/>
        <w:autoSpaceDN w:val="0"/>
        <w:spacing w:after="0" w:line="240" w:lineRule="auto"/>
        <w:rPr>
          <w:rFonts w:ascii="Times New Roman" w:eastAsia="Times New Roman" w:hAnsi="Times New Roman" w:cs="Times New Roman"/>
          <w:sz w:val="28"/>
          <w:szCs w:val="28"/>
        </w:rPr>
      </w:pPr>
    </w:p>
    <w:p w:rsidR="00C572D0" w:rsidRPr="00C572D0" w:rsidRDefault="00C572D0" w:rsidP="009D5C55">
      <w:pPr>
        <w:widowControl w:val="0"/>
        <w:autoSpaceDE w:val="0"/>
        <w:autoSpaceDN w:val="0"/>
        <w:spacing w:after="0"/>
        <w:jc w:val="both"/>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 xml:space="preserve">Таблица 4. Описание связей административных процедур и административных действий с их характеристиками для </w:t>
      </w:r>
      <w:proofErr w:type="spellStart"/>
      <w:r w:rsidRPr="00C572D0">
        <w:rPr>
          <w:rFonts w:ascii="Times New Roman" w:eastAsia="Times New Roman" w:hAnsi="Times New Roman" w:cs="Times New Roman"/>
          <w:sz w:val="28"/>
          <w:szCs w:val="28"/>
        </w:rPr>
        <w:t>подуслуги</w:t>
      </w:r>
      <w:proofErr w:type="spellEnd"/>
      <w:r w:rsidRPr="00C572D0">
        <w:rPr>
          <w:rFonts w:ascii="Times New Roman" w:eastAsia="Times New Roman" w:hAnsi="Times New Roman" w:cs="Times New Roman"/>
          <w:sz w:val="28"/>
          <w:szCs w:val="28"/>
        </w:rPr>
        <w:t xml:space="preserve"> </w:t>
      </w:r>
    </w:p>
    <w:p w:rsidR="00C572D0" w:rsidRPr="00C572D0" w:rsidRDefault="00C572D0" w:rsidP="00C572D0">
      <w:pPr>
        <w:widowControl w:val="0"/>
        <w:autoSpaceDE w:val="0"/>
        <w:autoSpaceDN w:val="0"/>
        <w:spacing w:after="0"/>
        <w:rPr>
          <w:rFonts w:ascii="Times New Roman" w:eastAsia="Times New Roman" w:hAnsi="Times New Roman" w:cs="Times New Roman"/>
          <w:sz w:val="28"/>
          <w:szCs w:val="28"/>
        </w:rPr>
      </w:pPr>
      <w:r w:rsidRPr="00C572D0">
        <w:rPr>
          <w:rFonts w:ascii="Times New Roman" w:eastAsia="Times New Roman" w:hAnsi="Times New Roman" w:cs="Times New Roman"/>
          <w:sz w:val="28"/>
          <w:szCs w:val="28"/>
        </w:rPr>
        <w:t>«Снятие с учета граждан, нуждающихся в предоставлении жилого помещения (СУ)»</w:t>
      </w:r>
    </w:p>
    <w:p w:rsidR="00C572D0" w:rsidRPr="00C572D0" w:rsidRDefault="00C572D0" w:rsidP="00C572D0">
      <w:pPr>
        <w:widowControl w:val="0"/>
        <w:autoSpaceDE w:val="0"/>
        <w:autoSpaceDN w:val="0"/>
        <w:spacing w:before="11" w:after="0" w:line="240" w:lineRule="auto"/>
        <w:rPr>
          <w:rFonts w:ascii="Times New Roman" w:eastAsia="Times New Roman" w:hAnsi="Times New Roman" w:cs="Times New Roman"/>
          <w:sz w:val="2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3276"/>
        <w:gridCol w:w="2835"/>
        <w:gridCol w:w="6379"/>
        <w:gridCol w:w="2084"/>
      </w:tblGrid>
      <w:tr w:rsidR="00C572D0" w:rsidRPr="009D5C55" w:rsidTr="009D5C55">
        <w:trPr>
          <w:trHeight w:val="692"/>
        </w:trPr>
        <w:tc>
          <w:tcPr>
            <w:tcW w:w="588" w:type="dxa"/>
            <w:shd w:val="clear" w:color="auto" w:fill="DBDBDB"/>
            <w:vAlign w:val="center"/>
          </w:tcPr>
          <w:p w:rsidR="00C572D0" w:rsidRPr="009D5C55" w:rsidRDefault="00C572D0" w:rsidP="009D5C55">
            <w:pPr>
              <w:spacing w:line="278" w:lineRule="auto"/>
              <w:ind w:left="122" w:right="102" w:firstLine="50"/>
              <w:jc w:val="center"/>
              <w:rPr>
                <w:rFonts w:ascii="Times New Roman" w:eastAsia="Times New Roman" w:hAnsi="Times New Roman" w:cs="Times New Roman"/>
                <w:b/>
                <w:i/>
                <w:sz w:val="24"/>
                <w:szCs w:val="24"/>
              </w:rPr>
            </w:pPr>
            <w:r w:rsidRPr="009D5C55">
              <w:rPr>
                <w:rFonts w:ascii="Times New Roman" w:eastAsia="Times New Roman" w:hAnsi="Times New Roman" w:cs="Times New Roman"/>
                <w:b/>
                <w:i/>
                <w:w w:val="105"/>
                <w:sz w:val="24"/>
                <w:szCs w:val="24"/>
              </w:rPr>
              <w:t xml:space="preserve">№ </w:t>
            </w:r>
            <w:r w:rsidRPr="009D5C55">
              <w:rPr>
                <w:rFonts w:ascii="Times New Roman" w:eastAsia="Times New Roman" w:hAnsi="Times New Roman" w:cs="Times New Roman"/>
                <w:b/>
                <w:i/>
                <w:sz w:val="24"/>
                <w:szCs w:val="24"/>
              </w:rPr>
              <w:t>п/п</w:t>
            </w:r>
          </w:p>
        </w:tc>
        <w:tc>
          <w:tcPr>
            <w:tcW w:w="3276" w:type="dxa"/>
            <w:shd w:val="clear" w:color="auto" w:fill="DBDBDB"/>
            <w:vAlign w:val="center"/>
          </w:tcPr>
          <w:p w:rsidR="00C572D0" w:rsidRPr="009D5C55" w:rsidRDefault="00C572D0" w:rsidP="009D5C55">
            <w:pPr>
              <w:ind w:left="19" w:hanging="3"/>
              <w:jc w:val="center"/>
              <w:rPr>
                <w:rFonts w:ascii="Times New Roman" w:eastAsia="Times New Roman" w:hAnsi="Times New Roman" w:cs="Times New Roman"/>
                <w:b/>
                <w:i/>
                <w:sz w:val="24"/>
                <w:szCs w:val="24"/>
                <w:lang w:val="ru-RU"/>
              </w:rPr>
            </w:pPr>
            <w:r w:rsidRPr="009D5C55">
              <w:rPr>
                <w:rFonts w:ascii="Times New Roman" w:eastAsia="Times New Roman" w:hAnsi="Times New Roman" w:cs="Times New Roman"/>
                <w:b/>
                <w:i/>
                <w:w w:val="105"/>
                <w:sz w:val="24"/>
                <w:szCs w:val="24"/>
                <w:lang w:val="ru-RU"/>
              </w:rPr>
              <w:t xml:space="preserve">Место выполнения действия/ </w:t>
            </w:r>
            <w:r w:rsidRPr="009D5C55">
              <w:rPr>
                <w:rFonts w:ascii="Times New Roman" w:eastAsia="Times New Roman" w:hAnsi="Times New Roman" w:cs="Times New Roman"/>
                <w:b/>
                <w:i/>
                <w:sz w:val="24"/>
                <w:szCs w:val="24"/>
                <w:lang w:val="ru-RU"/>
              </w:rPr>
              <w:t>используемая</w:t>
            </w:r>
            <w:r w:rsidR="009D5C55">
              <w:rPr>
                <w:rFonts w:ascii="Times New Roman" w:eastAsia="Times New Roman" w:hAnsi="Times New Roman" w:cs="Times New Roman"/>
                <w:b/>
                <w:i/>
                <w:sz w:val="24"/>
                <w:szCs w:val="24"/>
                <w:lang w:val="ru-RU"/>
              </w:rPr>
              <w:t xml:space="preserve"> </w:t>
            </w:r>
            <w:r w:rsidRPr="009D5C55">
              <w:rPr>
                <w:rFonts w:ascii="Times New Roman" w:eastAsia="Times New Roman" w:hAnsi="Times New Roman" w:cs="Times New Roman"/>
                <w:b/>
                <w:i/>
                <w:w w:val="105"/>
                <w:sz w:val="24"/>
                <w:szCs w:val="24"/>
                <w:lang w:val="ru-RU"/>
              </w:rPr>
              <w:t>ИС</w:t>
            </w:r>
          </w:p>
        </w:tc>
        <w:tc>
          <w:tcPr>
            <w:tcW w:w="2835" w:type="dxa"/>
            <w:shd w:val="clear" w:color="auto" w:fill="DBDBDB"/>
            <w:vAlign w:val="center"/>
          </w:tcPr>
          <w:p w:rsidR="00C572D0" w:rsidRPr="009D5C55" w:rsidRDefault="00C572D0" w:rsidP="009D5C55">
            <w:pPr>
              <w:spacing w:line="275" w:lineRule="exact"/>
              <w:jc w:val="center"/>
              <w:rPr>
                <w:rFonts w:ascii="Times New Roman" w:eastAsia="Times New Roman" w:hAnsi="Times New Roman" w:cs="Times New Roman"/>
                <w:b/>
                <w:sz w:val="24"/>
                <w:szCs w:val="24"/>
              </w:rPr>
            </w:pPr>
            <w:proofErr w:type="spellStart"/>
            <w:r w:rsidRPr="009D5C55">
              <w:rPr>
                <w:rFonts w:ascii="Times New Roman" w:eastAsia="Times New Roman" w:hAnsi="Times New Roman" w:cs="Times New Roman"/>
                <w:b/>
                <w:i/>
                <w:w w:val="105"/>
                <w:sz w:val="24"/>
                <w:szCs w:val="24"/>
              </w:rPr>
              <w:t>Процедуры</w:t>
            </w:r>
            <w:proofErr w:type="spellEnd"/>
            <w:r w:rsidRPr="009D5C55">
              <w:rPr>
                <w:rFonts w:ascii="Times New Roman" w:eastAsia="Times New Roman" w:hAnsi="Times New Roman" w:cs="Times New Roman"/>
                <w:b/>
                <w:w w:val="105"/>
                <w:position w:val="8"/>
                <w:sz w:val="24"/>
                <w:szCs w:val="24"/>
              </w:rPr>
              <w:t>7</w:t>
            </w:r>
          </w:p>
        </w:tc>
        <w:tc>
          <w:tcPr>
            <w:tcW w:w="6379" w:type="dxa"/>
            <w:shd w:val="clear" w:color="auto" w:fill="DBDBDB"/>
            <w:vAlign w:val="center"/>
          </w:tcPr>
          <w:p w:rsidR="00C572D0" w:rsidRPr="009D5C55" w:rsidRDefault="00C572D0" w:rsidP="009D5C55">
            <w:pPr>
              <w:spacing w:line="275" w:lineRule="exact"/>
              <w:ind w:right="144"/>
              <w:jc w:val="center"/>
              <w:rPr>
                <w:rFonts w:ascii="Times New Roman" w:eastAsia="Times New Roman" w:hAnsi="Times New Roman" w:cs="Times New Roman"/>
                <w:b/>
                <w:i/>
                <w:sz w:val="24"/>
                <w:szCs w:val="24"/>
              </w:rPr>
            </w:pPr>
            <w:proofErr w:type="spellStart"/>
            <w:r w:rsidRPr="009D5C55">
              <w:rPr>
                <w:rFonts w:ascii="Times New Roman" w:eastAsia="Times New Roman" w:hAnsi="Times New Roman" w:cs="Times New Roman"/>
                <w:b/>
                <w:i/>
                <w:sz w:val="24"/>
                <w:szCs w:val="24"/>
              </w:rPr>
              <w:t>Действия</w:t>
            </w:r>
            <w:proofErr w:type="spellEnd"/>
          </w:p>
        </w:tc>
        <w:tc>
          <w:tcPr>
            <w:tcW w:w="2084" w:type="dxa"/>
            <w:shd w:val="clear" w:color="auto" w:fill="DBDBDB"/>
            <w:vAlign w:val="center"/>
          </w:tcPr>
          <w:p w:rsidR="00C572D0" w:rsidRPr="009D5C55" w:rsidRDefault="00C572D0" w:rsidP="009D5C55">
            <w:pPr>
              <w:spacing w:line="275" w:lineRule="exact"/>
              <w:jc w:val="center"/>
              <w:rPr>
                <w:rFonts w:ascii="Times New Roman" w:eastAsia="Times New Roman" w:hAnsi="Times New Roman" w:cs="Times New Roman"/>
                <w:b/>
                <w:i/>
                <w:sz w:val="24"/>
                <w:szCs w:val="24"/>
              </w:rPr>
            </w:pPr>
            <w:proofErr w:type="spellStart"/>
            <w:r w:rsidRPr="009D5C55">
              <w:rPr>
                <w:rFonts w:ascii="Times New Roman" w:eastAsia="Times New Roman" w:hAnsi="Times New Roman" w:cs="Times New Roman"/>
                <w:b/>
                <w:i/>
                <w:w w:val="105"/>
                <w:sz w:val="24"/>
                <w:szCs w:val="24"/>
              </w:rPr>
              <w:t>Максимальный</w:t>
            </w:r>
            <w:proofErr w:type="spellEnd"/>
            <w:r w:rsidRPr="009D5C55">
              <w:rPr>
                <w:rFonts w:ascii="Times New Roman" w:eastAsia="Times New Roman" w:hAnsi="Times New Roman" w:cs="Times New Roman"/>
                <w:b/>
                <w:i/>
                <w:w w:val="105"/>
                <w:sz w:val="24"/>
                <w:szCs w:val="24"/>
              </w:rPr>
              <w:t xml:space="preserve"> </w:t>
            </w:r>
            <w:proofErr w:type="spellStart"/>
            <w:r w:rsidRPr="009D5C55">
              <w:rPr>
                <w:rFonts w:ascii="Times New Roman" w:eastAsia="Times New Roman" w:hAnsi="Times New Roman" w:cs="Times New Roman"/>
                <w:b/>
                <w:i/>
                <w:w w:val="105"/>
                <w:sz w:val="24"/>
                <w:szCs w:val="24"/>
              </w:rPr>
              <w:t>срок</w:t>
            </w:r>
            <w:proofErr w:type="spellEnd"/>
          </w:p>
        </w:tc>
      </w:tr>
      <w:tr w:rsidR="00C572D0" w:rsidRPr="009D5C55" w:rsidTr="009D5C55">
        <w:trPr>
          <w:trHeight w:val="316"/>
        </w:trPr>
        <w:tc>
          <w:tcPr>
            <w:tcW w:w="588" w:type="dxa"/>
            <w:shd w:val="clear" w:color="auto" w:fill="DBDBDB"/>
            <w:vAlign w:val="center"/>
          </w:tcPr>
          <w:p w:rsidR="00C572D0" w:rsidRPr="009D5C55" w:rsidRDefault="00C572D0" w:rsidP="009D5C55">
            <w:pPr>
              <w:spacing w:line="275" w:lineRule="exact"/>
              <w:ind w:left="7"/>
              <w:jc w:val="center"/>
              <w:rPr>
                <w:rFonts w:ascii="Times New Roman" w:eastAsia="Times New Roman" w:hAnsi="Times New Roman" w:cs="Times New Roman"/>
                <w:b/>
                <w:sz w:val="24"/>
                <w:szCs w:val="24"/>
              </w:rPr>
            </w:pPr>
            <w:r w:rsidRPr="009D5C55">
              <w:rPr>
                <w:rFonts w:ascii="Times New Roman" w:eastAsia="Times New Roman" w:hAnsi="Times New Roman" w:cs="Times New Roman"/>
                <w:b/>
                <w:sz w:val="24"/>
                <w:szCs w:val="24"/>
              </w:rPr>
              <w:t>1</w:t>
            </w:r>
          </w:p>
        </w:tc>
        <w:tc>
          <w:tcPr>
            <w:tcW w:w="3276" w:type="dxa"/>
            <w:shd w:val="clear" w:color="auto" w:fill="DBDBDB"/>
            <w:vAlign w:val="center"/>
          </w:tcPr>
          <w:p w:rsidR="00C572D0" w:rsidRPr="009D5C55" w:rsidRDefault="00C572D0" w:rsidP="009D5C55">
            <w:pPr>
              <w:spacing w:line="275" w:lineRule="exact"/>
              <w:ind w:left="10"/>
              <w:jc w:val="center"/>
              <w:rPr>
                <w:rFonts w:ascii="Times New Roman" w:eastAsia="Times New Roman" w:hAnsi="Times New Roman" w:cs="Times New Roman"/>
                <w:b/>
                <w:sz w:val="24"/>
                <w:szCs w:val="24"/>
              </w:rPr>
            </w:pPr>
            <w:r w:rsidRPr="009D5C55">
              <w:rPr>
                <w:rFonts w:ascii="Times New Roman" w:eastAsia="Times New Roman" w:hAnsi="Times New Roman" w:cs="Times New Roman"/>
                <w:b/>
                <w:sz w:val="24"/>
                <w:szCs w:val="24"/>
              </w:rPr>
              <w:t>2</w:t>
            </w:r>
          </w:p>
        </w:tc>
        <w:tc>
          <w:tcPr>
            <w:tcW w:w="2835" w:type="dxa"/>
            <w:shd w:val="clear" w:color="auto" w:fill="DBDBDB"/>
            <w:vAlign w:val="center"/>
          </w:tcPr>
          <w:p w:rsidR="00C572D0" w:rsidRPr="009D5C55" w:rsidRDefault="00C572D0" w:rsidP="009D5C55">
            <w:pPr>
              <w:spacing w:line="275" w:lineRule="exact"/>
              <w:ind w:left="15"/>
              <w:jc w:val="center"/>
              <w:rPr>
                <w:rFonts w:ascii="Times New Roman" w:eastAsia="Times New Roman" w:hAnsi="Times New Roman" w:cs="Times New Roman"/>
                <w:b/>
                <w:sz w:val="24"/>
                <w:szCs w:val="24"/>
              </w:rPr>
            </w:pPr>
            <w:r w:rsidRPr="009D5C55">
              <w:rPr>
                <w:rFonts w:ascii="Times New Roman" w:eastAsia="Times New Roman" w:hAnsi="Times New Roman" w:cs="Times New Roman"/>
                <w:b/>
                <w:sz w:val="24"/>
                <w:szCs w:val="24"/>
              </w:rPr>
              <w:t>3</w:t>
            </w:r>
          </w:p>
        </w:tc>
        <w:tc>
          <w:tcPr>
            <w:tcW w:w="6379" w:type="dxa"/>
            <w:shd w:val="clear" w:color="auto" w:fill="DBDBDB"/>
            <w:vAlign w:val="center"/>
          </w:tcPr>
          <w:p w:rsidR="00C572D0" w:rsidRPr="009D5C55" w:rsidRDefault="00C572D0" w:rsidP="009D5C55">
            <w:pPr>
              <w:spacing w:line="275" w:lineRule="exact"/>
              <w:ind w:left="14"/>
              <w:jc w:val="center"/>
              <w:rPr>
                <w:rFonts w:ascii="Times New Roman" w:eastAsia="Times New Roman" w:hAnsi="Times New Roman" w:cs="Times New Roman"/>
                <w:b/>
                <w:sz w:val="24"/>
                <w:szCs w:val="24"/>
              </w:rPr>
            </w:pPr>
            <w:r w:rsidRPr="009D5C55">
              <w:rPr>
                <w:rFonts w:ascii="Times New Roman" w:eastAsia="Times New Roman" w:hAnsi="Times New Roman" w:cs="Times New Roman"/>
                <w:b/>
                <w:sz w:val="24"/>
                <w:szCs w:val="24"/>
              </w:rPr>
              <w:t>4</w:t>
            </w:r>
          </w:p>
        </w:tc>
        <w:tc>
          <w:tcPr>
            <w:tcW w:w="2084" w:type="dxa"/>
            <w:shd w:val="clear" w:color="auto" w:fill="DBDBDB"/>
            <w:vAlign w:val="center"/>
          </w:tcPr>
          <w:p w:rsidR="00C572D0" w:rsidRPr="009D5C55" w:rsidRDefault="00C572D0" w:rsidP="009D5C55">
            <w:pPr>
              <w:spacing w:line="275" w:lineRule="exact"/>
              <w:ind w:left="20"/>
              <w:jc w:val="center"/>
              <w:rPr>
                <w:rFonts w:ascii="Times New Roman" w:eastAsia="Times New Roman" w:hAnsi="Times New Roman" w:cs="Times New Roman"/>
                <w:b/>
                <w:sz w:val="24"/>
                <w:szCs w:val="24"/>
              </w:rPr>
            </w:pPr>
            <w:r w:rsidRPr="009D5C55">
              <w:rPr>
                <w:rFonts w:ascii="Times New Roman" w:eastAsia="Times New Roman" w:hAnsi="Times New Roman" w:cs="Times New Roman"/>
                <w:b/>
                <w:sz w:val="24"/>
                <w:szCs w:val="24"/>
              </w:rPr>
              <w:t>5</w:t>
            </w:r>
          </w:p>
        </w:tc>
      </w:tr>
      <w:tr w:rsidR="00C572D0" w:rsidRPr="009D5C55" w:rsidTr="00371BB6">
        <w:trPr>
          <w:trHeight w:val="636"/>
        </w:trPr>
        <w:tc>
          <w:tcPr>
            <w:tcW w:w="588" w:type="dxa"/>
            <w:vAlign w:val="center"/>
          </w:tcPr>
          <w:p w:rsidR="00C572D0" w:rsidRPr="009D5C55" w:rsidRDefault="00C572D0" w:rsidP="009D5C55">
            <w:pPr>
              <w:spacing w:before="152"/>
              <w:ind w:left="6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lastRenderedPageBreak/>
              <w:t>1</w:t>
            </w:r>
          </w:p>
        </w:tc>
        <w:tc>
          <w:tcPr>
            <w:tcW w:w="3276" w:type="dxa"/>
            <w:vAlign w:val="center"/>
          </w:tcPr>
          <w:p w:rsidR="00C572D0" w:rsidRPr="009D5C55" w:rsidRDefault="00C572D0" w:rsidP="009D5C55">
            <w:pPr>
              <w:spacing w:before="152"/>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vMerge w:val="restart"/>
            <w:vAlign w:val="center"/>
          </w:tcPr>
          <w:p w:rsidR="00C572D0" w:rsidRPr="009D5C55" w:rsidRDefault="00C572D0" w:rsidP="009D5C55">
            <w:pPr>
              <w:spacing w:before="205"/>
              <w:ind w:left="111" w:right="130"/>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АП1. Проверка документов и регистрация заявления</w:t>
            </w:r>
          </w:p>
        </w:tc>
        <w:tc>
          <w:tcPr>
            <w:tcW w:w="6379" w:type="dxa"/>
            <w:vAlign w:val="center"/>
          </w:tcPr>
          <w:p w:rsidR="00C572D0" w:rsidRPr="009D5C55" w:rsidRDefault="00C572D0" w:rsidP="009D5C55">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АД1.1. Контроль комплектности предоставленных</w:t>
            </w:r>
            <w:r w:rsidR="009D5C55">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документов</w:t>
            </w:r>
          </w:p>
        </w:tc>
        <w:tc>
          <w:tcPr>
            <w:tcW w:w="2084" w:type="dxa"/>
            <w:vMerge w:val="restart"/>
            <w:vAlign w:val="center"/>
          </w:tcPr>
          <w:p w:rsidR="00C572D0" w:rsidRPr="009D5C55" w:rsidRDefault="00C572D0" w:rsidP="00371BB6">
            <w:pPr>
              <w:ind w:left="113"/>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До</w:t>
            </w:r>
            <w:proofErr w:type="spellEnd"/>
            <w:r w:rsidRPr="009D5C55">
              <w:rPr>
                <w:rFonts w:ascii="Times New Roman" w:eastAsia="Times New Roman" w:hAnsi="Times New Roman" w:cs="Times New Roman"/>
                <w:sz w:val="24"/>
                <w:szCs w:val="24"/>
              </w:rPr>
              <w:t xml:space="preserve"> 1 </w:t>
            </w:r>
            <w:proofErr w:type="spellStart"/>
            <w:r w:rsidRPr="009D5C55">
              <w:rPr>
                <w:rFonts w:ascii="Times New Roman" w:eastAsia="Times New Roman" w:hAnsi="Times New Roman" w:cs="Times New Roman"/>
                <w:sz w:val="24"/>
                <w:szCs w:val="24"/>
              </w:rPr>
              <w:t>рабочего</w:t>
            </w:r>
            <w:proofErr w:type="spellEnd"/>
            <w:r w:rsidRPr="009D5C55">
              <w:rPr>
                <w:rFonts w:ascii="Times New Roman" w:eastAsia="Times New Roman" w:hAnsi="Times New Roman" w:cs="Times New Roman"/>
                <w:sz w:val="24"/>
                <w:szCs w:val="24"/>
              </w:rPr>
              <w:t xml:space="preserve"> дня</w:t>
            </w:r>
            <w:r w:rsidRPr="009D5C55">
              <w:rPr>
                <w:rFonts w:ascii="Times New Roman" w:eastAsia="Times New Roman" w:hAnsi="Times New Roman" w:cs="Times New Roman"/>
                <w:sz w:val="24"/>
                <w:szCs w:val="24"/>
                <w:vertAlign w:val="superscript"/>
              </w:rPr>
              <w:t>8</w:t>
            </w:r>
          </w:p>
        </w:tc>
      </w:tr>
      <w:tr w:rsidR="00C572D0" w:rsidRPr="009D5C55" w:rsidTr="009D5C55">
        <w:trPr>
          <w:trHeight w:val="633"/>
        </w:trPr>
        <w:tc>
          <w:tcPr>
            <w:tcW w:w="588" w:type="dxa"/>
            <w:vAlign w:val="center"/>
          </w:tcPr>
          <w:p w:rsidR="00C572D0" w:rsidRPr="009D5C55" w:rsidRDefault="00C572D0" w:rsidP="009D5C55">
            <w:pPr>
              <w:spacing w:before="152"/>
              <w:ind w:left="6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2</w:t>
            </w:r>
          </w:p>
        </w:tc>
        <w:tc>
          <w:tcPr>
            <w:tcW w:w="3276" w:type="dxa"/>
            <w:vAlign w:val="center"/>
          </w:tcPr>
          <w:p w:rsidR="00C572D0" w:rsidRPr="009D5C55" w:rsidRDefault="00C572D0" w:rsidP="009D5C55">
            <w:pPr>
              <w:spacing w:before="152"/>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vMerge/>
            <w:tcBorders>
              <w:top w:val="nil"/>
            </w:tcBorders>
            <w:vAlign w:val="center"/>
          </w:tcPr>
          <w:p w:rsidR="00C572D0" w:rsidRPr="009D5C55" w:rsidRDefault="00C572D0" w:rsidP="009D5C55">
            <w:pPr>
              <w:jc w:val="center"/>
              <w:rPr>
                <w:rFonts w:ascii="Times New Roman" w:eastAsia="Times New Roman" w:hAnsi="Times New Roman" w:cs="Times New Roman"/>
                <w:sz w:val="24"/>
                <w:szCs w:val="24"/>
              </w:rPr>
            </w:pPr>
          </w:p>
        </w:tc>
        <w:tc>
          <w:tcPr>
            <w:tcW w:w="6379" w:type="dxa"/>
            <w:vAlign w:val="center"/>
          </w:tcPr>
          <w:p w:rsidR="00C572D0" w:rsidRPr="009D5C55" w:rsidRDefault="00C572D0" w:rsidP="009D5C55">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АД1.2. Подтверждение полномочий представителя</w:t>
            </w:r>
            <w:r w:rsidR="009D5C55">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заявителя</w:t>
            </w:r>
          </w:p>
        </w:tc>
        <w:tc>
          <w:tcPr>
            <w:tcW w:w="2084" w:type="dxa"/>
            <w:vMerge/>
            <w:tcBorders>
              <w:top w:val="nil"/>
            </w:tcBorders>
            <w:vAlign w:val="center"/>
          </w:tcPr>
          <w:p w:rsidR="00C572D0" w:rsidRPr="009D5C55" w:rsidRDefault="00C572D0" w:rsidP="009D5C55">
            <w:pPr>
              <w:jc w:val="center"/>
              <w:rPr>
                <w:rFonts w:ascii="Times New Roman" w:eastAsia="Times New Roman" w:hAnsi="Times New Roman" w:cs="Times New Roman"/>
                <w:sz w:val="24"/>
                <w:szCs w:val="24"/>
                <w:lang w:val="ru-RU"/>
              </w:rPr>
            </w:pPr>
          </w:p>
        </w:tc>
      </w:tr>
      <w:tr w:rsidR="00C572D0" w:rsidRPr="009D5C55" w:rsidTr="009D5C55">
        <w:trPr>
          <w:trHeight w:val="318"/>
        </w:trPr>
        <w:tc>
          <w:tcPr>
            <w:tcW w:w="588" w:type="dxa"/>
            <w:vAlign w:val="center"/>
          </w:tcPr>
          <w:p w:rsidR="00C572D0" w:rsidRPr="009D5C55" w:rsidRDefault="00C572D0" w:rsidP="009D5C55">
            <w:pPr>
              <w:spacing w:line="272" w:lineRule="exact"/>
              <w:ind w:left="6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3</w:t>
            </w:r>
          </w:p>
        </w:tc>
        <w:tc>
          <w:tcPr>
            <w:tcW w:w="3276" w:type="dxa"/>
            <w:vAlign w:val="center"/>
          </w:tcPr>
          <w:p w:rsidR="00C572D0" w:rsidRPr="009D5C55" w:rsidRDefault="00C572D0" w:rsidP="009D5C55">
            <w:pPr>
              <w:spacing w:line="272" w:lineRule="exact"/>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vMerge/>
            <w:tcBorders>
              <w:top w:val="nil"/>
            </w:tcBorders>
            <w:vAlign w:val="center"/>
          </w:tcPr>
          <w:p w:rsidR="00C572D0" w:rsidRPr="009D5C55" w:rsidRDefault="00C572D0" w:rsidP="009D5C55">
            <w:pPr>
              <w:jc w:val="center"/>
              <w:rPr>
                <w:rFonts w:ascii="Times New Roman" w:eastAsia="Times New Roman" w:hAnsi="Times New Roman" w:cs="Times New Roman"/>
                <w:sz w:val="24"/>
                <w:szCs w:val="24"/>
              </w:rPr>
            </w:pPr>
          </w:p>
        </w:tc>
        <w:tc>
          <w:tcPr>
            <w:tcW w:w="6379" w:type="dxa"/>
            <w:vAlign w:val="center"/>
          </w:tcPr>
          <w:p w:rsidR="00C572D0" w:rsidRPr="009D5C55" w:rsidRDefault="00C572D0" w:rsidP="009D5C55">
            <w:pPr>
              <w:spacing w:line="272" w:lineRule="exact"/>
              <w:ind w:left="10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 xml:space="preserve">АД1.3. </w:t>
            </w:r>
            <w:proofErr w:type="spellStart"/>
            <w:r w:rsidRPr="009D5C55">
              <w:rPr>
                <w:rFonts w:ascii="Times New Roman" w:eastAsia="Times New Roman" w:hAnsi="Times New Roman" w:cs="Times New Roman"/>
                <w:sz w:val="24"/>
                <w:szCs w:val="24"/>
              </w:rPr>
              <w:t>Регистрация</w:t>
            </w:r>
            <w:proofErr w:type="spellEnd"/>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заявления</w:t>
            </w:r>
            <w:proofErr w:type="spellEnd"/>
          </w:p>
        </w:tc>
        <w:tc>
          <w:tcPr>
            <w:tcW w:w="2084" w:type="dxa"/>
            <w:vMerge/>
            <w:tcBorders>
              <w:top w:val="nil"/>
            </w:tcBorders>
            <w:vAlign w:val="center"/>
          </w:tcPr>
          <w:p w:rsidR="00C572D0" w:rsidRPr="009D5C55" w:rsidRDefault="00C572D0" w:rsidP="009D5C55">
            <w:pPr>
              <w:jc w:val="center"/>
              <w:rPr>
                <w:rFonts w:ascii="Times New Roman" w:eastAsia="Times New Roman" w:hAnsi="Times New Roman" w:cs="Times New Roman"/>
                <w:sz w:val="24"/>
                <w:szCs w:val="24"/>
              </w:rPr>
            </w:pPr>
          </w:p>
        </w:tc>
      </w:tr>
      <w:tr w:rsidR="00C572D0" w:rsidRPr="009D5C55" w:rsidTr="00371BB6">
        <w:trPr>
          <w:trHeight w:val="635"/>
        </w:trPr>
        <w:tc>
          <w:tcPr>
            <w:tcW w:w="588" w:type="dxa"/>
            <w:vAlign w:val="center"/>
          </w:tcPr>
          <w:p w:rsidR="00C572D0" w:rsidRPr="009D5C55" w:rsidRDefault="00C572D0" w:rsidP="009D5C55">
            <w:pPr>
              <w:spacing w:before="152"/>
              <w:ind w:left="6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4</w:t>
            </w:r>
          </w:p>
        </w:tc>
        <w:tc>
          <w:tcPr>
            <w:tcW w:w="3276" w:type="dxa"/>
            <w:vAlign w:val="center"/>
          </w:tcPr>
          <w:p w:rsidR="00C572D0" w:rsidRPr="009D5C55" w:rsidRDefault="00C572D0" w:rsidP="009D5C55">
            <w:pPr>
              <w:spacing w:before="152"/>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vMerge/>
            <w:tcBorders>
              <w:top w:val="nil"/>
              <w:bottom w:val="single" w:sz="4" w:space="0" w:color="auto"/>
            </w:tcBorders>
            <w:vAlign w:val="center"/>
          </w:tcPr>
          <w:p w:rsidR="00C572D0" w:rsidRPr="009D5C55" w:rsidRDefault="00C572D0" w:rsidP="009D5C55">
            <w:pPr>
              <w:jc w:val="center"/>
              <w:rPr>
                <w:rFonts w:ascii="Times New Roman" w:eastAsia="Times New Roman" w:hAnsi="Times New Roman" w:cs="Times New Roman"/>
                <w:sz w:val="24"/>
                <w:szCs w:val="24"/>
              </w:rPr>
            </w:pPr>
          </w:p>
        </w:tc>
        <w:tc>
          <w:tcPr>
            <w:tcW w:w="6379" w:type="dxa"/>
            <w:vAlign w:val="center"/>
          </w:tcPr>
          <w:p w:rsidR="00C572D0" w:rsidRPr="009D5C55" w:rsidRDefault="00C572D0" w:rsidP="009D5C55">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АД1.4. Принятие решения об отказе в приеме</w:t>
            </w:r>
            <w:r w:rsidR="009D5C55">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документов</w:t>
            </w:r>
          </w:p>
        </w:tc>
        <w:tc>
          <w:tcPr>
            <w:tcW w:w="2084" w:type="dxa"/>
            <w:vMerge/>
            <w:tcBorders>
              <w:top w:val="nil"/>
              <w:bottom w:val="nil"/>
            </w:tcBorders>
            <w:vAlign w:val="center"/>
          </w:tcPr>
          <w:p w:rsidR="00C572D0" w:rsidRPr="009D5C55" w:rsidRDefault="00C572D0" w:rsidP="009D5C55">
            <w:pPr>
              <w:jc w:val="center"/>
              <w:rPr>
                <w:rFonts w:ascii="Times New Roman" w:eastAsia="Times New Roman" w:hAnsi="Times New Roman" w:cs="Times New Roman"/>
                <w:sz w:val="24"/>
                <w:szCs w:val="24"/>
                <w:lang w:val="ru-RU"/>
              </w:rPr>
            </w:pPr>
          </w:p>
        </w:tc>
      </w:tr>
      <w:tr w:rsidR="009D5C55" w:rsidRPr="009D5C55" w:rsidTr="00371BB6">
        <w:trPr>
          <w:trHeight w:val="635"/>
        </w:trPr>
        <w:tc>
          <w:tcPr>
            <w:tcW w:w="588" w:type="dxa"/>
          </w:tcPr>
          <w:p w:rsidR="009D5C55" w:rsidRPr="009D5C55" w:rsidRDefault="009D5C55" w:rsidP="009D5C55">
            <w:pPr>
              <w:spacing w:before="155"/>
              <w:ind w:left="263"/>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5</w:t>
            </w:r>
          </w:p>
        </w:tc>
        <w:tc>
          <w:tcPr>
            <w:tcW w:w="3276" w:type="dxa"/>
            <w:vAlign w:val="center"/>
          </w:tcPr>
          <w:p w:rsidR="009D5C55" w:rsidRPr="009D5C55" w:rsidRDefault="009D5C55" w:rsidP="00371BB6">
            <w:pPr>
              <w:spacing w:line="270" w:lineRule="exact"/>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/ПГС/СМЭВ</w:t>
            </w:r>
          </w:p>
        </w:tc>
        <w:tc>
          <w:tcPr>
            <w:tcW w:w="2835" w:type="dxa"/>
            <w:tcBorders>
              <w:top w:val="single" w:sz="4" w:space="0" w:color="auto"/>
            </w:tcBorders>
            <w:vAlign w:val="center"/>
          </w:tcPr>
          <w:p w:rsidR="009D5C55" w:rsidRPr="009D5C55" w:rsidRDefault="009D5C55" w:rsidP="00371BB6">
            <w:pPr>
              <w:ind w:right="246"/>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АП2. Получение сведений посредством СМЭВ</w:t>
            </w:r>
          </w:p>
        </w:tc>
        <w:tc>
          <w:tcPr>
            <w:tcW w:w="6379" w:type="dxa"/>
            <w:vAlign w:val="center"/>
          </w:tcPr>
          <w:p w:rsidR="009D5C55" w:rsidRPr="009D5C55" w:rsidRDefault="009D5C55" w:rsidP="00371BB6">
            <w:pPr>
              <w:spacing w:before="155"/>
              <w:ind w:left="109"/>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 xml:space="preserve">АД2.1. </w:t>
            </w:r>
            <w:proofErr w:type="spellStart"/>
            <w:r w:rsidRPr="009D5C55">
              <w:rPr>
                <w:rFonts w:ascii="Times New Roman" w:eastAsia="Times New Roman" w:hAnsi="Times New Roman" w:cs="Times New Roman"/>
                <w:sz w:val="24"/>
                <w:szCs w:val="24"/>
              </w:rPr>
              <w:t>Формирование</w:t>
            </w:r>
            <w:proofErr w:type="spellEnd"/>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межведомственных</w:t>
            </w:r>
            <w:proofErr w:type="spellEnd"/>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запросов</w:t>
            </w:r>
            <w:proofErr w:type="spellEnd"/>
          </w:p>
        </w:tc>
        <w:tc>
          <w:tcPr>
            <w:tcW w:w="2084" w:type="dxa"/>
            <w:tcBorders>
              <w:top w:val="single" w:sz="4" w:space="0" w:color="auto"/>
            </w:tcBorders>
            <w:vAlign w:val="center"/>
          </w:tcPr>
          <w:p w:rsidR="009D5C55" w:rsidRPr="009D5C55" w:rsidRDefault="009D5C55" w:rsidP="00371BB6">
            <w:pPr>
              <w:spacing w:before="17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До</w:t>
            </w:r>
            <w:proofErr w:type="spellEnd"/>
            <w:r w:rsidRPr="009D5C55">
              <w:rPr>
                <w:rFonts w:ascii="Times New Roman" w:eastAsia="Times New Roman" w:hAnsi="Times New Roman" w:cs="Times New Roman"/>
                <w:sz w:val="24"/>
                <w:szCs w:val="24"/>
              </w:rPr>
              <w:t xml:space="preserve"> 5 </w:t>
            </w:r>
            <w:proofErr w:type="spellStart"/>
            <w:r w:rsidRPr="009D5C55">
              <w:rPr>
                <w:rFonts w:ascii="Times New Roman" w:eastAsia="Times New Roman" w:hAnsi="Times New Roman" w:cs="Times New Roman"/>
                <w:sz w:val="24"/>
                <w:szCs w:val="24"/>
              </w:rPr>
              <w:t>рабочих</w:t>
            </w:r>
            <w:proofErr w:type="spellEnd"/>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дней</w:t>
            </w:r>
            <w:proofErr w:type="spellEnd"/>
          </w:p>
        </w:tc>
      </w:tr>
      <w:tr w:rsidR="009D5C55" w:rsidRPr="009D5C55" w:rsidTr="00371BB6">
        <w:trPr>
          <w:trHeight w:val="635"/>
        </w:trPr>
        <w:tc>
          <w:tcPr>
            <w:tcW w:w="588" w:type="dxa"/>
          </w:tcPr>
          <w:p w:rsidR="009D5C55" w:rsidRPr="009D5C55" w:rsidRDefault="009D5C55" w:rsidP="009D5C55">
            <w:pPr>
              <w:spacing w:before="153"/>
              <w:ind w:left="263"/>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6</w:t>
            </w:r>
          </w:p>
        </w:tc>
        <w:tc>
          <w:tcPr>
            <w:tcW w:w="3276" w:type="dxa"/>
            <w:vAlign w:val="center"/>
          </w:tcPr>
          <w:p w:rsidR="009D5C55" w:rsidRPr="009D5C55" w:rsidRDefault="009D5C55" w:rsidP="00371BB6">
            <w:pPr>
              <w:spacing w:line="271" w:lineRule="exact"/>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/ПГС/СМЭВ</w:t>
            </w:r>
          </w:p>
        </w:tc>
        <w:tc>
          <w:tcPr>
            <w:tcW w:w="2835"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rPr>
            </w:pPr>
          </w:p>
        </w:tc>
        <w:tc>
          <w:tcPr>
            <w:tcW w:w="6379" w:type="dxa"/>
            <w:vAlign w:val="center"/>
          </w:tcPr>
          <w:p w:rsidR="009D5C55" w:rsidRPr="009D5C55" w:rsidRDefault="009D5C55" w:rsidP="00371BB6">
            <w:pPr>
              <w:spacing w:line="271"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АД2.2. Получение ответов на межведомственные</w:t>
            </w:r>
            <w:r w:rsidR="00371BB6">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запросы</w:t>
            </w:r>
          </w:p>
        </w:tc>
        <w:tc>
          <w:tcPr>
            <w:tcW w:w="2084"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lang w:val="ru-RU"/>
              </w:rPr>
            </w:pPr>
          </w:p>
        </w:tc>
      </w:tr>
      <w:tr w:rsidR="009D5C55" w:rsidRPr="009D5C55" w:rsidTr="00371BB6">
        <w:trPr>
          <w:trHeight w:val="635"/>
        </w:trPr>
        <w:tc>
          <w:tcPr>
            <w:tcW w:w="588" w:type="dxa"/>
          </w:tcPr>
          <w:p w:rsidR="009D5C55" w:rsidRPr="009D5C55" w:rsidRDefault="009D5C55" w:rsidP="009D5C55">
            <w:pPr>
              <w:spacing w:before="152"/>
              <w:ind w:left="263"/>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7</w:t>
            </w:r>
          </w:p>
        </w:tc>
        <w:tc>
          <w:tcPr>
            <w:tcW w:w="3276" w:type="dxa"/>
            <w:vAlign w:val="center"/>
          </w:tcPr>
          <w:p w:rsidR="009D5C55" w:rsidRPr="009D5C55" w:rsidRDefault="009D5C55" w:rsidP="00371BB6">
            <w:pPr>
              <w:spacing w:before="152"/>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nil"/>
            </w:tcBorders>
            <w:vAlign w:val="center"/>
          </w:tcPr>
          <w:p w:rsidR="009D5C55" w:rsidRPr="009D5C55" w:rsidRDefault="009D5C55" w:rsidP="00371BB6">
            <w:pPr>
              <w:spacing w:line="270" w:lineRule="exact"/>
              <w:ind w:left="111"/>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АП3. Рассмотрение</w:t>
            </w:r>
            <w:r w:rsidR="00371BB6">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документов и сведений</w:t>
            </w:r>
          </w:p>
        </w:tc>
        <w:tc>
          <w:tcPr>
            <w:tcW w:w="6379" w:type="dxa"/>
            <w:vAlign w:val="center"/>
          </w:tcPr>
          <w:p w:rsidR="009D5C55" w:rsidRPr="009D5C55" w:rsidRDefault="009D5C55" w:rsidP="00371BB6">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АД3.1. Проверка соответствия документов и сведений</w:t>
            </w:r>
            <w:r w:rsidR="00371BB6">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установленным критериям для принятия решения</w:t>
            </w:r>
          </w:p>
        </w:tc>
        <w:tc>
          <w:tcPr>
            <w:tcW w:w="2084" w:type="dxa"/>
            <w:tcBorders>
              <w:top w:val="nil"/>
            </w:tcBorders>
            <w:vAlign w:val="center"/>
          </w:tcPr>
          <w:p w:rsidR="009D5C55" w:rsidRPr="009D5C55" w:rsidRDefault="009D5C55" w:rsidP="00371BB6">
            <w:pPr>
              <w:spacing w:line="270" w:lineRule="exact"/>
              <w:ind w:left="113"/>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До</w:t>
            </w:r>
            <w:proofErr w:type="spellEnd"/>
            <w:r w:rsidRPr="009D5C55">
              <w:rPr>
                <w:rFonts w:ascii="Times New Roman" w:eastAsia="Times New Roman" w:hAnsi="Times New Roman" w:cs="Times New Roman"/>
                <w:sz w:val="24"/>
                <w:szCs w:val="24"/>
              </w:rPr>
              <w:t xml:space="preserve"> </w:t>
            </w:r>
            <w:r w:rsidRPr="009D5C55">
              <w:rPr>
                <w:rFonts w:ascii="Times New Roman" w:eastAsia="Times New Roman" w:hAnsi="Times New Roman" w:cs="Times New Roman"/>
                <w:sz w:val="24"/>
                <w:szCs w:val="24"/>
                <w:lang w:val="ru-RU"/>
              </w:rPr>
              <w:t>18</w:t>
            </w:r>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рабочих</w:t>
            </w:r>
            <w:proofErr w:type="spellEnd"/>
            <w:r w:rsidRPr="009D5C55">
              <w:rPr>
                <w:rFonts w:ascii="Times New Roman" w:eastAsia="Times New Roman" w:hAnsi="Times New Roman" w:cs="Times New Roman"/>
                <w:sz w:val="24"/>
                <w:szCs w:val="24"/>
              </w:rPr>
              <w:t xml:space="preserve"> </w:t>
            </w:r>
            <w:proofErr w:type="spellStart"/>
            <w:r w:rsidRPr="009D5C55">
              <w:rPr>
                <w:rFonts w:ascii="Times New Roman" w:eastAsia="Times New Roman" w:hAnsi="Times New Roman" w:cs="Times New Roman"/>
                <w:sz w:val="24"/>
                <w:szCs w:val="24"/>
              </w:rPr>
              <w:t>дней</w:t>
            </w:r>
            <w:proofErr w:type="spellEnd"/>
          </w:p>
        </w:tc>
      </w:tr>
      <w:tr w:rsidR="009D5C55" w:rsidRPr="009D5C55" w:rsidTr="00371BB6">
        <w:trPr>
          <w:trHeight w:val="635"/>
        </w:trPr>
        <w:tc>
          <w:tcPr>
            <w:tcW w:w="588" w:type="dxa"/>
          </w:tcPr>
          <w:p w:rsidR="009D5C55" w:rsidRPr="009D5C55" w:rsidRDefault="009D5C55" w:rsidP="009D5C55">
            <w:pPr>
              <w:spacing w:line="270" w:lineRule="exact"/>
              <w:ind w:left="263"/>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8</w:t>
            </w:r>
          </w:p>
        </w:tc>
        <w:tc>
          <w:tcPr>
            <w:tcW w:w="3276" w:type="dxa"/>
            <w:vAlign w:val="center"/>
          </w:tcPr>
          <w:p w:rsidR="009D5C55" w:rsidRPr="009D5C55" w:rsidRDefault="009D5C55" w:rsidP="00371BB6">
            <w:pPr>
              <w:spacing w:line="270" w:lineRule="exact"/>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nil"/>
            </w:tcBorders>
            <w:vAlign w:val="center"/>
          </w:tcPr>
          <w:p w:rsidR="009D5C55" w:rsidRPr="009D5C55" w:rsidRDefault="009D5C55" w:rsidP="00371BB6">
            <w:pPr>
              <w:ind w:left="111" w:right="244"/>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АП4. Принятие решения о предоставлении услуги</w:t>
            </w:r>
          </w:p>
        </w:tc>
        <w:tc>
          <w:tcPr>
            <w:tcW w:w="6379" w:type="dxa"/>
            <w:vAlign w:val="center"/>
          </w:tcPr>
          <w:p w:rsidR="009D5C55" w:rsidRPr="009D5C55" w:rsidRDefault="009D5C55" w:rsidP="00371BB6">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АД4.1. Принятие решения о предоставлении услуги</w:t>
            </w:r>
          </w:p>
        </w:tc>
        <w:tc>
          <w:tcPr>
            <w:tcW w:w="2084" w:type="dxa"/>
            <w:tcBorders>
              <w:top w:val="nil"/>
            </w:tcBorders>
            <w:vAlign w:val="center"/>
          </w:tcPr>
          <w:p w:rsidR="009D5C55" w:rsidRPr="009D5C55" w:rsidRDefault="009D5C55" w:rsidP="00371BB6">
            <w:pPr>
              <w:spacing w:before="205"/>
              <w:ind w:left="113"/>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До</w:t>
            </w:r>
            <w:proofErr w:type="spellEnd"/>
            <w:r w:rsidRPr="009D5C55">
              <w:rPr>
                <w:rFonts w:ascii="Times New Roman" w:eastAsia="Times New Roman" w:hAnsi="Times New Roman" w:cs="Times New Roman"/>
                <w:sz w:val="24"/>
                <w:szCs w:val="24"/>
              </w:rPr>
              <w:t xml:space="preserve"> 1 </w:t>
            </w:r>
            <w:proofErr w:type="spellStart"/>
            <w:r w:rsidRPr="009D5C55">
              <w:rPr>
                <w:rFonts w:ascii="Times New Roman" w:eastAsia="Times New Roman" w:hAnsi="Times New Roman" w:cs="Times New Roman"/>
                <w:sz w:val="24"/>
                <w:szCs w:val="24"/>
              </w:rPr>
              <w:t>часа</w:t>
            </w:r>
            <w:proofErr w:type="spellEnd"/>
          </w:p>
        </w:tc>
      </w:tr>
      <w:tr w:rsidR="009D5C55" w:rsidRPr="009D5C55" w:rsidTr="00371BB6">
        <w:trPr>
          <w:trHeight w:val="635"/>
        </w:trPr>
        <w:tc>
          <w:tcPr>
            <w:tcW w:w="588" w:type="dxa"/>
          </w:tcPr>
          <w:p w:rsidR="009D5C55" w:rsidRPr="009D5C55" w:rsidRDefault="009D5C55" w:rsidP="009D5C55">
            <w:pPr>
              <w:spacing w:before="152"/>
              <w:ind w:left="263"/>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9</w:t>
            </w:r>
          </w:p>
        </w:tc>
        <w:tc>
          <w:tcPr>
            <w:tcW w:w="3276" w:type="dxa"/>
            <w:vAlign w:val="center"/>
          </w:tcPr>
          <w:p w:rsidR="009D5C55" w:rsidRPr="009D5C55" w:rsidRDefault="009D5C55" w:rsidP="00371BB6">
            <w:pPr>
              <w:spacing w:before="152"/>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rPr>
            </w:pPr>
          </w:p>
        </w:tc>
        <w:tc>
          <w:tcPr>
            <w:tcW w:w="6379" w:type="dxa"/>
            <w:vAlign w:val="center"/>
          </w:tcPr>
          <w:p w:rsidR="009D5C55" w:rsidRPr="009D5C55" w:rsidRDefault="009D5C55" w:rsidP="00371BB6">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АД4.2. Формирование решения о предоставлении</w:t>
            </w:r>
            <w:r w:rsidR="00371BB6">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услуги</w:t>
            </w:r>
          </w:p>
        </w:tc>
        <w:tc>
          <w:tcPr>
            <w:tcW w:w="2084"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lang w:val="ru-RU"/>
              </w:rPr>
            </w:pPr>
          </w:p>
        </w:tc>
      </w:tr>
      <w:tr w:rsidR="009D5C55" w:rsidRPr="009D5C55" w:rsidTr="00371BB6">
        <w:trPr>
          <w:trHeight w:val="635"/>
        </w:trPr>
        <w:tc>
          <w:tcPr>
            <w:tcW w:w="588" w:type="dxa"/>
          </w:tcPr>
          <w:p w:rsidR="009D5C55" w:rsidRPr="009D5C55" w:rsidRDefault="009D5C55" w:rsidP="009D5C55">
            <w:pPr>
              <w:spacing w:before="155"/>
              <w:ind w:left="220"/>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10</w:t>
            </w:r>
          </w:p>
        </w:tc>
        <w:tc>
          <w:tcPr>
            <w:tcW w:w="3276" w:type="dxa"/>
            <w:vAlign w:val="center"/>
          </w:tcPr>
          <w:p w:rsidR="009D5C55" w:rsidRPr="009D5C55" w:rsidRDefault="009D5C55" w:rsidP="00371BB6">
            <w:pPr>
              <w:spacing w:before="155"/>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rPr>
            </w:pPr>
          </w:p>
        </w:tc>
        <w:tc>
          <w:tcPr>
            <w:tcW w:w="6379" w:type="dxa"/>
            <w:vAlign w:val="center"/>
          </w:tcPr>
          <w:p w:rsidR="009D5C55" w:rsidRPr="00371BB6" w:rsidRDefault="009D5C55" w:rsidP="00371BB6">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АД4.3. Принятие решения об отказе в предоставлении</w:t>
            </w:r>
            <w:r w:rsidR="00371BB6">
              <w:rPr>
                <w:rFonts w:ascii="Times New Roman" w:eastAsia="Times New Roman" w:hAnsi="Times New Roman" w:cs="Times New Roman"/>
                <w:sz w:val="24"/>
                <w:szCs w:val="24"/>
                <w:lang w:val="ru-RU"/>
              </w:rPr>
              <w:t xml:space="preserve"> </w:t>
            </w:r>
            <w:r w:rsidRPr="00371BB6">
              <w:rPr>
                <w:rFonts w:ascii="Times New Roman" w:eastAsia="Times New Roman" w:hAnsi="Times New Roman" w:cs="Times New Roman"/>
                <w:sz w:val="24"/>
                <w:szCs w:val="24"/>
                <w:lang w:val="ru-RU"/>
              </w:rPr>
              <w:t>услуги</w:t>
            </w:r>
          </w:p>
        </w:tc>
        <w:tc>
          <w:tcPr>
            <w:tcW w:w="2084" w:type="dxa"/>
            <w:tcBorders>
              <w:top w:val="nil"/>
            </w:tcBorders>
            <w:vAlign w:val="center"/>
          </w:tcPr>
          <w:p w:rsidR="009D5C55" w:rsidRPr="00371BB6" w:rsidRDefault="009D5C55" w:rsidP="00371BB6">
            <w:pPr>
              <w:jc w:val="center"/>
              <w:rPr>
                <w:rFonts w:ascii="Times New Roman" w:eastAsia="Times New Roman" w:hAnsi="Times New Roman" w:cs="Times New Roman"/>
                <w:sz w:val="24"/>
                <w:szCs w:val="24"/>
                <w:lang w:val="ru-RU"/>
              </w:rPr>
            </w:pPr>
          </w:p>
        </w:tc>
      </w:tr>
      <w:tr w:rsidR="009D5C55" w:rsidRPr="009D5C55" w:rsidTr="00371BB6">
        <w:trPr>
          <w:trHeight w:val="635"/>
        </w:trPr>
        <w:tc>
          <w:tcPr>
            <w:tcW w:w="588" w:type="dxa"/>
          </w:tcPr>
          <w:p w:rsidR="009D5C55" w:rsidRPr="009D5C55" w:rsidRDefault="009D5C55" w:rsidP="009D5C55">
            <w:pPr>
              <w:spacing w:line="270" w:lineRule="exact"/>
              <w:ind w:left="220"/>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t>11</w:t>
            </w:r>
          </w:p>
        </w:tc>
        <w:tc>
          <w:tcPr>
            <w:tcW w:w="3276" w:type="dxa"/>
            <w:vAlign w:val="center"/>
          </w:tcPr>
          <w:p w:rsidR="009D5C55" w:rsidRPr="009D5C55" w:rsidRDefault="009D5C55" w:rsidP="00371BB6">
            <w:pPr>
              <w:spacing w:line="270" w:lineRule="exact"/>
              <w:ind w:left="10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rPr>
            </w:pPr>
          </w:p>
        </w:tc>
        <w:tc>
          <w:tcPr>
            <w:tcW w:w="6379" w:type="dxa"/>
            <w:vAlign w:val="center"/>
          </w:tcPr>
          <w:p w:rsidR="009D5C55" w:rsidRPr="009D5C55" w:rsidRDefault="009D5C55" w:rsidP="00371BB6">
            <w:pPr>
              <w:spacing w:line="270" w:lineRule="exact"/>
              <w:ind w:left="109"/>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АД4.4. Формирование отказа в предоставлении услуги</w:t>
            </w:r>
          </w:p>
        </w:tc>
        <w:tc>
          <w:tcPr>
            <w:tcW w:w="2084" w:type="dxa"/>
            <w:tcBorders>
              <w:top w:val="nil"/>
            </w:tcBorders>
            <w:vAlign w:val="center"/>
          </w:tcPr>
          <w:p w:rsidR="009D5C55" w:rsidRPr="009D5C55" w:rsidRDefault="009D5C55" w:rsidP="00371BB6">
            <w:pPr>
              <w:jc w:val="center"/>
              <w:rPr>
                <w:rFonts w:ascii="Times New Roman" w:eastAsia="Times New Roman" w:hAnsi="Times New Roman" w:cs="Times New Roman"/>
                <w:sz w:val="24"/>
                <w:szCs w:val="24"/>
                <w:lang w:val="ru-RU"/>
              </w:rPr>
            </w:pPr>
          </w:p>
        </w:tc>
      </w:tr>
      <w:tr w:rsidR="009D5C55" w:rsidRPr="009D5C55" w:rsidTr="00371BB6">
        <w:trPr>
          <w:trHeight w:val="635"/>
        </w:trPr>
        <w:tc>
          <w:tcPr>
            <w:tcW w:w="588" w:type="dxa"/>
          </w:tcPr>
          <w:p w:rsidR="009D5C55" w:rsidRPr="009D5C55" w:rsidRDefault="009D5C55" w:rsidP="009D5C55">
            <w:pPr>
              <w:spacing w:before="195"/>
              <w:ind w:left="220"/>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rPr>
              <w:lastRenderedPageBreak/>
              <w:t>12</w:t>
            </w:r>
          </w:p>
        </w:tc>
        <w:tc>
          <w:tcPr>
            <w:tcW w:w="3276" w:type="dxa"/>
            <w:vAlign w:val="center"/>
          </w:tcPr>
          <w:p w:rsidR="009D5C55" w:rsidRPr="009D5C55" w:rsidRDefault="009D5C55" w:rsidP="00371BB6">
            <w:pPr>
              <w:ind w:left="108" w:right="338"/>
              <w:jc w:val="center"/>
              <w:rPr>
                <w:rFonts w:ascii="Times New Roman" w:eastAsia="Times New Roman" w:hAnsi="Times New Roman" w:cs="Times New Roman"/>
                <w:sz w:val="24"/>
                <w:szCs w:val="24"/>
              </w:rPr>
            </w:pPr>
            <w:proofErr w:type="spellStart"/>
            <w:r w:rsidRPr="009D5C55">
              <w:rPr>
                <w:rFonts w:ascii="Times New Roman" w:eastAsia="Times New Roman" w:hAnsi="Times New Roman" w:cs="Times New Roman"/>
                <w:sz w:val="24"/>
                <w:szCs w:val="24"/>
              </w:rPr>
              <w:t>Модуль</w:t>
            </w:r>
            <w:proofErr w:type="spellEnd"/>
            <w:r w:rsidRPr="009D5C55">
              <w:rPr>
                <w:rFonts w:ascii="Times New Roman" w:eastAsia="Times New Roman" w:hAnsi="Times New Roman" w:cs="Times New Roman"/>
                <w:sz w:val="24"/>
                <w:szCs w:val="24"/>
              </w:rPr>
              <w:t xml:space="preserve"> МФЦ/ </w:t>
            </w:r>
            <w:proofErr w:type="spellStart"/>
            <w:r w:rsidRPr="009D5C55">
              <w:rPr>
                <w:rFonts w:ascii="Times New Roman" w:eastAsia="Times New Roman" w:hAnsi="Times New Roman" w:cs="Times New Roman"/>
                <w:sz w:val="24"/>
                <w:szCs w:val="24"/>
              </w:rPr>
              <w:t>Ведомство</w:t>
            </w:r>
            <w:proofErr w:type="spellEnd"/>
            <w:r w:rsidRPr="009D5C55">
              <w:rPr>
                <w:rFonts w:ascii="Times New Roman" w:eastAsia="Times New Roman" w:hAnsi="Times New Roman" w:cs="Times New Roman"/>
                <w:sz w:val="24"/>
                <w:szCs w:val="24"/>
              </w:rPr>
              <w:t>/ПГС</w:t>
            </w:r>
          </w:p>
        </w:tc>
        <w:tc>
          <w:tcPr>
            <w:tcW w:w="2835" w:type="dxa"/>
            <w:tcBorders>
              <w:top w:val="single" w:sz="4" w:space="0" w:color="auto"/>
            </w:tcBorders>
            <w:vAlign w:val="center"/>
          </w:tcPr>
          <w:p w:rsidR="009D5C55" w:rsidRPr="009D5C55" w:rsidRDefault="009D5C55" w:rsidP="00371BB6">
            <w:pPr>
              <w:spacing w:before="155"/>
              <w:ind w:left="111" w:right="144"/>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АП5. Выдача результата на бумажном носителе (опционально)</w:t>
            </w:r>
          </w:p>
        </w:tc>
        <w:tc>
          <w:tcPr>
            <w:tcW w:w="6379" w:type="dxa"/>
            <w:vAlign w:val="center"/>
          </w:tcPr>
          <w:p w:rsidR="009D5C55" w:rsidRPr="009D5C55" w:rsidRDefault="009D5C55" w:rsidP="00371BB6">
            <w:pPr>
              <w:ind w:left="109" w:right="146"/>
              <w:jc w:val="center"/>
              <w:rPr>
                <w:rFonts w:ascii="Times New Roman" w:eastAsia="Times New Roman" w:hAnsi="Times New Roman" w:cs="Times New Roman"/>
                <w:sz w:val="24"/>
                <w:szCs w:val="24"/>
              </w:rPr>
            </w:pPr>
            <w:r w:rsidRPr="009D5C55">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r w:rsidR="00371BB6">
              <w:rPr>
                <w:rFonts w:ascii="Times New Roman" w:eastAsia="Times New Roman" w:hAnsi="Times New Roman" w:cs="Times New Roman"/>
                <w:sz w:val="24"/>
                <w:szCs w:val="24"/>
                <w:lang w:val="ru-RU"/>
              </w:rPr>
              <w:t xml:space="preserve"> </w:t>
            </w:r>
            <w:r w:rsidRPr="009D5C55">
              <w:rPr>
                <w:rFonts w:ascii="Times New Roman" w:eastAsia="Times New Roman" w:hAnsi="Times New Roman" w:cs="Times New Roman"/>
                <w:sz w:val="24"/>
                <w:szCs w:val="24"/>
              </w:rPr>
              <w:t>МФЦ/</w:t>
            </w:r>
            <w:proofErr w:type="spellStart"/>
            <w:r w:rsidRPr="009D5C55">
              <w:rPr>
                <w:rFonts w:ascii="Times New Roman" w:eastAsia="Times New Roman" w:hAnsi="Times New Roman" w:cs="Times New Roman"/>
                <w:sz w:val="24"/>
                <w:szCs w:val="24"/>
              </w:rPr>
              <w:t>Ведомство</w:t>
            </w:r>
            <w:proofErr w:type="spellEnd"/>
          </w:p>
        </w:tc>
        <w:tc>
          <w:tcPr>
            <w:tcW w:w="2084" w:type="dxa"/>
            <w:tcBorders>
              <w:top w:val="nil"/>
            </w:tcBorders>
            <w:vAlign w:val="center"/>
          </w:tcPr>
          <w:p w:rsidR="009D5C55" w:rsidRPr="009D5C55" w:rsidRDefault="009D5C55" w:rsidP="00371BB6">
            <w:pPr>
              <w:ind w:left="113"/>
              <w:jc w:val="center"/>
              <w:rPr>
                <w:rFonts w:ascii="Times New Roman" w:eastAsia="Times New Roman" w:hAnsi="Times New Roman" w:cs="Times New Roman"/>
                <w:sz w:val="24"/>
                <w:szCs w:val="24"/>
                <w:lang w:val="ru-RU"/>
              </w:rPr>
            </w:pPr>
            <w:r w:rsidRPr="009D5C55">
              <w:rPr>
                <w:rFonts w:ascii="Times New Roman" w:eastAsia="Times New Roman" w:hAnsi="Times New Roman" w:cs="Times New Roman"/>
                <w:sz w:val="24"/>
                <w:szCs w:val="24"/>
                <w:lang w:val="ru-RU"/>
              </w:rPr>
              <w:t>После окончания процедуры принятия решения</w:t>
            </w:r>
            <w:r w:rsidRPr="009D5C55">
              <w:rPr>
                <w:rFonts w:ascii="Times New Roman" w:hAnsi="Times New Roman" w:cs="Times New Roman"/>
                <w:sz w:val="24"/>
                <w:szCs w:val="24"/>
                <w:lang w:val="ru-RU"/>
              </w:rPr>
              <w:t xml:space="preserve"> </w:t>
            </w:r>
            <w:r w:rsidRPr="009D5C55">
              <w:rPr>
                <w:rFonts w:ascii="Times New Roman" w:eastAsia="Times New Roman" w:hAnsi="Times New Roman" w:cs="Times New Roman"/>
                <w:sz w:val="24"/>
                <w:szCs w:val="24"/>
                <w:lang w:val="ru-RU"/>
              </w:rPr>
              <w:t>не более 2 рабочих дней</w:t>
            </w:r>
          </w:p>
        </w:tc>
      </w:tr>
    </w:tbl>
    <w:p w:rsidR="00C572D0" w:rsidRPr="00371BB6" w:rsidRDefault="00FD1207" w:rsidP="00371BB6">
      <w:pPr>
        <w:widowControl w:val="0"/>
        <w:autoSpaceDE w:val="0"/>
        <w:autoSpaceDN w:val="0"/>
        <w:spacing w:before="9" w:after="0" w:line="240" w:lineRule="auto"/>
        <w:ind w:firstLine="212"/>
        <w:rPr>
          <w:rFonts w:ascii="Times New Roman" w:eastAsia="Times New Roman" w:hAnsi="Times New Roman" w:cs="Times New Roman"/>
          <w:sz w:val="24"/>
          <w:szCs w:val="24"/>
        </w:rPr>
      </w:pPr>
      <w:r w:rsidRPr="00FD1207">
        <w:rPr>
          <w:rFonts w:ascii="Times New Roman" w:hAnsi="Times New Roman" w:cs="Times New Roman"/>
          <w:noProof/>
          <w:sz w:val="28"/>
          <w:szCs w:val="28"/>
          <w:vertAlign w:val="subscript"/>
          <w:lang w:eastAsia="ru-RU"/>
        </w:rPr>
        <mc:AlternateContent>
          <mc:Choice Requires="wps">
            <w:drawing>
              <wp:anchor distT="0" distB="0" distL="0" distR="0" simplePos="0" relativeHeight="251750400" behindDoc="1" locked="0" layoutInCell="1" allowOverlap="1" wp14:anchorId="16217906" wp14:editId="1D2CA24A">
                <wp:simplePos x="0" y="0"/>
                <wp:positionH relativeFrom="page">
                  <wp:posOffset>719455</wp:posOffset>
                </wp:positionH>
                <wp:positionV relativeFrom="paragraph">
                  <wp:posOffset>184150</wp:posOffset>
                </wp:positionV>
                <wp:extent cx="1828800" cy="7620"/>
                <wp:effectExtent l="0" t="0" r="0" b="0"/>
                <wp:wrapTopAndBottom/>
                <wp:docPr id="3"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270146F" id="Прямоугольник 130" o:spid="_x0000_s1026" style="position:absolute;margin-left:56.65pt;margin-top:14.5pt;width:2in;height:.6pt;z-index:-25156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" fillcolor="black" stroked="f">
                <w10:wrap type="topAndBottom" anchorx="page"/>
              </v:rect>
            </w:pict>
          </mc:Fallback>
        </mc:AlternateContent>
      </w:r>
      <w:r w:rsidR="00C572D0" w:rsidRPr="00FD1207">
        <w:rPr>
          <w:rFonts w:ascii="Times New Roman" w:eastAsia="Times New Roman" w:hAnsi="Times New Roman" w:cs="Times New Roman"/>
          <w:position w:val="7"/>
          <w:sz w:val="28"/>
          <w:szCs w:val="28"/>
          <w:vertAlign w:val="subscript"/>
        </w:rPr>
        <w:t>7</w:t>
      </w:r>
      <w:r w:rsidR="00C572D0" w:rsidRPr="00371BB6">
        <w:rPr>
          <w:rFonts w:ascii="Times New Roman" w:eastAsia="Times New Roman" w:hAnsi="Times New Roman" w:cs="Times New Roman"/>
          <w:position w:val="7"/>
          <w:sz w:val="24"/>
          <w:szCs w:val="24"/>
        </w:rPr>
        <w:t xml:space="preserve"> </w:t>
      </w:r>
      <w:r w:rsidR="00C572D0" w:rsidRPr="00371BB6">
        <w:rPr>
          <w:rFonts w:ascii="Times New Roman" w:eastAsia="Times New Roman" w:hAnsi="Times New Roman" w:cs="Times New Roman"/>
          <w:sz w:val="24"/>
          <w:szCs w:val="24"/>
        </w:rPr>
        <w:t>Полный перечень административных процедур и действий содержится в соответствующем справочнике</w:t>
      </w:r>
    </w:p>
    <w:p w:rsidR="00C572D0" w:rsidRPr="00371BB6" w:rsidRDefault="00C572D0" w:rsidP="00C572D0">
      <w:pPr>
        <w:widowControl w:val="0"/>
        <w:autoSpaceDE w:val="0"/>
        <w:autoSpaceDN w:val="0"/>
        <w:spacing w:after="0" w:line="233" w:lineRule="exact"/>
        <w:ind w:left="212"/>
        <w:rPr>
          <w:rFonts w:ascii="Times New Roman" w:eastAsia="Times New Roman" w:hAnsi="Times New Roman" w:cs="Times New Roman"/>
          <w:sz w:val="24"/>
          <w:szCs w:val="24"/>
        </w:rPr>
      </w:pPr>
      <w:r w:rsidRPr="00FD1207">
        <w:rPr>
          <w:rFonts w:ascii="Times New Roman" w:eastAsia="Times New Roman" w:hAnsi="Times New Roman" w:cs="Times New Roman"/>
          <w:position w:val="7"/>
          <w:sz w:val="28"/>
          <w:szCs w:val="28"/>
          <w:vertAlign w:val="subscript"/>
        </w:rPr>
        <w:t>8</w:t>
      </w:r>
      <w:proofErr w:type="gramStart"/>
      <w:r w:rsidRPr="00371BB6">
        <w:rPr>
          <w:rFonts w:ascii="Times New Roman" w:eastAsia="Times New Roman" w:hAnsi="Times New Roman" w:cs="Times New Roman"/>
          <w:position w:val="7"/>
          <w:sz w:val="24"/>
          <w:szCs w:val="24"/>
        </w:rPr>
        <w:t xml:space="preserve"> </w:t>
      </w:r>
      <w:r w:rsidRPr="00371BB6">
        <w:rPr>
          <w:rFonts w:ascii="Times New Roman" w:eastAsia="Times New Roman" w:hAnsi="Times New Roman" w:cs="Times New Roman"/>
          <w:sz w:val="24"/>
          <w:szCs w:val="24"/>
        </w:rPr>
        <w:t>Н</w:t>
      </w:r>
      <w:proofErr w:type="gramEnd"/>
      <w:r w:rsidRPr="00371BB6">
        <w:rPr>
          <w:rFonts w:ascii="Times New Roman" w:eastAsia="Times New Roman" w:hAnsi="Times New Roman" w:cs="Times New Roman"/>
          <w:sz w:val="24"/>
          <w:szCs w:val="24"/>
        </w:rPr>
        <w:t>е включается в общий срок предоставления услуги</w:t>
      </w:r>
    </w:p>
    <w:sectPr w:rsidR="00C572D0" w:rsidRPr="00371BB6" w:rsidSect="009D5C55">
      <w:pgSz w:w="16838" w:h="11906" w:orient="landscape"/>
      <w:pgMar w:top="1134" w:right="678" w:bottom="85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F73" w:rsidRDefault="006E3F73" w:rsidP="00B15034">
      <w:pPr>
        <w:spacing w:after="0" w:line="240" w:lineRule="auto"/>
      </w:pPr>
      <w:r>
        <w:separator/>
      </w:r>
    </w:p>
  </w:endnote>
  <w:endnote w:type="continuationSeparator" w:id="0">
    <w:p w:rsidR="006E3F73" w:rsidRDefault="006E3F73" w:rsidP="00B15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0973281"/>
      <w:docPartObj>
        <w:docPartGallery w:val="Page Numbers (Bottom of Page)"/>
        <w:docPartUnique/>
      </w:docPartObj>
    </w:sdtPr>
    <w:sdtEndPr/>
    <w:sdtContent>
      <w:p w:rsidR="00B15034" w:rsidRDefault="00B15034">
        <w:pPr>
          <w:pStyle w:val="a6"/>
          <w:jc w:val="center"/>
        </w:pPr>
        <w:r>
          <w:fldChar w:fldCharType="begin"/>
        </w:r>
        <w:r>
          <w:instrText>PAGE   \* MERGEFORMAT</w:instrText>
        </w:r>
        <w:r>
          <w:fldChar w:fldCharType="separate"/>
        </w:r>
        <w:r w:rsidR="00761CC6">
          <w:rPr>
            <w:noProof/>
          </w:rPr>
          <w:t>1</w:t>
        </w:r>
        <w:r>
          <w:fldChar w:fldCharType="end"/>
        </w:r>
      </w:p>
    </w:sdtContent>
  </w:sdt>
  <w:p w:rsidR="00B15034" w:rsidRDefault="00B150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F73" w:rsidRDefault="006E3F73" w:rsidP="00B15034">
      <w:pPr>
        <w:spacing w:after="0" w:line="240" w:lineRule="auto"/>
      </w:pPr>
      <w:r>
        <w:separator/>
      </w:r>
    </w:p>
  </w:footnote>
  <w:footnote w:type="continuationSeparator" w:id="0">
    <w:p w:rsidR="006E3F73" w:rsidRDefault="006E3F73" w:rsidP="00B15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8CB"/>
    <w:multiLevelType w:val="multilevel"/>
    <w:tmpl w:val="0B3AF706"/>
    <w:lvl w:ilvl="0">
      <w:start w:val="2"/>
      <w:numFmt w:val="decimal"/>
      <w:lvlText w:val="%1"/>
      <w:lvlJc w:val="left"/>
      <w:pPr>
        <w:ind w:left="172" w:hanging="492"/>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6"/>
        <w:szCs w:val="26"/>
        <w:lang w:val="ru-RU" w:eastAsia="en-US" w:bidi="ar-SA"/>
      </w:rPr>
    </w:lvl>
    <w:lvl w:ilvl="2">
      <w:start w:val="1"/>
      <w:numFmt w:val="decimal"/>
      <w:lvlText w:val="%1.%2.%3."/>
      <w:lvlJc w:val="left"/>
      <w:pPr>
        <w:ind w:left="172" w:hanging="779"/>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779"/>
      </w:pPr>
      <w:rPr>
        <w:rFonts w:hint="default"/>
        <w:lang w:val="ru-RU" w:eastAsia="en-US" w:bidi="ar-SA"/>
      </w:rPr>
    </w:lvl>
    <w:lvl w:ilvl="4">
      <w:numFmt w:val="bullet"/>
      <w:lvlText w:val="•"/>
      <w:lvlJc w:val="left"/>
      <w:pPr>
        <w:ind w:left="4302" w:hanging="779"/>
      </w:pPr>
      <w:rPr>
        <w:rFonts w:hint="default"/>
        <w:lang w:val="ru-RU" w:eastAsia="en-US" w:bidi="ar-SA"/>
      </w:rPr>
    </w:lvl>
    <w:lvl w:ilvl="5">
      <w:numFmt w:val="bullet"/>
      <w:lvlText w:val="•"/>
      <w:lvlJc w:val="left"/>
      <w:pPr>
        <w:ind w:left="5332" w:hanging="779"/>
      </w:pPr>
      <w:rPr>
        <w:rFonts w:hint="default"/>
        <w:lang w:val="ru-RU" w:eastAsia="en-US" w:bidi="ar-SA"/>
      </w:rPr>
    </w:lvl>
    <w:lvl w:ilvl="6">
      <w:numFmt w:val="bullet"/>
      <w:lvlText w:val="•"/>
      <w:lvlJc w:val="left"/>
      <w:pPr>
        <w:ind w:left="6363" w:hanging="779"/>
      </w:pPr>
      <w:rPr>
        <w:rFonts w:hint="default"/>
        <w:lang w:val="ru-RU" w:eastAsia="en-US" w:bidi="ar-SA"/>
      </w:rPr>
    </w:lvl>
    <w:lvl w:ilvl="7">
      <w:numFmt w:val="bullet"/>
      <w:lvlText w:val="•"/>
      <w:lvlJc w:val="left"/>
      <w:pPr>
        <w:ind w:left="7393" w:hanging="779"/>
      </w:pPr>
      <w:rPr>
        <w:rFonts w:hint="default"/>
        <w:lang w:val="ru-RU" w:eastAsia="en-US" w:bidi="ar-SA"/>
      </w:rPr>
    </w:lvl>
    <w:lvl w:ilvl="8">
      <w:numFmt w:val="bullet"/>
      <w:lvlText w:val="•"/>
      <w:lvlJc w:val="left"/>
      <w:pPr>
        <w:ind w:left="8424" w:hanging="779"/>
      </w:pPr>
      <w:rPr>
        <w:rFonts w:hint="default"/>
        <w:lang w:val="ru-RU" w:eastAsia="en-US" w:bidi="ar-SA"/>
      </w:rPr>
    </w:lvl>
  </w:abstractNum>
  <w:abstractNum w:abstractNumId="1">
    <w:nsid w:val="03CF3BA6"/>
    <w:multiLevelType w:val="hybridMultilevel"/>
    <w:tmpl w:val="1CBEF98E"/>
    <w:lvl w:ilvl="0" w:tplc="52B2C5CC">
      <w:start w:val="3"/>
      <w:numFmt w:val="decimal"/>
      <w:lvlText w:val="%1."/>
      <w:lvlJc w:val="left"/>
      <w:pPr>
        <w:ind w:left="412" w:hanging="240"/>
      </w:pPr>
      <w:rPr>
        <w:rFonts w:ascii="Times New Roman" w:eastAsia="Times New Roman" w:hAnsi="Times New Roman" w:cs="Times New Roman" w:hint="default"/>
        <w:w w:val="99"/>
        <w:sz w:val="24"/>
        <w:szCs w:val="24"/>
        <w:lang w:val="ru-RU" w:eastAsia="en-US" w:bidi="ar-SA"/>
      </w:rPr>
    </w:lvl>
    <w:lvl w:ilvl="1" w:tplc="A9441672">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tplc="728A76F2">
      <w:numFmt w:val="bullet"/>
      <w:lvlText w:val="•"/>
      <w:lvlJc w:val="left"/>
      <w:pPr>
        <w:ind w:left="1140" w:hanging="140"/>
      </w:pPr>
      <w:rPr>
        <w:rFonts w:hint="default"/>
        <w:lang w:val="ru-RU" w:eastAsia="en-US" w:bidi="ar-SA"/>
      </w:rPr>
    </w:lvl>
    <w:lvl w:ilvl="3" w:tplc="ADFAE726">
      <w:numFmt w:val="bullet"/>
      <w:lvlText w:val="•"/>
      <w:lvlJc w:val="left"/>
      <w:pPr>
        <w:ind w:left="2308" w:hanging="140"/>
      </w:pPr>
      <w:rPr>
        <w:rFonts w:hint="default"/>
        <w:lang w:val="ru-RU" w:eastAsia="en-US" w:bidi="ar-SA"/>
      </w:rPr>
    </w:lvl>
    <w:lvl w:ilvl="4" w:tplc="53569D52">
      <w:numFmt w:val="bullet"/>
      <w:lvlText w:val="•"/>
      <w:lvlJc w:val="left"/>
      <w:pPr>
        <w:ind w:left="3476" w:hanging="140"/>
      </w:pPr>
      <w:rPr>
        <w:rFonts w:hint="default"/>
        <w:lang w:val="ru-RU" w:eastAsia="en-US" w:bidi="ar-SA"/>
      </w:rPr>
    </w:lvl>
    <w:lvl w:ilvl="5" w:tplc="D65AFAE0">
      <w:numFmt w:val="bullet"/>
      <w:lvlText w:val="•"/>
      <w:lvlJc w:val="left"/>
      <w:pPr>
        <w:ind w:left="4644" w:hanging="140"/>
      </w:pPr>
      <w:rPr>
        <w:rFonts w:hint="default"/>
        <w:lang w:val="ru-RU" w:eastAsia="en-US" w:bidi="ar-SA"/>
      </w:rPr>
    </w:lvl>
    <w:lvl w:ilvl="6" w:tplc="2A520424">
      <w:numFmt w:val="bullet"/>
      <w:lvlText w:val="•"/>
      <w:lvlJc w:val="left"/>
      <w:pPr>
        <w:ind w:left="5812" w:hanging="140"/>
      </w:pPr>
      <w:rPr>
        <w:rFonts w:hint="default"/>
        <w:lang w:val="ru-RU" w:eastAsia="en-US" w:bidi="ar-SA"/>
      </w:rPr>
    </w:lvl>
    <w:lvl w:ilvl="7" w:tplc="2F60BB30">
      <w:numFmt w:val="bullet"/>
      <w:lvlText w:val="•"/>
      <w:lvlJc w:val="left"/>
      <w:pPr>
        <w:ind w:left="6981" w:hanging="140"/>
      </w:pPr>
      <w:rPr>
        <w:rFonts w:hint="default"/>
        <w:lang w:val="ru-RU" w:eastAsia="en-US" w:bidi="ar-SA"/>
      </w:rPr>
    </w:lvl>
    <w:lvl w:ilvl="8" w:tplc="955C8274">
      <w:numFmt w:val="bullet"/>
      <w:lvlText w:val="•"/>
      <w:lvlJc w:val="left"/>
      <w:pPr>
        <w:ind w:left="8149" w:hanging="140"/>
      </w:pPr>
      <w:rPr>
        <w:rFonts w:hint="default"/>
        <w:lang w:val="ru-RU" w:eastAsia="en-US" w:bidi="ar-SA"/>
      </w:rPr>
    </w:lvl>
  </w:abstractNum>
  <w:abstractNum w:abstractNumId="2">
    <w:nsid w:val="04641D6C"/>
    <w:multiLevelType w:val="multilevel"/>
    <w:tmpl w:val="9D903922"/>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570" w:hanging="140"/>
      </w:pPr>
      <w:rPr>
        <w:rFonts w:hint="default"/>
        <w:lang w:val="ru-RU" w:eastAsia="en-US" w:bidi="ar-SA"/>
      </w:rPr>
    </w:lvl>
    <w:lvl w:ilvl="4">
      <w:numFmt w:val="bullet"/>
      <w:lvlText w:val="•"/>
      <w:lvlJc w:val="left"/>
      <w:pPr>
        <w:ind w:left="3701" w:hanging="140"/>
      </w:pPr>
      <w:rPr>
        <w:rFonts w:hint="default"/>
        <w:lang w:val="ru-RU" w:eastAsia="en-US" w:bidi="ar-SA"/>
      </w:rPr>
    </w:lvl>
    <w:lvl w:ilvl="5">
      <w:numFmt w:val="bullet"/>
      <w:lvlText w:val="•"/>
      <w:lvlJc w:val="left"/>
      <w:pPr>
        <w:ind w:left="4832" w:hanging="140"/>
      </w:pPr>
      <w:rPr>
        <w:rFonts w:hint="default"/>
        <w:lang w:val="ru-RU" w:eastAsia="en-US" w:bidi="ar-SA"/>
      </w:rPr>
    </w:lvl>
    <w:lvl w:ilvl="6">
      <w:numFmt w:val="bullet"/>
      <w:lvlText w:val="•"/>
      <w:lvlJc w:val="left"/>
      <w:pPr>
        <w:ind w:left="5962" w:hanging="140"/>
      </w:pPr>
      <w:rPr>
        <w:rFonts w:hint="default"/>
        <w:lang w:val="ru-RU" w:eastAsia="en-US" w:bidi="ar-SA"/>
      </w:rPr>
    </w:lvl>
    <w:lvl w:ilvl="7">
      <w:numFmt w:val="bullet"/>
      <w:lvlText w:val="•"/>
      <w:lvlJc w:val="left"/>
      <w:pPr>
        <w:ind w:left="7093" w:hanging="140"/>
      </w:pPr>
      <w:rPr>
        <w:rFonts w:hint="default"/>
        <w:lang w:val="ru-RU" w:eastAsia="en-US" w:bidi="ar-SA"/>
      </w:rPr>
    </w:lvl>
    <w:lvl w:ilvl="8">
      <w:numFmt w:val="bullet"/>
      <w:lvlText w:val="•"/>
      <w:lvlJc w:val="left"/>
      <w:pPr>
        <w:ind w:left="8224" w:hanging="140"/>
      </w:pPr>
      <w:rPr>
        <w:rFonts w:hint="default"/>
        <w:lang w:val="ru-RU" w:eastAsia="en-US" w:bidi="ar-SA"/>
      </w:rPr>
    </w:lvl>
  </w:abstractNum>
  <w:abstractNum w:abstractNumId="3">
    <w:nsid w:val="0C596BCC"/>
    <w:multiLevelType w:val="hybridMultilevel"/>
    <w:tmpl w:val="71BCC390"/>
    <w:lvl w:ilvl="0" w:tplc="1FB008F6">
      <w:start w:val="1"/>
      <w:numFmt w:val="decimal"/>
      <w:lvlText w:val="%1)"/>
      <w:lvlJc w:val="left"/>
      <w:pPr>
        <w:ind w:left="172" w:hanging="478"/>
      </w:pPr>
      <w:rPr>
        <w:rFonts w:ascii="Times New Roman" w:eastAsia="Times New Roman" w:hAnsi="Times New Roman" w:cs="Times New Roman" w:hint="default"/>
        <w:w w:val="100"/>
        <w:sz w:val="26"/>
        <w:szCs w:val="26"/>
        <w:lang w:val="ru-RU" w:eastAsia="en-US" w:bidi="ar-SA"/>
      </w:rPr>
    </w:lvl>
    <w:lvl w:ilvl="1" w:tplc="F73A2A1E">
      <w:numFmt w:val="bullet"/>
      <w:lvlText w:val="•"/>
      <w:lvlJc w:val="left"/>
      <w:pPr>
        <w:ind w:left="1210" w:hanging="478"/>
      </w:pPr>
      <w:rPr>
        <w:rFonts w:hint="default"/>
        <w:lang w:val="ru-RU" w:eastAsia="en-US" w:bidi="ar-SA"/>
      </w:rPr>
    </w:lvl>
    <w:lvl w:ilvl="2" w:tplc="44A61CA2">
      <w:numFmt w:val="bullet"/>
      <w:lvlText w:val="•"/>
      <w:lvlJc w:val="left"/>
      <w:pPr>
        <w:ind w:left="2241" w:hanging="478"/>
      </w:pPr>
      <w:rPr>
        <w:rFonts w:hint="default"/>
        <w:lang w:val="ru-RU" w:eastAsia="en-US" w:bidi="ar-SA"/>
      </w:rPr>
    </w:lvl>
    <w:lvl w:ilvl="3" w:tplc="E9D2C0EC">
      <w:numFmt w:val="bullet"/>
      <w:lvlText w:val="•"/>
      <w:lvlJc w:val="left"/>
      <w:pPr>
        <w:ind w:left="3271" w:hanging="478"/>
      </w:pPr>
      <w:rPr>
        <w:rFonts w:hint="default"/>
        <w:lang w:val="ru-RU" w:eastAsia="en-US" w:bidi="ar-SA"/>
      </w:rPr>
    </w:lvl>
    <w:lvl w:ilvl="4" w:tplc="D6FE6AAE">
      <w:numFmt w:val="bullet"/>
      <w:lvlText w:val="•"/>
      <w:lvlJc w:val="left"/>
      <w:pPr>
        <w:ind w:left="4302" w:hanging="478"/>
      </w:pPr>
      <w:rPr>
        <w:rFonts w:hint="default"/>
        <w:lang w:val="ru-RU" w:eastAsia="en-US" w:bidi="ar-SA"/>
      </w:rPr>
    </w:lvl>
    <w:lvl w:ilvl="5" w:tplc="2F321A56">
      <w:numFmt w:val="bullet"/>
      <w:lvlText w:val="•"/>
      <w:lvlJc w:val="left"/>
      <w:pPr>
        <w:ind w:left="5332" w:hanging="478"/>
      </w:pPr>
      <w:rPr>
        <w:rFonts w:hint="default"/>
        <w:lang w:val="ru-RU" w:eastAsia="en-US" w:bidi="ar-SA"/>
      </w:rPr>
    </w:lvl>
    <w:lvl w:ilvl="6" w:tplc="A990A64E">
      <w:numFmt w:val="bullet"/>
      <w:lvlText w:val="•"/>
      <w:lvlJc w:val="left"/>
      <w:pPr>
        <w:ind w:left="6363" w:hanging="478"/>
      </w:pPr>
      <w:rPr>
        <w:rFonts w:hint="default"/>
        <w:lang w:val="ru-RU" w:eastAsia="en-US" w:bidi="ar-SA"/>
      </w:rPr>
    </w:lvl>
    <w:lvl w:ilvl="7" w:tplc="841835D4">
      <w:numFmt w:val="bullet"/>
      <w:lvlText w:val="•"/>
      <w:lvlJc w:val="left"/>
      <w:pPr>
        <w:ind w:left="7393" w:hanging="478"/>
      </w:pPr>
      <w:rPr>
        <w:rFonts w:hint="default"/>
        <w:lang w:val="ru-RU" w:eastAsia="en-US" w:bidi="ar-SA"/>
      </w:rPr>
    </w:lvl>
    <w:lvl w:ilvl="8" w:tplc="77C2AB66">
      <w:numFmt w:val="bullet"/>
      <w:lvlText w:val="•"/>
      <w:lvlJc w:val="left"/>
      <w:pPr>
        <w:ind w:left="8424" w:hanging="478"/>
      </w:pPr>
      <w:rPr>
        <w:rFonts w:hint="default"/>
        <w:lang w:val="ru-RU" w:eastAsia="en-US" w:bidi="ar-SA"/>
      </w:rPr>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39E45D4"/>
    <w:multiLevelType w:val="multilevel"/>
    <w:tmpl w:val="79AAF3C6"/>
    <w:lvl w:ilvl="0">
      <w:start w:val="2"/>
      <w:numFmt w:val="upperRoman"/>
      <w:lvlText w:val="%1."/>
      <w:lvlJc w:val="left"/>
      <w:pPr>
        <w:ind w:left="720"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70A1052"/>
    <w:multiLevelType w:val="multilevel"/>
    <w:tmpl w:val="3C76F2DC"/>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71"/>
      </w:pPr>
      <w:rPr>
        <w:rFonts w:hint="default"/>
        <w:lang w:val="ru-RU" w:eastAsia="en-US" w:bidi="ar-SA"/>
      </w:rPr>
    </w:lvl>
    <w:lvl w:ilvl="3">
      <w:numFmt w:val="bullet"/>
      <w:lvlText w:val="•"/>
      <w:lvlJc w:val="left"/>
      <w:pPr>
        <w:ind w:left="3271" w:hanging="571"/>
      </w:pPr>
      <w:rPr>
        <w:rFonts w:hint="default"/>
        <w:lang w:val="ru-RU" w:eastAsia="en-US" w:bidi="ar-SA"/>
      </w:rPr>
    </w:lvl>
    <w:lvl w:ilvl="4">
      <w:numFmt w:val="bullet"/>
      <w:lvlText w:val="•"/>
      <w:lvlJc w:val="left"/>
      <w:pPr>
        <w:ind w:left="4302" w:hanging="571"/>
      </w:pPr>
      <w:rPr>
        <w:rFonts w:hint="default"/>
        <w:lang w:val="ru-RU" w:eastAsia="en-US" w:bidi="ar-SA"/>
      </w:rPr>
    </w:lvl>
    <w:lvl w:ilvl="5">
      <w:numFmt w:val="bullet"/>
      <w:lvlText w:val="•"/>
      <w:lvlJc w:val="left"/>
      <w:pPr>
        <w:ind w:left="5332" w:hanging="571"/>
      </w:pPr>
      <w:rPr>
        <w:rFonts w:hint="default"/>
        <w:lang w:val="ru-RU" w:eastAsia="en-US" w:bidi="ar-SA"/>
      </w:rPr>
    </w:lvl>
    <w:lvl w:ilvl="6">
      <w:numFmt w:val="bullet"/>
      <w:lvlText w:val="•"/>
      <w:lvlJc w:val="left"/>
      <w:pPr>
        <w:ind w:left="6363" w:hanging="571"/>
      </w:pPr>
      <w:rPr>
        <w:rFonts w:hint="default"/>
        <w:lang w:val="ru-RU" w:eastAsia="en-US" w:bidi="ar-SA"/>
      </w:rPr>
    </w:lvl>
    <w:lvl w:ilvl="7">
      <w:numFmt w:val="bullet"/>
      <w:lvlText w:val="•"/>
      <w:lvlJc w:val="left"/>
      <w:pPr>
        <w:ind w:left="7393" w:hanging="571"/>
      </w:pPr>
      <w:rPr>
        <w:rFonts w:hint="default"/>
        <w:lang w:val="ru-RU" w:eastAsia="en-US" w:bidi="ar-SA"/>
      </w:rPr>
    </w:lvl>
    <w:lvl w:ilvl="8">
      <w:numFmt w:val="bullet"/>
      <w:lvlText w:val="•"/>
      <w:lvlJc w:val="left"/>
      <w:pPr>
        <w:ind w:left="8424" w:hanging="571"/>
      </w:pPr>
      <w:rPr>
        <w:rFonts w:hint="default"/>
        <w:lang w:val="ru-RU" w:eastAsia="en-US" w:bidi="ar-SA"/>
      </w:rPr>
    </w:lvl>
  </w:abstractNum>
  <w:abstractNum w:abstractNumId="9">
    <w:nsid w:val="1C837BA4"/>
    <w:multiLevelType w:val="multilevel"/>
    <w:tmpl w:val="0C0A5E42"/>
    <w:lvl w:ilvl="0">
      <w:start w:val="3"/>
      <w:numFmt w:val="decimal"/>
      <w:lvlText w:val="%1"/>
      <w:lvlJc w:val="left"/>
      <w:pPr>
        <w:ind w:left="172" w:hanging="512"/>
      </w:pPr>
      <w:rPr>
        <w:rFonts w:hint="default"/>
        <w:lang w:val="ru-RU" w:eastAsia="en-US" w:bidi="ar-SA"/>
      </w:rPr>
    </w:lvl>
    <w:lvl w:ilvl="1">
      <w:start w:val="1"/>
      <w:numFmt w:val="decimal"/>
      <w:lvlText w:val="%1.%2."/>
      <w:lvlJc w:val="left"/>
      <w:pPr>
        <w:ind w:left="172" w:hanging="512"/>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12"/>
      </w:pPr>
      <w:rPr>
        <w:rFonts w:hint="default"/>
        <w:lang w:val="ru-RU" w:eastAsia="en-US" w:bidi="ar-SA"/>
      </w:rPr>
    </w:lvl>
    <w:lvl w:ilvl="3">
      <w:numFmt w:val="bullet"/>
      <w:lvlText w:val="•"/>
      <w:lvlJc w:val="left"/>
      <w:pPr>
        <w:ind w:left="3271" w:hanging="512"/>
      </w:pPr>
      <w:rPr>
        <w:rFonts w:hint="default"/>
        <w:lang w:val="ru-RU" w:eastAsia="en-US" w:bidi="ar-SA"/>
      </w:rPr>
    </w:lvl>
    <w:lvl w:ilvl="4">
      <w:numFmt w:val="bullet"/>
      <w:lvlText w:val="•"/>
      <w:lvlJc w:val="left"/>
      <w:pPr>
        <w:ind w:left="4302" w:hanging="512"/>
      </w:pPr>
      <w:rPr>
        <w:rFonts w:hint="default"/>
        <w:lang w:val="ru-RU" w:eastAsia="en-US" w:bidi="ar-SA"/>
      </w:rPr>
    </w:lvl>
    <w:lvl w:ilvl="5">
      <w:numFmt w:val="bullet"/>
      <w:lvlText w:val="•"/>
      <w:lvlJc w:val="left"/>
      <w:pPr>
        <w:ind w:left="5332" w:hanging="512"/>
      </w:pPr>
      <w:rPr>
        <w:rFonts w:hint="default"/>
        <w:lang w:val="ru-RU" w:eastAsia="en-US" w:bidi="ar-SA"/>
      </w:rPr>
    </w:lvl>
    <w:lvl w:ilvl="6">
      <w:numFmt w:val="bullet"/>
      <w:lvlText w:val="•"/>
      <w:lvlJc w:val="left"/>
      <w:pPr>
        <w:ind w:left="6363" w:hanging="512"/>
      </w:pPr>
      <w:rPr>
        <w:rFonts w:hint="default"/>
        <w:lang w:val="ru-RU" w:eastAsia="en-US" w:bidi="ar-SA"/>
      </w:rPr>
    </w:lvl>
    <w:lvl w:ilvl="7">
      <w:numFmt w:val="bullet"/>
      <w:lvlText w:val="•"/>
      <w:lvlJc w:val="left"/>
      <w:pPr>
        <w:ind w:left="7393" w:hanging="512"/>
      </w:pPr>
      <w:rPr>
        <w:rFonts w:hint="default"/>
        <w:lang w:val="ru-RU" w:eastAsia="en-US" w:bidi="ar-SA"/>
      </w:rPr>
    </w:lvl>
    <w:lvl w:ilvl="8">
      <w:numFmt w:val="bullet"/>
      <w:lvlText w:val="•"/>
      <w:lvlJc w:val="left"/>
      <w:pPr>
        <w:ind w:left="8424" w:hanging="512"/>
      </w:pPr>
      <w:rPr>
        <w:rFonts w:hint="default"/>
        <w:lang w:val="ru-RU" w:eastAsia="en-US" w:bidi="ar-SA"/>
      </w:rPr>
    </w:lvl>
  </w:abstractNum>
  <w:abstractNum w:abstractNumId="10">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07E99"/>
    <w:multiLevelType w:val="multilevel"/>
    <w:tmpl w:val="881C0B7C"/>
    <w:lvl w:ilvl="0">
      <w:start w:val="3"/>
      <w:numFmt w:val="decimal"/>
      <w:lvlText w:val="%1"/>
      <w:lvlJc w:val="left"/>
      <w:pPr>
        <w:ind w:left="137" w:hanging="494"/>
      </w:pPr>
      <w:rPr>
        <w:rFonts w:hint="default"/>
        <w:lang w:val="ru-RU" w:eastAsia="en-US" w:bidi="ar-SA"/>
      </w:rPr>
    </w:lvl>
    <w:lvl w:ilvl="1">
      <w:start w:val="1"/>
      <w:numFmt w:val="decimal"/>
      <w:lvlText w:val="%1.%2."/>
      <w:lvlJc w:val="left"/>
      <w:pPr>
        <w:ind w:left="137" w:hanging="494"/>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12">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13">
    <w:nsid w:val="32BD4197"/>
    <w:multiLevelType w:val="multilevel"/>
    <w:tmpl w:val="EE8C2B44"/>
    <w:lvl w:ilvl="0">
      <w:start w:val="2"/>
      <w:numFmt w:val="decimal"/>
      <w:lvlText w:val="%1"/>
      <w:lvlJc w:val="left"/>
      <w:pPr>
        <w:ind w:left="172" w:hanging="636"/>
      </w:pPr>
      <w:rPr>
        <w:rFonts w:hint="default"/>
        <w:lang w:val="ru-RU" w:eastAsia="en-US" w:bidi="ar-SA"/>
      </w:rPr>
    </w:lvl>
    <w:lvl w:ilvl="1">
      <w:start w:val="8"/>
      <w:numFmt w:val="decimal"/>
      <w:lvlText w:val="%1.%2"/>
      <w:lvlJc w:val="left"/>
      <w:pPr>
        <w:ind w:left="172" w:hanging="636"/>
      </w:pPr>
      <w:rPr>
        <w:rFonts w:hint="default"/>
        <w:lang w:val="ru-RU" w:eastAsia="en-US" w:bidi="ar-SA"/>
      </w:rPr>
    </w:lvl>
    <w:lvl w:ilvl="2">
      <w:start w:val="4"/>
      <w:numFmt w:val="decimal"/>
      <w:lvlText w:val="%1.%2.%3"/>
      <w:lvlJc w:val="left"/>
      <w:pPr>
        <w:ind w:left="172" w:hanging="636"/>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636"/>
      </w:pPr>
      <w:rPr>
        <w:rFonts w:hint="default"/>
        <w:lang w:val="ru-RU" w:eastAsia="en-US" w:bidi="ar-SA"/>
      </w:rPr>
    </w:lvl>
    <w:lvl w:ilvl="4">
      <w:numFmt w:val="bullet"/>
      <w:lvlText w:val="•"/>
      <w:lvlJc w:val="left"/>
      <w:pPr>
        <w:ind w:left="4302" w:hanging="636"/>
      </w:pPr>
      <w:rPr>
        <w:rFonts w:hint="default"/>
        <w:lang w:val="ru-RU" w:eastAsia="en-US" w:bidi="ar-SA"/>
      </w:rPr>
    </w:lvl>
    <w:lvl w:ilvl="5">
      <w:numFmt w:val="bullet"/>
      <w:lvlText w:val="•"/>
      <w:lvlJc w:val="left"/>
      <w:pPr>
        <w:ind w:left="5332" w:hanging="636"/>
      </w:pPr>
      <w:rPr>
        <w:rFonts w:hint="default"/>
        <w:lang w:val="ru-RU" w:eastAsia="en-US" w:bidi="ar-SA"/>
      </w:rPr>
    </w:lvl>
    <w:lvl w:ilvl="6">
      <w:numFmt w:val="bullet"/>
      <w:lvlText w:val="•"/>
      <w:lvlJc w:val="left"/>
      <w:pPr>
        <w:ind w:left="6363" w:hanging="636"/>
      </w:pPr>
      <w:rPr>
        <w:rFonts w:hint="default"/>
        <w:lang w:val="ru-RU" w:eastAsia="en-US" w:bidi="ar-SA"/>
      </w:rPr>
    </w:lvl>
    <w:lvl w:ilvl="7">
      <w:numFmt w:val="bullet"/>
      <w:lvlText w:val="•"/>
      <w:lvlJc w:val="left"/>
      <w:pPr>
        <w:ind w:left="7393" w:hanging="636"/>
      </w:pPr>
      <w:rPr>
        <w:rFonts w:hint="default"/>
        <w:lang w:val="ru-RU" w:eastAsia="en-US" w:bidi="ar-SA"/>
      </w:rPr>
    </w:lvl>
    <w:lvl w:ilvl="8">
      <w:numFmt w:val="bullet"/>
      <w:lvlText w:val="•"/>
      <w:lvlJc w:val="left"/>
      <w:pPr>
        <w:ind w:left="8424" w:hanging="636"/>
      </w:pPr>
      <w:rPr>
        <w:rFonts w:hint="default"/>
        <w:lang w:val="ru-RU" w:eastAsia="en-US" w:bidi="ar-SA"/>
      </w:rPr>
    </w:lvl>
  </w:abstractNum>
  <w:abstractNum w:abstractNumId="14">
    <w:nsid w:val="377715D8"/>
    <w:multiLevelType w:val="multilevel"/>
    <w:tmpl w:val="1DE2EB86"/>
    <w:lvl w:ilvl="0">
      <w:start w:val="4"/>
      <w:numFmt w:val="decimal"/>
      <w:lvlText w:val="%1"/>
      <w:lvlJc w:val="left"/>
      <w:pPr>
        <w:ind w:left="137" w:hanging="493"/>
      </w:pPr>
      <w:rPr>
        <w:rFonts w:hint="default"/>
        <w:lang w:val="ru-RU" w:eastAsia="en-US" w:bidi="ar-SA"/>
      </w:rPr>
    </w:lvl>
    <w:lvl w:ilvl="1">
      <w:start w:val="5"/>
      <w:numFmt w:val="decimal"/>
      <w:lvlText w:val="%1.%2."/>
      <w:lvlJc w:val="left"/>
      <w:pPr>
        <w:ind w:left="137" w:hanging="493"/>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5">
    <w:nsid w:val="41966160"/>
    <w:multiLevelType w:val="multilevel"/>
    <w:tmpl w:val="74AC669E"/>
    <w:lvl w:ilvl="0">
      <w:start w:val="3"/>
      <w:numFmt w:val="decimal"/>
      <w:lvlText w:val="%1"/>
      <w:lvlJc w:val="left"/>
      <w:pPr>
        <w:ind w:left="137" w:hanging="843"/>
      </w:pPr>
      <w:rPr>
        <w:rFonts w:hint="default"/>
        <w:lang w:val="ru-RU" w:eastAsia="en-US" w:bidi="ar-SA"/>
      </w:rPr>
    </w:lvl>
    <w:lvl w:ilvl="1">
      <w:start w:val="13"/>
      <w:numFmt w:val="decimal"/>
      <w:lvlText w:val="%1.%2"/>
      <w:lvlJc w:val="left"/>
      <w:pPr>
        <w:ind w:left="137" w:hanging="843"/>
      </w:pPr>
      <w:rPr>
        <w:rFonts w:hint="default"/>
        <w:lang w:val="ru-RU" w:eastAsia="en-US" w:bidi="ar-SA"/>
      </w:rPr>
    </w:lvl>
    <w:lvl w:ilvl="2">
      <w:start w:val="1"/>
      <w:numFmt w:val="decimal"/>
      <w:lvlText w:val="%1.%2.%3."/>
      <w:lvlJc w:val="left"/>
      <w:pPr>
        <w:ind w:left="137" w:hanging="843"/>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16">
    <w:nsid w:val="4844101E"/>
    <w:multiLevelType w:val="hybridMultilevel"/>
    <w:tmpl w:val="28860348"/>
    <w:lvl w:ilvl="0" w:tplc="1A5EF318">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tplc="9A60D170">
      <w:numFmt w:val="bullet"/>
      <w:lvlText w:val="•"/>
      <w:lvlJc w:val="left"/>
      <w:pPr>
        <w:ind w:left="2344" w:hanging="140"/>
      </w:pPr>
      <w:rPr>
        <w:rFonts w:hint="default"/>
        <w:lang w:val="ru-RU" w:eastAsia="en-US" w:bidi="ar-SA"/>
      </w:rPr>
    </w:lvl>
    <w:lvl w:ilvl="2" w:tplc="55840416">
      <w:numFmt w:val="bullet"/>
      <w:lvlText w:val="•"/>
      <w:lvlJc w:val="left"/>
      <w:pPr>
        <w:ind w:left="3249" w:hanging="140"/>
      </w:pPr>
      <w:rPr>
        <w:rFonts w:hint="default"/>
        <w:lang w:val="ru-RU" w:eastAsia="en-US" w:bidi="ar-SA"/>
      </w:rPr>
    </w:lvl>
    <w:lvl w:ilvl="3" w:tplc="1D3CD130">
      <w:numFmt w:val="bullet"/>
      <w:lvlText w:val="•"/>
      <w:lvlJc w:val="left"/>
      <w:pPr>
        <w:ind w:left="4153" w:hanging="140"/>
      </w:pPr>
      <w:rPr>
        <w:rFonts w:hint="default"/>
        <w:lang w:val="ru-RU" w:eastAsia="en-US" w:bidi="ar-SA"/>
      </w:rPr>
    </w:lvl>
    <w:lvl w:ilvl="4" w:tplc="B7DE6D4C">
      <w:numFmt w:val="bullet"/>
      <w:lvlText w:val="•"/>
      <w:lvlJc w:val="left"/>
      <w:pPr>
        <w:ind w:left="5058" w:hanging="140"/>
      </w:pPr>
      <w:rPr>
        <w:rFonts w:hint="default"/>
        <w:lang w:val="ru-RU" w:eastAsia="en-US" w:bidi="ar-SA"/>
      </w:rPr>
    </w:lvl>
    <w:lvl w:ilvl="5" w:tplc="9BBC203E">
      <w:numFmt w:val="bullet"/>
      <w:lvlText w:val="•"/>
      <w:lvlJc w:val="left"/>
      <w:pPr>
        <w:ind w:left="5962" w:hanging="140"/>
      </w:pPr>
      <w:rPr>
        <w:rFonts w:hint="default"/>
        <w:lang w:val="ru-RU" w:eastAsia="en-US" w:bidi="ar-SA"/>
      </w:rPr>
    </w:lvl>
    <w:lvl w:ilvl="6" w:tplc="72464252">
      <w:numFmt w:val="bullet"/>
      <w:lvlText w:val="•"/>
      <w:lvlJc w:val="left"/>
      <w:pPr>
        <w:ind w:left="6867" w:hanging="140"/>
      </w:pPr>
      <w:rPr>
        <w:rFonts w:hint="default"/>
        <w:lang w:val="ru-RU" w:eastAsia="en-US" w:bidi="ar-SA"/>
      </w:rPr>
    </w:lvl>
    <w:lvl w:ilvl="7" w:tplc="AC6092CC">
      <w:numFmt w:val="bullet"/>
      <w:lvlText w:val="•"/>
      <w:lvlJc w:val="left"/>
      <w:pPr>
        <w:ind w:left="7771" w:hanging="140"/>
      </w:pPr>
      <w:rPr>
        <w:rFonts w:hint="default"/>
        <w:lang w:val="ru-RU" w:eastAsia="en-US" w:bidi="ar-SA"/>
      </w:rPr>
    </w:lvl>
    <w:lvl w:ilvl="8" w:tplc="3DAA0BF4">
      <w:numFmt w:val="bullet"/>
      <w:lvlText w:val="•"/>
      <w:lvlJc w:val="left"/>
      <w:pPr>
        <w:ind w:left="8676" w:hanging="140"/>
      </w:pPr>
      <w:rPr>
        <w:rFonts w:hint="default"/>
        <w:lang w:val="ru-RU" w:eastAsia="en-US" w:bidi="ar-SA"/>
      </w:rPr>
    </w:lvl>
  </w:abstractNum>
  <w:abstractNum w:abstractNumId="17">
    <w:nsid w:val="49C0098E"/>
    <w:multiLevelType w:val="multilevel"/>
    <w:tmpl w:val="7B4C84AA"/>
    <w:lvl w:ilvl="0">
      <w:start w:val="3"/>
      <w:numFmt w:val="decimal"/>
      <w:lvlText w:val="%1"/>
      <w:lvlJc w:val="left"/>
      <w:pPr>
        <w:ind w:left="172" w:hanging="935"/>
      </w:pPr>
      <w:rPr>
        <w:rFonts w:hint="default"/>
        <w:lang w:val="ru-RU" w:eastAsia="en-US" w:bidi="ar-SA"/>
      </w:rPr>
    </w:lvl>
    <w:lvl w:ilvl="1">
      <w:start w:val="13"/>
      <w:numFmt w:val="decimal"/>
      <w:lvlText w:val="%1.%2"/>
      <w:lvlJc w:val="left"/>
      <w:pPr>
        <w:ind w:left="172" w:hanging="935"/>
      </w:pPr>
      <w:rPr>
        <w:rFonts w:hint="default"/>
        <w:lang w:val="ru-RU" w:eastAsia="en-US" w:bidi="ar-SA"/>
      </w:rPr>
    </w:lvl>
    <w:lvl w:ilvl="2">
      <w:start w:val="1"/>
      <w:numFmt w:val="decimal"/>
      <w:lvlText w:val="%1.%2.%3."/>
      <w:lvlJc w:val="left"/>
      <w:pPr>
        <w:ind w:left="172" w:hanging="935"/>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71" w:hanging="935"/>
      </w:pPr>
      <w:rPr>
        <w:rFonts w:hint="default"/>
        <w:lang w:val="ru-RU" w:eastAsia="en-US" w:bidi="ar-SA"/>
      </w:rPr>
    </w:lvl>
    <w:lvl w:ilvl="4">
      <w:numFmt w:val="bullet"/>
      <w:lvlText w:val="•"/>
      <w:lvlJc w:val="left"/>
      <w:pPr>
        <w:ind w:left="4302" w:hanging="935"/>
      </w:pPr>
      <w:rPr>
        <w:rFonts w:hint="default"/>
        <w:lang w:val="ru-RU" w:eastAsia="en-US" w:bidi="ar-SA"/>
      </w:rPr>
    </w:lvl>
    <w:lvl w:ilvl="5">
      <w:numFmt w:val="bullet"/>
      <w:lvlText w:val="•"/>
      <w:lvlJc w:val="left"/>
      <w:pPr>
        <w:ind w:left="5332" w:hanging="935"/>
      </w:pPr>
      <w:rPr>
        <w:rFonts w:hint="default"/>
        <w:lang w:val="ru-RU" w:eastAsia="en-US" w:bidi="ar-SA"/>
      </w:rPr>
    </w:lvl>
    <w:lvl w:ilvl="6">
      <w:numFmt w:val="bullet"/>
      <w:lvlText w:val="•"/>
      <w:lvlJc w:val="left"/>
      <w:pPr>
        <w:ind w:left="6363" w:hanging="935"/>
      </w:pPr>
      <w:rPr>
        <w:rFonts w:hint="default"/>
        <w:lang w:val="ru-RU" w:eastAsia="en-US" w:bidi="ar-SA"/>
      </w:rPr>
    </w:lvl>
    <w:lvl w:ilvl="7">
      <w:numFmt w:val="bullet"/>
      <w:lvlText w:val="•"/>
      <w:lvlJc w:val="left"/>
      <w:pPr>
        <w:ind w:left="7393" w:hanging="935"/>
      </w:pPr>
      <w:rPr>
        <w:rFonts w:hint="default"/>
        <w:lang w:val="ru-RU" w:eastAsia="en-US" w:bidi="ar-SA"/>
      </w:rPr>
    </w:lvl>
    <w:lvl w:ilvl="8">
      <w:numFmt w:val="bullet"/>
      <w:lvlText w:val="•"/>
      <w:lvlJc w:val="left"/>
      <w:pPr>
        <w:ind w:left="8424" w:hanging="935"/>
      </w:pPr>
      <w:rPr>
        <w:rFonts w:hint="default"/>
        <w:lang w:val="ru-RU" w:eastAsia="en-US" w:bidi="ar-SA"/>
      </w:rPr>
    </w:lvl>
  </w:abstractNum>
  <w:abstractNum w:abstractNumId="18">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9">
    <w:nsid w:val="4D5A385F"/>
    <w:multiLevelType w:val="multilevel"/>
    <w:tmpl w:val="DFDECB2E"/>
    <w:lvl w:ilvl="0">
      <w:start w:val="2"/>
      <w:numFmt w:val="decimal"/>
      <w:lvlText w:val="%1"/>
      <w:lvlJc w:val="left"/>
      <w:pPr>
        <w:ind w:left="137" w:hanging="493"/>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0A458F7"/>
    <w:multiLevelType w:val="multilevel"/>
    <w:tmpl w:val="6D9EAA16"/>
    <w:lvl w:ilvl="0">
      <w:start w:val="6"/>
      <w:numFmt w:val="decimal"/>
      <w:lvlText w:val="%1"/>
      <w:lvlJc w:val="left"/>
      <w:pPr>
        <w:ind w:left="137" w:hanging="493"/>
      </w:pPr>
      <w:rPr>
        <w:rFonts w:hint="default"/>
        <w:lang w:val="ru-RU" w:eastAsia="en-US" w:bidi="ar-SA"/>
      </w:rPr>
    </w:lvl>
    <w:lvl w:ilvl="1">
      <w:start w:val="2"/>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50F74AC0"/>
    <w:multiLevelType w:val="multilevel"/>
    <w:tmpl w:val="7F648A42"/>
    <w:lvl w:ilvl="0">
      <w:start w:val="4"/>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3">
    <w:nsid w:val="513E0B23"/>
    <w:multiLevelType w:val="hybridMultilevel"/>
    <w:tmpl w:val="734A3CA2"/>
    <w:lvl w:ilvl="0" w:tplc="833AAD4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6EF5662"/>
    <w:multiLevelType w:val="multilevel"/>
    <w:tmpl w:val="A65813A8"/>
    <w:lvl w:ilvl="0">
      <w:start w:val="2"/>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5">
    <w:nsid w:val="56FF47F9"/>
    <w:multiLevelType w:val="hybridMultilevel"/>
    <w:tmpl w:val="5900BD0C"/>
    <w:lvl w:ilvl="0" w:tplc="276A56E2">
      <w:start w:val="1"/>
      <w:numFmt w:val="decimal"/>
      <w:lvlText w:val="%1)"/>
      <w:lvlJc w:val="left"/>
      <w:pPr>
        <w:ind w:left="172" w:hanging="305"/>
      </w:pPr>
      <w:rPr>
        <w:rFonts w:ascii="Times New Roman" w:eastAsia="Times New Roman" w:hAnsi="Times New Roman" w:cs="Times New Roman" w:hint="default"/>
        <w:w w:val="100"/>
        <w:sz w:val="26"/>
        <w:szCs w:val="26"/>
        <w:lang w:val="ru-RU" w:eastAsia="en-US" w:bidi="ar-SA"/>
      </w:rPr>
    </w:lvl>
    <w:lvl w:ilvl="1" w:tplc="42820A9E">
      <w:numFmt w:val="bullet"/>
      <w:lvlText w:val="•"/>
      <w:lvlJc w:val="left"/>
      <w:pPr>
        <w:ind w:left="1210" w:hanging="305"/>
      </w:pPr>
      <w:rPr>
        <w:rFonts w:hint="default"/>
        <w:lang w:val="ru-RU" w:eastAsia="en-US" w:bidi="ar-SA"/>
      </w:rPr>
    </w:lvl>
    <w:lvl w:ilvl="2" w:tplc="A46C38CE">
      <w:numFmt w:val="bullet"/>
      <w:lvlText w:val="•"/>
      <w:lvlJc w:val="left"/>
      <w:pPr>
        <w:ind w:left="2241" w:hanging="305"/>
      </w:pPr>
      <w:rPr>
        <w:rFonts w:hint="default"/>
        <w:lang w:val="ru-RU" w:eastAsia="en-US" w:bidi="ar-SA"/>
      </w:rPr>
    </w:lvl>
    <w:lvl w:ilvl="3" w:tplc="A24CC460">
      <w:numFmt w:val="bullet"/>
      <w:lvlText w:val="•"/>
      <w:lvlJc w:val="left"/>
      <w:pPr>
        <w:ind w:left="3271" w:hanging="305"/>
      </w:pPr>
      <w:rPr>
        <w:rFonts w:hint="default"/>
        <w:lang w:val="ru-RU" w:eastAsia="en-US" w:bidi="ar-SA"/>
      </w:rPr>
    </w:lvl>
    <w:lvl w:ilvl="4" w:tplc="19B6ACD6">
      <w:numFmt w:val="bullet"/>
      <w:lvlText w:val="•"/>
      <w:lvlJc w:val="left"/>
      <w:pPr>
        <w:ind w:left="4302" w:hanging="305"/>
      </w:pPr>
      <w:rPr>
        <w:rFonts w:hint="default"/>
        <w:lang w:val="ru-RU" w:eastAsia="en-US" w:bidi="ar-SA"/>
      </w:rPr>
    </w:lvl>
    <w:lvl w:ilvl="5" w:tplc="FE92ABA4">
      <w:numFmt w:val="bullet"/>
      <w:lvlText w:val="•"/>
      <w:lvlJc w:val="left"/>
      <w:pPr>
        <w:ind w:left="5332" w:hanging="305"/>
      </w:pPr>
      <w:rPr>
        <w:rFonts w:hint="default"/>
        <w:lang w:val="ru-RU" w:eastAsia="en-US" w:bidi="ar-SA"/>
      </w:rPr>
    </w:lvl>
    <w:lvl w:ilvl="6" w:tplc="254C2382">
      <w:numFmt w:val="bullet"/>
      <w:lvlText w:val="•"/>
      <w:lvlJc w:val="left"/>
      <w:pPr>
        <w:ind w:left="6363" w:hanging="305"/>
      </w:pPr>
      <w:rPr>
        <w:rFonts w:hint="default"/>
        <w:lang w:val="ru-RU" w:eastAsia="en-US" w:bidi="ar-SA"/>
      </w:rPr>
    </w:lvl>
    <w:lvl w:ilvl="7" w:tplc="B970887C">
      <w:numFmt w:val="bullet"/>
      <w:lvlText w:val="•"/>
      <w:lvlJc w:val="left"/>
      <w:pPr>
        <w:ind w:left="7393" w:hanging="305"/>
      </w:pPr>
      <w:rPr>
        <w:rFonts w:hint="default"/>
        <w:lang w:val="ru-RU" w:eastAsia="en-US" w:bidi="ar-SA"/>
      </w:rPr>
    </w:lvl>
    <w:lvl w:ilvl="8" w:tplc="8D384268">
      <w:numFmt w:val="bullet"/>
      <w:lvlText w:val="•"/>
      <w:lvlJc w:val="left"/>
      <w:pPr>
        <w:ind w:left="8424" w:hanging="305"/>
      </w:pPr>
      <w:rPr>
        <w:rFonts w:hint="default"/>
        <w:lang w:val="ru-RU" w:eastAsia="en-US" w:bidi="ar-SA"/>
      </w:rPr>
    </w:lvl>
  </w:abstractNum>
  <w:abstractNum w:abstractNumId="26">
    <w:nsid w:val="5AE605D6"/>
    <w:multiLevelType w:val="hybridMultilevel"/>
    <w:tmpl w:val="453EDF12"/>
    <w:lvl w:ilvl="0" w:tplc="D8443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B406210"/>
    <w:multiLevelType w:val="multilevel"/>
    <w:tmpl w:val="3A089E1C"/>
    <w:lvl w:ilvl="0">
      <w:start w:val="2"/>
      <w:numFmt w:val="decimal"/>
      <w:lvlText w:val="%1"/>
      <w:lvlJc w:val="left"/>
      <w:pPr>
        <w:ind w:left="172" w:hanging="1063"/>
      </w:pPr>
      <w:rPr>
        <w:rFonts w:hint="default"/>
        <w:lang w:val="ru-RU" w:eastAsia="en-US" w:bidi="ar-SA"/>
      </w:rPr>
    </w:lvl>
    <w:lvl w:ilvl="1">
      <w:start w:val="8"/>
      <w:numFmt w:val="decimal"/>
      <w:lvlText w:val="%1.%2"/>
      <w:lvlJc w:val="left"/>
      <w:pPr>
        <w:ind w:left="172" w:hanging="1063"/>
      </w:pPr>
      <w:rPr>
        <w:rFonts w:hint="default"/>
        <w:lang w:val="ru-RU" w:eastAsia="en-US" w:bidi="ar-SA"/>
      </w:rPr>
    </w:lvl>
    <w:lvl w:ilvl="2">
      <w:start w:val="6"/>
      <w:numFmt w:val="decimal"/>
      <w:lvlText w:val="%1.%2.%3."/>
      <w:lvlJc w:val="left"/>
      <w:pPr>
        <w:ind w:left="172" w:hanging="1063"/>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1063"/>
      </w:pPr>
      <w:rPr>
        <w:rFonts w:hint="default"/>
        <w:lang w:val="ru-RU" w:eastAsia="en-US" w:bidi="ar-SA"/>
      </w:rPr>
    </w:lvl>
    <w:lvl w:ilvl="4">
      <w:numFmt w:val="bullet"/>
      <w:lvlText w:val="•"/>
      <w:lvlJc w:val="left"/>
      <w:pPr>
        <w:ind w:left="4302" w:hanging="1063"/>
      </w:pPr>
      <w:rPr>
        <w:rFonts w:hint="default"/>
        <w:lang w:val="ru-RU" w:eastAsia="en-US" w:bidi="ar-SA"/>
      </w:rPr>
    </w:lvl>
    <w:lvl w:ilvl="5">
      <w:numFmt w:val="bullet"/>
      <w:lvlText w:val="•"/>
      <w:lvlJc w:val="left"/>
      <w:pPr>
        <w:ind w:left="5332" w:hanging="1063"/>
      </w:pPr>
      <w:rPr>
        <w:rFonts w:hint="default"/>
        <w:lang w:val="ru-RU" w:eastAsia="en-US" w:bidi="ar-SA"/>
      </w:rPr>
    </w:lvl>
    <w:lvl w:ilvl="6">
      <w:numFmt w:val="bullet"/>
      <w:lvlText w:val="•"/>
      <w:lvlJc w:val="left"/>
      <w:pPr>
        <w:ind w:left="6363" w:hanging="1063"/>
      </w:pPr>
      <w:rPr>
        <w:rFonts w:hint="default"/>
        <w:lang w:val="ru-RU" w:eastAsia="en-US" w:bidi="ar-SA"/>
      </w:rPr>
    </w:lvl>
    <w:lvl w:ilvl="7">
      <w:numFmt w:val="bullet"/>
      <w:lvlText w:val="•"/>
      <w:lvlJc w:val="left"/>
      <w:pPr>
        <w:ind w:left="7393" w:hanging="1063"/>
      </w:pPr>
      <w:rPr>
        <w:rFonts w:hint="default"/>
        <w:lang w:val="ru-RU" w:eastAsia="en-US" w:bidi="ar-SA"/>
      </w:rPr>
    </w:lvl>
    <w:lvl w:ilvl="8">
      <w:numFmt w:val="bullet"/>
      <w:lvlText w:val="•"/>
      <w:lvlJc w:val="left"/>
      <w:pPr>
        <w:ind w:left="8424" w:hanging="1063"/>
      </w:pPr>
      <w:rPr>
        <w:rFonts w:hint="default"/>
        <w:lang w:val="ru-RU" w:eastAsia="en-US" w:bidi="ar-SA"/>
      </w:rPr>
    </w:lvl>
  </w:abstractNum>
  <w:abstractNum w:abstractNumId="28">
    <w:nsid w:val="5DC111CA"/>
    <w:multiLevelType w:val="multilevel"/>
    <w:tmpl w:val="4B80E89E"/>
    <w:lvl w:ilvl="0">
      <w:start w:val="2"/>
      <w:numFmt w:val="decimal"/>
      <w:lvlText w:val="%1"/>
      <w:lvlJc w:val="left"/>
      <w:pPr>
        <w:ind w:left="137" w:hanging="633"/>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29">
    <w:nsid w:val="5EF76B55"/>
    <w:multiLevelType w:val="hybridMultilevel"/>
    <w:tmpl w:val="B1B6283E"/>
    <w:lvl w:ilvl="0" w:tplc="486A5F0C">
      <w:numFmt w:val="bullet"/>
      <w:lvlText w:val="-"/>
      <w:lvlJc w:val="left"/>
      <w:pPr>
        <w:ind w:left="172" w:hanging="178"/>
      </w:pPr>
      <w:rPr>
        <w:rFonts w:ascii="Times New Roman" w:eastAsia="Times New Roman" w:hAnsi="Times New Roman" w:cs="Times New Roman" w:hint="default"/>
        <w:w w:val="100"/>
        <w:sz w:val="28"/>
        <w:szCs w:val="28"/>
        <w:lang w:val="ru-RU" w:eastAsia="en-US" w:bidi="ar-SA"/>
      </w:rPr>
    </w:lvl>
    <w:lvl w:ilvl="1" w:tplc="E94A4964">
      <w:numFmt w:val="bullet"/>
      <w:lvlText w:val="•"/>
      <w:lvlJc w:val="left"/>
      <w:pPr>
        <w:ind w:left="1210" w:hanging="178"/>
      </w:pPr>
      <w:rPr>
        <w:rFonts w:hint="default"/>
        <w:lang w:val="ru-RU" w:eastAsia="en-US" w:bidi="ar-SA"/>
      </w:rPr>
    </w:lvl>
    <w:lvl w:ilvl="2" w:tplc="F138B778">
      <w:numFmt w:val="bullet"/>
      <w:lvlText w:val="•"/>
      <w:lvlJc w:val="left"/>
      <w:pPr>
        <w:ind w:left="2241" w:hanging="178"/>
      </w:pPr>
      <w:rPr>
        <w:rFonts w:hint="default"/>
        <w:lang w:val="ru-RU" w:eastAsia="en-US" w:bidi="ar-SA"/>
      </w:rPr>
    </w:lvl>
    <w:lvl w:ilvl="3" w:tplc="2E0040F2">
      <w:numFmt w:val="bullet"/>
      <w:lvlText w:val="•"/>
      <w:lvlJc w:val="left"/>
      <w:pPr>
        <w:ind w:left="3271" w:hanging="178"/>
      </w:pPr>
      <w:rPr>
        <w:rFonts w:hint="default"/>
        <w:lang w:val="ru-RU" w:eastAsia="en-US" w:bidi="ar-SA"/>
      </w:rPr>
    </w:lvl>
    <w:lvl w:ilvl="4" w:tplc="F3FCBD46">
      <w:numFmt w:val="bullet"/>
      <w:lvlText w:val="•"/>
      <w:lvlJc w:val="left"/>
      <w:pPr>
        <w:ind w:left="4302" w:hanging="178"/>
      </w:pPr>
      <w:rPr>
        <w:rFonts w:hint="default"/>
        <w:lang w:val="ru-RU" w:eastAsia="en-US" w:bidi="ar-SA"/>
      </w:rPr>
    </w:lvl>
    <w:lvl w:ilvl="5" w:tplc="DCF4011E">
      <w:numFmt w:val="bullet"/>
      <w:lvlText w:val="•"/>
      <w:lvlJc w:val="left"/>
      <w:pPr>
        <w:ind w:left="5332" w:hanging="178"/>
      </w:pPr>
      <w:rPr>
        <w:rFonts w:hint="default"/>
        <w:lang w:val="ru-RU" w:eastAsia="en-US" w:bidi="ar-SA"/>
      </w:rPr>
    </w:lvl>
    <w:lvl w:ilvl="6" w:tplc="33A82738">
      <w:numFmt w:val="bullet"/>
      <w:lvlText w:val="•"/>
      <w:lvlJc w:val="left"/>
      <w:pPr>
        <w:ind w:left="6363" w:hanging="178"/>
      </w:pPr>
      <w:rPr>
        <w:rFonts w:hint="default"/>
        <w:lang w:val="ru-RU" w:eastAsia="en-US" w:bidi="ar-SA"/>
      </w:rPr>
    </w:lvl>
    <w:lvl w:ilvl="7" w:tplc="F75E822C">
      <w:numFmt w:val="bullet"/>
      <w:lvlText w:val="•"/>
      <w:lvlJc w:val="left"/>
      <w:pPr>
        <w:ind w:left="7393" w:hanging="178"/>
      </w:pPr>
      <w:rPr>
        <w:rFonts w:hint="default"/>
        <w:lang w:val="ru-RU" w:eastAsia="en-US" w:bidi="ar-SA"/>
      </w:rPr>
    </w:lvl>
    <w:lvl w:ilvl="8" w:tplc="457637E8">
      <w:numFmt w:val="bullet"/>
      <w:lvlText w:val="•"/>
      <w:lvlJc w:val="left"/>
      <w:pPr>
        <w:ind w:left="8424" w:hanging="178"/>
      </w:pPr>
      <w:rPr>
        <w:rFonts w:hint="default"/>
        <w:lang w:val="ru-RU" w:eastAsia="en-US" w:bidi="ar-SA"/>
      </w:rPr>
    </w:lvl>
  </w:abstractNum>
  <w:abstractNum w:abstractNumId="30">
    <w:nsid w:val="680F6653"/>
    <w:multiLevelType w:val="hybridMultilevel"/>
    <w:tmpl w:val="E6E45D5A"/>
    <w:lvl w:ilvl="0" w:tplc="AE0EDC98">
      <w:start w:val="1"/>
      <w:numFmt w:val="decimal"/>
      <w:lvlText w:val="%1)"/>
      <w:lvlJc w:val="left"/>
      <w:pPr>
        <w:ind w:left="172" w:hanging="324"/>
      </w:pPr>
      <w:rPr>
        <w:rFonts w:ascii="Times New Roman" w:eastAsia="Times New Roman" w:hAnsi="Times New Roman" w:cs="Times New Roman" w:hint="default"/>
        <w:w w:val="100"/>
        <w:sz w:val="26"/>
        <w:szCs w:val="26"/>
        <w:lang w:val="ru-RU" w:eastAsia="en-US" w:bidi="ar-SA"/>
      </w:rPr>
    </w:lvl>
    <w:lvl w:ilvl="1" w:tplc="DA52FBF0">
      <w:numFmt w:val="bullet"/>
      <w:lvlText w:val="•"/>
      <w:lvlJc w:val="left"/>
      <w:pPr>
        <w:ind w:left="1210" w:hanging="324"/>
      </w:pPr>
      <w:rPr>
        <w:rFonts w:hint="default"/>
        <w:lang w:val="ru-RU" w:eastAsia="en-US" w:bidi="ar-SA"/>
      </w:rPr>
    </w:lvl>
    <w:lvl w:ilvl="2" w:tplc="C450CA14">
      <w:numFmt w:val="bullet"/>
      <w:lvlText w:val="•"/>
      <w:lvlJc w:val="left"/>
      <w:pPr>
        <w:ind w:left="2241" w:hanging="324"/>
      </w:pPr>
      <w:rPr>
        <w:rFonts w:hint="default"/>
        <w:lang w:val="ru-RU" w:eastAsia="en-US" w:bidi="ar-SA"/>
      </w:rPr>
    </w:lvl>
    <w:lvl w:ilvl="3" w:tplc="F80C9610">
      <w:numFmt w:val="bullet"/>
      <w:lvlText w:val="•"/>
      <w:lvlJc w:val="left"/>
      <w:pPr>
        <w:ind w:left="3271" w:hanging="324"/>
      </w:pPr>
      <w:rPr>
        <w:rFonts w:hint="default"/>
        <w:lang w:val="ru-RU" w:eastAsia="en-US" w:bidi="ar-SA"/>
      </w:rPr>
    </w:lvl>
    <w:lvl w:ilvl="4" w:tplc="7AFA5B92">
      <w:numFmt w:val="bullet"/>
      <w:lvlText w:val="•"/>
      <w:lvlJc w:val="left"/>
      <w:pPr>
        <w:ind w:left="4302" w:hanging="324"/>
      </w:pPr>
      <w:rPr>
        <w:rFonts w:hint="default"/>
        <w:lang w:val="ru-RU" w:eastAsia="en-US" w:bidi="ar-SA"/>
      </w:rPr>
    </w:lvl>
    <w:lvl w:ilvl="5" w:tplc="73D667F4">
      <w:numFmt w:val="bullet"/>
      <w:lvlText w:val="•"/>
      <w:lvlJc w:val="left"/>
      <w:pPr>
        <w:ind w:left="5332" w:hanging="324"/>
      </w:pPr>
      <w:rPr>
        <w:rFonts w:hint="default"/>
        <w:lang w:val="ru-RU" w:eastAsia="en-US" w:bidi="ar-SA"/>
      </w:rPr>
    </w:lvl>
    <w:lvl w:ilvl="6" w:tplc="5E9CE51E">
      <w:numFmt w:val="bullet"/>
      <w:lvlText w:val="•"/>
      <w:lvlJc w:val="left"/>
      <w:pPr>
        <w:ind w:left="6363" w:hanging="324"/>
      </w:pPr>
      <w:rPr>
        <w:rFonts w:hint="default"/>
        <w:lang w:val="ru-RU" w:eastAsia="en-US" w:bidi="ar-SA"/>
      </w:rPr>
    </w:lvl>
    <w:lvl w:ilvl="7" w:tplc="37A2CD3A">
      <w:numFmt w:val="bullet"/>
      <w:lvlText w:val="•"/>
      <w:lvlJc w:val="left"/>
      <w:pPr>
        <w:ind w:left="7393" w:hanging="324"/>
      </w:pPr>
      <w:rPr>
        <w:rFonts w:hint="default"/>
        <w:lang w:val="ru-RU" w:eastAsia="en-US" w:bidi="ar-SA"/>
      </w:rPr>
    </w:lvl>
    <w:lvl w:ilvl="8" w:tplc="C194DB98">
      <w:numFmt w:val="bullet"/>
      <w:lvlText w:val="•"/>
      <w:lvlJc w:val="left"/>
      <w:pPr>
        <w:ind w:left="8424" w:hanging="324"/>
      </w:pPr>
      <w:rPr>
        <w:rFonts w:hint="default"/>
        <w:lang w:val="ru-RU" w:eastAsia="en-US" w:bidi="ar-SA"/>
      </w:rPr>
    </w:lvl>
  </w:abstractNum>
  <w:abstractNum w:abstractNumId="31">
    <w:nsid w:val="6A9B7A0D"/>
    <w:multiLevelType w:val="multilevel"/>
    <w:tmpl w:val="215C1482"/>
    <w:lvl w:ilvl="0">
      <w:start w:val="5"/>
      <w:numFmt w:val="decimal"/>
      <w:lvlText w:val="%1"/>
      <w:lvlJc w:val="left"/>
      <w:pPr>
        <w:ind w:left="137" w:hanging="493"/>
      </w:pPr>
      <w:rPr>
        <w:rFonts w:hint="default"/>
        <w:lang w:val="ru-RU" w:eastAsia="en-US" w:bidi="ar-SA"/>
      </w:rPr>
    </w:lvl>
    <w:lvl w:ilvl="1">
      <w:start w:val="1"/>
      <w:numFmt w:val="decimal"/>
      <w:lvlText w:val="%1.%2."/>
      <w:lvlJc w:val="left"/>
      <w:pPr>
        <w:ind w:left="137" w:hanging="493"/>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32">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abstractNum w:abstractNumId="33">
    <w:nsid w:val="7A986884"/>
    <w:multiLevelType w:val="multilevel"/>
    <w:tmpl w:val="EDC89A8A"/>
    <w:lvl w:ilvl="0">
      <w:start w:val="1"/>
      <w:numFmt w:val="decimal"/>
      <w:lvlText w:val="%1"/>
      <w:lvlJc w:val="left"/>
      <w:pPr>
        <w:ind w:left="172" w:hanging="708"/>
      </w:pPr>
      <w:rPr>
        <w:rFonts w:hint="default"/>
        <w:lang w:val="ru-RU" w:eastAsia="en-US" w:bidi="ar-SA"/>
      </w:rPr>
    </w:lvl>
    <w:lvl w:ilvl="1">
      <w:start w:val="1"/>
      <w:numFmt w:val="decimal"/>
      <w:lvlText w:val="%1.%2."/>
      <w:lvlJc w:val="left"/>
      <w:pPr>
        <w:ind w:left="172" w:hanging="708"/>
      </w:pPr>
      <w:rPr>
        <w:rFonts w:ascii="Times New Roman" w:eastAsia="Times New Roman" w:hAnsi="Times New Roman" w:cs="Times New Roman" w:hint="default"/>
        <w:i w:val="0"/>
        <w:w w:val="100"/>
        <w:sz w:val="26"/>
        <w:szCs w:val="26"/>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abstractNum w:abstractNumId="34">
    <w:nsid w:val="7AD80AAC"/>
    <w:multiLevelType w:val="multilevel"/>
    <w:tmpl w:val="54D49AFE"/>
    <w:lvl w:ilvl="0">
      <w:start w:val="5"/>
      <w:numFmt w:val="decimal"/>
      <w:lvlText w:val="%1"/>
      <w:lvlJc w:val="left"/>
      <w:pPr>
        <w:ind w:left="1361" w:hanging="420"/>
      </w:pPr>
      <w:rPr>
        <w:rFonts w:hint="default"/>
        <w:lang w:val="ru-RU" w:eastAsia="en-US" w:bidi="ar-SA"/>
      </w:rPr>
    </w:lvl>
    <w:lvl w:ilvl="1">
      <w:start w:val="1"/>
      <w:numFmt w:val="decimal"/>
      <w:lvlText w:val="%1.%2."/>
      <w:lvlJc w:val="left"/>
      <w:pPr>
        <w:ind w:left="1361"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450" w:hanging="140"/>
      </w:pPr>
      <w:rPr>
        <w:rFonts w:hint="default"/>
        <w:lang w:val="ru-RU" w:eastAsia="en-US" w:bidi="ar-SA"/>
      </w:rPr>
    </w:lvl>
    <w:lvl w:ilvl="4">
      <w:numFmt w:val="bullet"/>
      <w:lvlText w:val="•"/>
      <w:lvlJc w:val="left"/>
      <w:pPr>
        <w:ind w:left="4455" w:hanging="140"/>
      </w:pPr>
      <w:rPr>
        <w:rFonts w:hint="default"/>
        <w:lang w:val="ru-RU" w:eastAsia="en-US" w:bidi="ar-SA"/>
      </w:rPr>
    </w:lvl>
    <w:lvl w:ilvl="5">
      <w:numFmt w:val="bullet"/>
      <w:lvlText w:val="•"/>
      <w:lvlJc w:val="left"/>
      <w:pPr>
        <w:ind w:left="5460" w:hanging="140"/>
      </w:pPr>
      <w:rPr>
        <w:rFonts w:hint="default"/>
        <w:lang w:val="ru-RU" w:eastAsia="en-US" w:bidi="ar-SA"/>
      </w:rPr>
    </w:lvl>
    <w:lvl w:ilvl="6">
      <w:numFmt w:val="bullet"/>
      <w:lvlText w:val="•"/>
      <w:lvlJc w:val="left"/>
      <w:pPr>
        <w:ind w:left="6465" w:hanging="140"/>
      </w:pPr>
      <w:rPr>
        <w:rFonts w:hint="default"/>
        <w:lang w:val="ru-RU" w:eastAsia="en-US" w:bidi="ar-SA"/>
      </w:rPr>
    </w:lvl>
    <w:lvl w:ilvl="7">
      <w:numFmt w:val="bullet"/>
      <w:lvlText w:val="•"/>
      <w:lvlJc w:val="left"/>
      <w:pPr>
        <w:ind w:left="7470" w:hanging="140"/>
      </w:pPr>
      <w:rPr>
        <w:rFonts w:hint="default"/>
        <w:lang w:val="ru-RU" w:eastAsia="en-US" w:bidi="ar-SA"/>
      </w:rPr>
    </w:lvl>
    <w:lvl w:ilvl="8">
      <w:numFmt w:val="bullet"/>
      <w:lvlText w:val="•"/>
      <w:lvlJc w:val="left"/>
      <w:pPr>
        <w:ind w:left="8475" w:hanging="140"/>
      </w:pPr>
      <w:rPr>
        <w:rFonts w:hint="default"/>
        <w:lang w:val="ru-RU" w:eastAsia="en-US" w:bidi="ar-SA"/>
      </w:rPr>
    </w:lvl>
  </w:abstractNum>
  <w:abstractNum w:abstractNumId="35">
    <w:nsid w:val="7DD35BB8"/>
    <w:multiLevelType w:val="hybridMultilevel"/>
    <w:tmpl w:val="FA9016BA"/>
    <w:lvl w:ilvl="0" w:tplc="32343DAE">
      <w:start w:val="1"/>
      <w:numFmt w:val="decimal"/>
      <w:lvlText w:val="%1)"/>
      <w:lvlJc w:val="left"/>
      <w:pPr>
        <w:ind w:left="172" w:hanging="478"/>
      </w:pPr>
      <w:rPr>
        <w:rFonts w:ascii="Times New Roman" w:eastAsia="Times New Roman" w:hAnsi="Times New Roman" w:cs="Times New Roman" w:hint="default"/>
        <w:spacing w:val="0"/>
        <w:w w:val="100"/>
        <w:sz w:val="26"/>
        <w:szCs w:val="26"/>
        <w:lang w:val="ru-RU" w:eastAsia="en-US" w:bidi="ar-SA"/>
      </w:rPr>
    </w:lvl>
    <w:lvl w:ilvl="1" w:tplc="A0F8B108">
      <w:numFmt w:val="bullet"/>
      <w:lvlText w:val="•"/>
      <w:lvlJc w:val="left"/>
      <w:pPr>
        <w:ind w:left="1210" w:hanging="478"/>
      </w:pPr>
      <w:rPr>
        <w:rFonts w:hint="default"/>
        <w:lang w:val="ru-RU" w:eastAsia="en-US" w:bidi="ar-SA"/>
      </w:rPr>
    </w:lvl>
    <w:lvl w:ilvl="2" w:tplc="0A548CDC">
      <w:numFmt w:val="bullet"/>
      <w:lvlText w:val="•"/>
      <w:lvlJc w:val="left"/>
      <w:pPr>
        <w:ind w:left="2241" w:hanging="478"/>
      </w:pPr>
      <w:rPr>
        <w:rFonts w:hint="default"/>
        <w:lang w:val="ru-RU" w:eastAsia="en-US" w:bidi="ar-SA"/>
      </w:rPr>
    </w:lvl>
    <w:lvl w:ilvl="3" w:tplc="6B12FF64">
      <w:numFmt w:val="bullet"/>
      <w:lvlText w:val="•"/>
      <w:lvlJc w:val="left"/>
      <w:pPr>
        <w:ind w:left="3271" w:hanging="478"/>
      </w:pPr>
      <w:rPr>
        <w:rFonts w:hint="default"/>
        <w:lang w:val="ru-RU" w:eastAsia="en-US" w:bidi="ar-SA"/>
      </w:rPr>
    </w:lvl>
    <w:lvl w:ilvl="4" w:tplc="5F1E9320">
      <w:numFmt w:val="bullet"/>
      <w:lvlText w:val="•"/>
      <w:lvlJc w:val="left"/>
      <w:pPr>
        <w:ind w:left="4302" w:hanging="478"/>
      </w:pPr>
      <w:rPr>
        <w:rFonts w:hint="default"/>
        <w:lang w:val="ru-RU" w:eastAsia="en-US" w:bidi="ar-SA"/>
      </w:rPr>
    </w:lvl>
    <w:lvl w:ilvl="5" w:tplc="BEC667F8">
      <w:numFmt w:val="bullet"/>
      <w:lvlText w:val="•"/>
      <w:lvlJc w:val="left"/>
      <w:pPr>
        <w:ind w:left="5332" w:hanging="478"/>
      </w:pPr>
      <w:rPr>
        <w:rFonts w:hint="default"/>
        <w:lang w:val="ru-RU" w:eastAsia="en-US" w:bidi="ar-SA"/>
      </w:rPr>
    </w:lvl>
    <w:lvl w:ilvl="6" w:tplc="2AE4BAC6">
      <w:numFmt w:val="bullet"/>
      <w:lvlText w:val="•"/>
      <w:lvlJc w:val="left"/>
      <w:pPr>
        <w:ind w:left="6363" w:hanging="478"/>
      </w:pPr>
      <w:rPr>
        <w:rFonts w:hint="default"/>
        <w:lang w:val="ru-RU" w:eastAsia="en-US" w:bidi="ar-SA"/>
      </w:rPr>
    </w:lvl>
    <w:lvl w:ilvl="7" w:tplc="AC665016">
      <w:numFmt w:val="bullet"/>
      <w:lvlText w:val="•"/>
      <w:lvlJc w:val="left"/>
      <w:pPr>
        <w:ind w:left="7393" w:hanging="478"/>
      </w:pPr>
      <w:rPr>
        <w:rFonts w:hint="default"/>
        <w:lang w:val="ru-RU" w:eastAsia="en-US" w:bidi="ar-SA"/>
      </w:rPr>
    </w:lvl>
    <w:lvl w:ilvl="8" w:tplc="CD3E5888">
      <w:numFmt w:val="bullet"/>
      <w:lvlText w:val="•"/>
      <w:lvlJc w:val="left"/>
      <w:pPr>
        <w:ind w:left="8424" w:hanging="478"/>
      </w:pPr>
      <w:rPr>
        <w:rFonts w:hint="default"/>
        <w:lang w:val="ru-RU" w:eastAsia="en-US" w:bidi="ar-SA"/>
      </w:rPr>
    </w:lvl>
  </w:abstractNum>
  <w:abstractNum w:abstractNumId="36">
    <w:nsid w:val="7DF453E1"/>
    <w:multiLevelType w:val="multilevel"/>
    <w:tmpl w:val="9DA4148A"/>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spacing w:val="-1"/>
        <w:w w:val="99"/>
        <w:sz w:val="22"/>
        <w:szCs w:val="22"/>
        <w:lang w:val="ru-RU" w:eastAsia="en-US" w:bidi="ar-SA"/>
      </w:rPr>
    </w:lvl>
    <w:lvl w:ilvl="2">
      <w:numFmt w:val="bullet"/>
      <w:lvlText w:val="•"/>
      <w:lvlJc w:val="left"/>
      <w:pPr>
        <w:ind w:left="2529" w:hanging="362"/>
      </w:pPr>
      <w:rPr>
        <w:rFonts w:hint="default"/>
        <w:lang w:val="ru-RU" w:eastAsia="en-US" w:bidi="ar-SA"/>
      </w:rPr>
    </w:lvl>
    <w:lvl w:ilvl="3">
      <w:numFmt w:val="bullet"/>
      <w:lvlText w:val="•"/>
      <w:lvlJc w:val="left"/>
      <w:pPr>
        <w:ind w:left="3523" w:hanging="362"/>
      </w:pPr>
      <w:rPr>
        <w:rFonts w:hint="default"/>
        <w:lang w:val="ru-RU" w:eastAsia="en-US" w:bidi="ar-SA"/>
      </w:rPr>
    </w:lvl>
    <w:lvl w:ilvl="4">
      <w:numFmt w:val="bullet"/>
      <w:lvlText w:val="•"/>
      <w:lvlJc w:val="left"/>
      <w:pPr>
        <w:ind w:left="4518" w:hanging="362"/>
      </w:pPr>
      <w:rPr>
        <w:rFonts w:hint="default"/>
        <w:lang w:val="ru-RU" w:eastAsia="en-US" w:bidi="ar-SA"/>
      </w:rPr>
    </w:lvl>
    <w:lvl w:ilvl="5">
      <w:numFmt w:val="bullet"/>
      <w:lvlText w:val="•"/>
      <w:lvlJc w:val="left"/>
      <w:pPr>
        <w:ind w:left="5512" w:hanging="362"/>
      </w:pPr>
      <w:rPr>
        <w:rFonts w:hint="default"/>
        <w:lang w:val="ru-RU" w:eastAsia="en-US" w:bidi="ar-SA"/>
      </w:rPr>
    </w:lvl>
    <w:lvl w:ilvl="6">
      <w:numFmt w:val="bullet"/>
      <w:lvlText w:val="•"/>
      <w:lvlJc w:val="left"/>
      <w:pPr>
        <w:ind w:left="6507" w:hanging="362"/>
      </w:pPr>
      <w:rPr>
        <w:rFonts w:hint="default"/>
        <w:lang w:val="ru-RU" w:eastAsia="en-US" w:bidi="ar-SA"/>
      </w:rPr>
    </w:lvl>
    <w:lvl w:ilvl="7">
      <w:numFmt w:val="bullet"/>
      <w:lvlText w:val="•"/>
      <w:lvlJc w:val="left"/>
      <w:pPr>
        <w:ind w:left="7501" w:hanging="362"/>
      </w:pPr>
      <w:rPr>
        <w:rFonts w:hint="default"/>
        <w:lang w:val="ru-RU" w:eastAsia="en-US" w:bidi="ar-SA"/>
      </w:rPr>
    </w:lvl>
    <w:lvl w:ilvl="8">
      <w:numFmt w:val="bullet"/>
      <w:lvlText w:val="•"/>
      <w:lvlJc w:val="left"/>
      <w:pPr>
        <w:ind w:left="8496" w:hanging="362"/>
      </w:pPr>
      <w:rPr>
        <w:rFonts w:hint="default"/>
        <w:lang w:val="ru-RU" w:eastAsia="en-US" w:bidi="ar-SA"/>
      </w:rPr>
    </w:lvl>
  </w:abstractNum>
  <w:abstractNum w:abstractNumId="37">
    <w:nsid w:val="7F344E79"/>
    <w:multiLevelType w:val="hybridMultilevel"/>
    <w:tmpl w:val="AC1C22F2"/>
    <w:lvl w:ilvl="0" w:tplc="20EC430E">
      <w:start w:val="1"/>
      <w:numFmt w:val="decimal"/>
      <w:lvlText w:val="%1."/>
      <w:lvlJc w:val="left"/>
      <w:pPr>
        <w:ind w:left="172" w:hanging="300"/>
      </w:pPr>
      <w:rPr>
        <w:rFonts w:ascii="Times New Roman" w:eastAsia="Times New Roman" w:hAnsi="Times New Roman" w:cs="Times New Roman" w:hint="default"/>
        <w:w w:val="100"/>
        <w:sz w:val="26"/>
        <w:szCs w:val="26"/>
        <w:lang w:val="ru-RU" w:eastAsia="en-US" w:bidi="ar-SA"/>
      </w:rPr>
    </w:lvl>
    <w:lvl w:ilvl="1" w:tplc="9090796C">
      <w:numFmt w:val="bullet"/>
      <w:lvlText w:val="•"/>
      <w:lvlJc w:val="left"/>
      <w:pPr>
        <w:ind w:left="1210" w:hanging="300"/>
      </w:pPr>
      <w:rPr>
        <w:rFonts w:hint="default"/>
        <w:lang w:val="ru-RU" w:eastAsia="en-US" w:bidi="ar-SA"/>
      </w:rPr>
    </w:lvl>
    <w:lvl w:ilvl="2" w:tplc="9A649878">
      <w:numFmt w:val="bullet"/>
      <w:lvlText w:val="•"/>
      <w:lvlJc w:val="left"/>
      <w:pPr>
        <w:ind w:left="2241" w:hanging="300"/>
      </w:pPr>
      <w:rPr>
        <w:rFonts w:hint="default"/>
        <w:lang w:val="ru-RU" w:eastAsia="en-US" w:bidi="ar-SA"/>
      </w:rPr>
    </w:lvl>
    <w:lvl w:ilvl="3" w:tplc="9EC46B58">
      <w:numFmt w:val="bullet"/>
      <w:lvlText w:val="•"/>
      <w:lvlJc w:val="left"/>
      <w:pPr>
        <w:ind w:left="3271" w:hanging="300"/>
      </w:pPr>
      <w:rPr>
        <w:rFonts w:hint="default"/>
        <w:lang w:val="ru-RU" w:eastAsia="en-US" w:bidi="ar-SA"/>
      </w:rPr>
    </w:lvl>
    <w:lvl w:ilvl="4" w:tplc="A75CEFC8">
      <w:numFmt w:val="bullet"/>
      <w:lvlText w:val="•"/>
      <w:lvlJc w:val="left"/>
      <w:pPr>
        <w:ind w:left="4302" w:hanging="300"/>
      </w:pPr>
      <w:rPr>
        <w:rFonts w:hint="default"/>
        <w:lang w:val="ru-RU" w:eastAsia="en-US" w:bidi="ar-SA"/>
      </w:rPr>
    </w:lvl>
    <w:lvl w:ilvl="5" w:tplc="9606ED0E">
      <w:numFmt w:val="bullet"/>
      <w:lvlText w:val="•"/>
      <w:lvlJc w:val="left"/>
      <w:pPr>
        <w:ind w:left="5332" w:hanging="300"/>
      </w:pPr>
      <w:rPr>
        <w:rFonts w:hint="default"/>
        <w:lang w:val="ru-RU" w:eastAsia="en-US" w:bidi="ar-SA"/>
      </w:rPr>
    </w:lvl>
    <w:lvl w:ilvl="6" w:tplc="C338C940">
      <w:numFmt w:val="bullet"/>
      <w:lvlText w:val="•"/>
      <w:lvlJc w:val="left"/>
      <w:pPr>
        <w:ind w:left="6363" w:hanging="300"/>
      </w:pPr>
      <w:rPr>
        <w:rFonts w:hint="default"/>
        <w:lang w:val="ru-RU" w:eastAsia="en-US" w:bidi="ar-SA"/>
      </w:rPr>
    </w:lvl>
    <w:lvl w:ilvl="7" w:tplc="42CCF1EA">
      <w:numFmt w:val="bullet"/>
      <w:lvlText w:val="•"/>
      <w:lvlJc w:val="left"/>
      <w:pPr>
        <w:ind w:left="7393" w:hanging="300"/>
      </w:pPr>
      <w:rPr>
        <w:rFonts w:hint="default"/>
        <w:lang w:val="ru-RU" w:eastAsia="en-US" w:bidi="ar-SA"/>
      </w:rPr>
    </w:lvl>
    <w:lvl w:ilvl="8" w:tplc="66F2DEE0">
      <w:numFmt w:val="bullet"/>
      <w:lvlText w:val="•"/>
      <w:lvlJc w:val="left"/>
      <w:pPr>
        <w:ind w:left="8424" w:hanging="300"/>
      </w:pPr>
      <w:rPr>
        <w:rFonts w:hint="default"/>
        <w:lang w:val="ru-RU" w:eastAsia="en-US" w:bidi="ar-SA"/>
      </w:rPr>
    </w:lvl>
  </w:abstractNum>
  <w:num w:numId="1">
    <w:abstractNumId w:val="20"/>
  </w:num>
  <w:num w:numId="2">
    <w:abstractNumId w:val="4"/>
  </w:num>
  <w:num w:numId="3">
    <w:abstractNumId w:val="6"/>
  </w:num>
  <w:num w:numId="4">
    <w:abstractNumId w:val="7"/>
  </w:num>
  <w:num w:numId="5">
    <w:abstractNumId w:val="10"/>
  </w:num>
  <w:num w:numId="6">
    <w:abstractNumId w:val="32"/>
  </w:num>
  <w:num w:numId="7">
    <w:abstractNumId w:val="28"/>
  </w:num>
  <w:num w:numId="8">
    <w:abstractNumId w:val="19"/>
  </w:num>
  <w:num w:numId="9">
    <w:abstractNumId w:val="24"/>
  </w:num>
  <w:num w:numId="10">
    <w:abstractNumId w:val="18"/>
  </w:num>
  <w:num w:numId="11">
    <w:abstractNumId w:val="5"/>
  </w:num>
  <w:num w:numId="12">
    <w:abstractNumId w:val="15"/>
  </w:num>
  <w:num w:numId="13">
    <w:abstractNumId w:val="11"/>
  </w:num>
  <w:num w:numId="14">
    <w:abstractNumId w:val="14"/>
  </w:num>
  <w:num w:numId="15">
    <w:abstractNumId w:val="22"/>
  </w:num>
  <w:num w:numId="16">
    <w:abstractNumId w:val="31"/>
  </w:num>
  <w:num w:numId="17">
    <w:abstractNumId w:val="21"/>
  </w:num>
  <w:num w:numId="18">
    <w:abstractNumId w:val="12"/>
  </w:num>
  <w:num w:numId="19">
    <w:abstractNumId w:val="25"/>
  </w:num>
  <w:num w:numId="20">
    <w:abstractNumId w:val="33"/>
  </w:num>
  <w:num w:numId="21">
    <w:abstractNumId w:val="29"/>
  </w:num>
  <w:num w:numId="22">
    <w:abstractNumId w:val="3"/>
  </w:num>
  <w:num w:numId="23">
    <w:abstractNumId w:val="35"/>
  </w:num>
  <w:num w:numId="24">
    <w:abstractNumId w:val="30"/>
  </w:num>
  <w:num w:numId="25">
    <w:abstractNumId w:val="37"/>
  </w:num>
  <w:num w:numId="26">
    <w:abstractNumId w:val="27"/>
  </w:num>
  <w:num w:numId="27">
    <w:abstractNumId w:val="13"/>
  </w:num>
  <w:num w:numId="28">
    <w:abstractNumId w:val="0"/>
  </w:num>
  <w:num w:numId="29">
    <w:abstractNumId w:val="17"/>
  </w:num>
  <w:num w:numId="30">
    <w:abstractNumId w:val="9"/>
  </w:num>
  <w:num w:numId="31">
    <w:abstractNumId w:val="8"/>
  </w:num>
  <w:num w:numId="32">
    <w:abstractNumId w:val="26"/>
  </w:num>
  <w:num w:numId="33">
    <w:abstractNumId w:val="36"/>
  </w:num>
  <w:num w:numId="34">
    <w:abstractNumId w:val="34"/>
  </w:num>
  <w:num w:numId="35">
    <w:abstractNumId w:val="16"/>
  </w:num>
  <w:num w:numId="36">
    <w:abstractNumId w:val="2"/>
  </w:num>
  <w:num w:numId="37">
    <w:abstractNumId w:val="1"/>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D05"/>
    <w:rsid w:val="00026594"/>
    <w:rsid w:val="00035485"/>
    <w:rsid w:val="00043883"/>
    <w:rsid w:val="00046DA5"/>
    <w:rsid w:val="00061E80"/>
    <w:rsid w:val="00083A5F"/>
    <w:rsid w:val="0008410C"/>
    <w:rsid w:val="000B661F"/>
    <w:rsid w:val="000D1143"/>
    <w:rsid w:val="000E5F2A"/>
    <w:rsid w:val="00122761"/>
    <w:rsid w:val="001339A9"/>
    <w:rsid w:val="0013794B"/>
    <w:rsid w:val="0016504E"/>
    <w:rsid w:val="00182217"/>
    <w:rsid w:val="001825AE"/>
    <w:rsid w:val="001B4A81"/>
    <w:rsid w:val="001C574A"/>
    <w:rsid w:val="001D6A98"/>
    <w:rsid w:val="001E749F"/>
    <w:rsid w:val="00274317"/>
    <w:rsid w:val="002A0D11"/>
    <w:rsid w:val="002A42FF"/>
    <w:rsid w:val="002C42CC"/>
    <w:rsid w:val="002F470C"/>
    <w:rsid w:val="00344E2E"/>
    <w:rsid w:val="00361F7D"/>
    <w:rsid w:val="00371BB6"/>
    <w:rsid w:val="003C5D77"/>
    <w:rsid w:val="003C7180"/>
    <w:rsid w:val="004753F4"/>
    <w:rsid w:val="0047607B"/>
    <w:rsid w:val="00480767"/>
    <w:rsid w:val="004A48E2"/>
    <w:rsid w:val="004A6DBA"/>
    <w:rsid w:val="004B373A"/>
    <w:rsid w:val="004D1B1C"/>
    <w:rsid w:val="004D3B3F"/>
    <w:rsid w:val="004D686E"/>
    <w:rsid w:val="005151CA"/>
    <w:rsid w:val="0053276F"/>
    <w:rsid w:val="00536D7B"/>
    <w:rsid w:val="005816D4"/>
    <w:rsid w:val="00584B57"/>
    <w:rsid w:val="005B0F47"/>
    <w:rsid w:val="005C122F"/>
    <w:rsid w:val="005C3B84"/>
    <w:rsid w:val="005F3F1F"/>
    <w:rsid w:val="00625262"/>
    <w:rsid w:val="006264DD"/>
    <w:rsid w:val="00664F09"/>
    <w:rsid w:val="00670F29"/>
    <w:rsid w:val="00681551"/>
    <w:rsid w:val="006B11BA"/>
    <w:rsid w:val="006D7F21"/>
    <w:rsid w:val="006E3F73"/>
    <w:rsid w:val="007066F8"/>
    <w:rsid w:val="00711955"/>
    <w:rsid w:val="007134B4"/>
    <w:rsid w:val="00725654"/>
    <w:rsid w:val="00755BB9"/>
    <w:rsid w:val="00761CC6"/>
    <w:rsid w:val="007A6979"/>
    <w:rsid w:val="007C591D"/>
    <w:rsid w:val="007D40E3"/>
    <w:rsid w:val="007F60BC"/>
    <w:rsid w:val="00807FC6"/>
    <w:rsid w:val="00830104"/>
    <w:rsid w:val="0083774B"/>
    <w:rsid w:val="00856A94"/>
    <w:rsid w:val="00875670"/>
    <w:rsid w:val="008813A5"/>
    <w:rsid w:val="00892EF5"/>
    <w:rsid w:val="008B6509"/>
    <w:rsid w:val="008C11A4"/>
    <w:rsid w:val="008C4534"/>
    <w:rsid w:val="00903EAF"/>
    <w:rsid w:val="00904B36"/>
    <w:rsid w:val="009431B7"/>
    <w:rsid w:val="009434FD"/>
    <w:rsid w:val="0096596B"/>
    <w:rsid w:val="00985067"/>
    <w:rsid w:val="009A25CA"/>
    <w:rsid w:val="009B4213"/>
    <w:rsid w:val="009B48B5"/>
    <w:rsid w:val="009D4E2D"/>
    <w:rsid w:val="009D5C55"/>
    <w:rsid w:val="009F1F0E"/>
    <w:rsid w:val="00A018C0"/>
    <w:rsid w:val="00A04E2D"/>
    <w:rsid w:val="00A13093"/>
    <w:rsid w:val="00A21644"/>
    <w:rsid w:val="00A52853"/>
    <w:rsid w:val="00A551BC"/>
    <w:rsid w:val="00A70D6F"/>
    <w:rsid w:val="00A82D65"/>
    <w:rsid w:val="00AD672B"/>
    <w:rsid w:val="00AE5231"/>
    <w:rsid w:val="00AF704A"/>
    <w:rsid w:val="00B03B2E"/>
    <w:rsid w:val="00B0412F"/>
    <w:rsid w:val="00B15034"/>
    <w:rsid w:val="00B66ABF"/>
    <w:rsid w:val="00B81AC4"/>
    <w:rsid w:val="00BB7243"/>
    <w:rsid w:val="00BD6F64"/>
    <w:rsid w:val="00BE47B1"/>
    <w:rsid w:val="00BE7706"/>
    <w:rsid w:val="00C36771"/>
    <w:rsid w:val="00C503F4"/>
    <w:rsid w:val="00C572D0"/>
    <w:rsid w:val="00C7435D"/>
    <w:rsid w:val="00CC5871"/>
    <w:rsid w:val="00CE0CEA"/>
    <w:rsid w:val="00D14A1E"/>
    <w:rsid w:val="00D240A0"/>
    <w:rsid w:val="00D52529"/>
    <w:rsid w:val="00D84785"/>
    <w:rsid w:val="00DC0093"/>
    <w:rsid w:val="00DD24E2"/>
    <w:rsid w:val="00E01D33"/>
    <w:rsid w:val="00E06D17"/>
    <w:rsid w:val="00E174DC"/>
    <w:rsid w:val="00E3529C"/>
    <w:rsid w:val="00E5634D"/>
    <w:rsid w:val="00E633FF"/>
    <w:rsid w:val="00E6669A"/>
    <w:rsid w:val="00E70D05"/>
    <w:rsid w:val="00E73332"/>
    <w:rsid w:val="00E766BE"/>
    <w:rsid w:val="00E83947"/>
    <w:rsid w:val="00E879BA"/>
    <w:rsid w:val="00EA2965"/>
    <w:rsid w:val="00EB1D8C"/>
    <w:rsid w:val="00EC0626"/>
    <w:rsid w:val="00EE6E04"/>
    <w:rsid w:val="00F003ED"/>
    <w:rsid w:val="00F10808"/>
    <w:rsid w:val="00F27A6D"/>
    <w:rsid w:val="00F55E24"/>
    <w:rsid w:val="00F75234"/>
    <w:rsid w:val="00FB03D5"/>
    <w:rsid w:val="00FD1207"/>
    <w:rsid w:val="00FE00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2D0"/>
    <w:pPr>
      <w:spacing w:after="200" w:line="276" w:lineRule="auto"/>
    </w:pPr>
  </w:style>
  <w:style w:type="paragraph" w:styleId="1">
    <w:name w:val="heading 1"/>
    <w:basedOn w:val="a"/>
    <w:next w:val="a"/>
    <w:link w:val="10"/>
    <w:uiPriority w:val="99"/>
    <w:qFormat/>
    <w:rsid w:val="00F27A6D"/>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3A5F"/>
    <w:pPr>
      <w:spacing w:after="0" w:line="240" w:lineRule="auto"/>
    </w:pPr>
  </w:style>
  <w:style w:type="numbering" w:customStyle="1" w:styleId="11">
    <w:name w:val="Нет списка1"/>
    <w:next w:val="a2"/>
    <w:uiPriority w:val="99"/>
    <w:semiHidden/>
    <w:unhideWhenUsed/>
    <w:rsid w:val="00C572D0"/>
  </w:style>
  <w:style w:type="paragraph" w:customStyle="1" w:styleId="ConsPlusNormal">
    <w:name w:val="ConsPlusNormal"/>
    <w:link w:val="ConsPlusNormal0"/>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572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572D0"/>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C572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C572D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C572D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572D0"/>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0"/>
    <w:link w:val="a4"/>
    <w:uiPriority w:val="99"/>
    <w:rsid w:val="00C572D0"/>
    <w:rPr>
      <w:rFonts w:ascii="Calibri" w:eastAsia="Times New Roman" w:hAnsi="Calibri" w:cs="Times New Roman"/>
      <w:lang w:eastAsia="ru-RU"/>
    </w:rPr>
  </w:style>
  <w:style w:type="paragraph" w:styleId="a6">
    <w:name w:val="footer"/>
    <w:basedOn w:val="a"/>
    <w:link w:val="a7"/>
    <w:uiPriority w:val="99"/>
    <w:unhideWhenUsed/>
    <w:rsid w:val="00C572D0"/>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C572D0"/>
    <w:rPr>
      <w:rFonts w:ascii="Calibri" w:eastAsia="Times New Roman" w:hAnsi="Calibri" w:cs="Times New Roman"/>
      <w:lang w:eastAsia="ru-RU"/>
    </w:rPr>
  </w:style>
  <w:style w:type="character" w:styleId="a8">
    <w:name w:val="Hyperlink"/>
    <w:basedOn w:val="a0"/>
    <w:uiPriority w:val="99"/>
    <w:unhideWhenUsed/>
    <w:rsid w:val="00C572D0"/>
    <w:rPr>
      <w:rFonts w:cs="Times New Roman"/>
      <w:color w:val="0563C1"/>
      <w:u w:val="single"/>
    </w:rPr>
  </w:style>
  <w:style w:type="paragraph" w:styleId="a9">
    <w:name w:val="Balloon Text"/>
    <w:basedOn w:val="a"/>
    <w:link w:val="aa"/>
    <w:uiPriority w:val="99"/>
    <w:semiHidden/>
    <w:unhideWhenUsed/>
    <w:rsid w:val="00C572D0"/>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C572D0"/>
    <w:rPr>
      <w:rFonts w:ascii="Segoe UI" w:eastAsia="Times New Roman" w:hAnsi="Segoe UI" w:cs="Segoe UI"/>
      <w:sz w:val="18"/>
      <w:szCs w:val="18"/>
      <w:lang w:eastAsia="ru-RU"/>
    </w:rPr>
  </w:style>
  <w:style w:type="paragraph" w:customStyle="1" w:styleId="12">
    <w:name w:val="Текст сноски1"/>
    <w:basedOn w:val="a"/>
    <w:next w:val="ab"/>
    <w:link w:val="ac"/>
    <w:uiPriority w:val="99"/>
    <w:rsid w:val="00C572D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12"/>
    <w:uiPriority w:val="99"/>
    <w:rsid w:val="00C572D0"/>
    <w:rPr>
      <w:rFonts w:ascii="Times New Roman" w:eastAsia="Times New Roman" w:hAnsi="Times New Roman" w:cs="Times New Roman"/>
      <w:sz w:val="20"/>
      <w:szCs w:val="20"/>
      <w:lang w:eastAsia="ru-RU"/>
    </w:rPr>
  </w:style>
  <w:style w:type="character" w:styleId="ad">
    <w:name w:val="footnote reference"/>
    <w:basedOn w:val="a0"/>
    <w:uiPriority w:val="99"/>
    <w:rsid w:val="00C572D0"/>
    <w:rPr>
      <w:vertAlign w:val="superscript"/>
    </w:rPr>
  </w:style>
  <w:style w:type="paragraph" w:styleId="ab">
    <w:name w:val="footnote text"/>
    <w:basedOn w:val="a"/>
    <w:link w:val="13"/>
    <w:uiPriority w:val="99"/>
    <w:semiHidden/>
    <w:unhideWhenUsed/>
    <w:rsid w:val="00C572D0"/>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b"/>
    <w:uiPriority w:val="99"/>
    <w:semiHidden/>
    <w:rsid w:val="00C572D0"/>
    <w:rPr>
      <w:rFonts w:ascii="Calibri" w:eastAsia="Times New Roman" w:hAnsi="Calibri" w:cs="Times New Roman"/>
      <w:sz w:val="20"/>
      <w:szCs w:val="20"/>
      <w:lang w:eastAsia="ru-RU"/>
    </w:rPr>
  </w:style>
  <w:style w:type="table" w:customStyle="1" w:styleId="TableGrid">
    <w:name w:val="TableGrid"/>
    <w:rsid w:val="00C572D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0"/>
    <w:link w:val="14"/>
    <w:rsid w:val="00C572D0"/>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e"/>
    <w:rsid w:val="00C572D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
    <w:name w:val="List Paragraph"/>
    <w:basedOn w:val="a"/>
    <w:uiPriority w:val="34"/>
    <w:qFormat/>
    <w:rsid w:val="00C572D0"/>
    <w:pPr>
      <w:ind w:left="720"/>
      <w:contextualSpacing/>
    </w:pPr>
  </w:style>
  <w:style w:type="table" w:customStyle="1" w:styleId="TableNormal">
    <w:name w:val="Table Normal"/>
    <w:uiPriority w:val="2"/>
    <w:semiHidden/>
    <w:unhideWhenUsed/>
    <w:qFormat/>
    <w:rsid w:val="00C572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ody Text Indent"/>
    <w:basedOn w:val="a"/>
    <w:link w:val="af1"/>
    <w:rsid w:val="005816D4"/>
    <w:pPr>
      <w:spacing w:after="0" w:line="240" w:lineRule="auto"/>
      <w:ind w:firstLine="360"/>
      <w:jc w:val="both"/>
    </w:pPr>
    <w:rPr>
      <w:rFonts w:ascii="Times New Roman" w:eastAsia="Times New Roman" w:hAnsi="Times New Roman" w:cs="Times New Roman"/>
      <w:sz w:val="28"/>
      <w:szCs w:val="24"/>
      <w:lang w:val="x-none" w:eastAsia="ru-RU"/>
    </w:rPr>
  </w:style>
  <w:style w:type="character" w:customStyle="1" w:styleId="af1">
    <w:name w:val="Основной текст с отступом Знак"/>
    <w:basedOn w:val="a0"/>
    <w:link w:val="af0"/>
    <w:rsid w:val="005816D4"/>
    <w:rPr>
      <w:rFonts w:ascii="Times New Roman" w:eastAsia="Times New Roman" w:hAnsi="Times New Roman" w:cs="Times New Roman"/>
      <w:sz w:val="28"/>
      <w:szCs w:val="24"/>
      <w:lang w:val="x-none" w:eastAsia="ru-RU"/>
    </w:rPr>
  </w:style>
  <w:style w:type="character" w:styleId="af2">
    <w:name w:val="Placeholder Text"/>
    <w:basedOn w:val="a0"/>
    <w:uiPriority w:val="99"/>
    <w:semiHidden/>
    <w:rsid w:val="002C42CC"/>
    <w:rPr>
      <w:color w:val="808080"/>
    </w:rPr>
  </w:style>
  <w:style w:type="paragraph" w:customStyle="1" w:styleId="s1">
    <w:name w:val="s_1"/>
    <w:basedOn w:val="a"/>
    <w:rsid w:val="00E633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B4A81"/>
    <w:rPr>
      <w:rFonts w:ascii="Times New Roman" w:eastAsia="Times New Roman" w:hAnsi="Times New Roman" w:cs="Times New Roman"/>
      <w:sz w:val="24"/>
      <w:szCs w:val="24"/>
      <w:lang w:eastAsia="ru-RU"/>
    </w:rPr>
  </w:style>
  <w:style w:type="paragraph" w:customStyle="1" w:styleId="s22">
    <w:name w:val="s_22"/>
    <w:basedOn w:val="a"/>
    <w:rsid w:val="00943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F27A6D"/>
    <w:rPr>
      <w:rFonts w:ascii="Times New Roman CYR" w:eastAsiaTheme="minorEastAsia" w:hAnsi="Times New Roman CYR" w:cs="Times New Roman CYR"/>
      <w:b/>
      <w:bCs/>
      <w:color w:val="26282F"/>
      <w:sz w:val="24"/>
      <w:szCs w:val="24"/>
      <w:lang w:eastAsia="ru-RU"/>
    </w:rPr>
  </w:style>
  <w:style w:type="character" w:customStyle="1" w:styleId="af3">
    <w:name w:val="Цветовое выделение"/>
    <w:uiPriority w:val="99"/>
    <w:rsid w:val="00F27A6D"/>
    <w:rPr>
      <w:b/>
      <w:bCs/>
      <w:color w:val="26282F"/>
    </w:rPr>
  </w:style>
  <w:style w:type="character" w:customStyle="1" w:styleId="af4">
    <w:name w:val="Гипертекстовая ссылка"/>
    <w:basedOn w:val="af3"/>
    <w:uiPriority w:val="99"/>
    <w:rsid w:val="00F27A6D"/>
    <w:rPr>
      <w:b w:val="0"/>
      <w:bCs w:val="0"/>
      <w:color w:val="106BBE"/>
    </w:rPr>
  </w:style>
  <w:style w:type="paragraph" w:customStyle="1" w:styleId="af5">
    <w:name w:val="Таблицы (моноширинный)"/>
    <w:basedOn w:val="a"/>
    <w:next w:val="a"/>
    <w:uiPriority w:val="99"/>
    <w:rsid w:val="00F27A6D"/>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table" w:styleId="af6">
    <w:name w:val="Table Grid"/>
    <w:basedOn w:val="a1"/>
    <w:uiPriority w:val="39"/>
    <w:rsid w:val="00D14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2D0"/>
    <w:pPr>
      <w:spacing w:after="200" w:line="276" w:lineRule="auto"/>
    </w:pPr>
  </w:style>
  <w:style w:type="paragraph" w:styleId="1">
    <w:name w:val="heading 1"/>
    <w:basedOn w:val="a"/>
    <w:next w:val="a"/>
    <w:link w:val="10"/>
    <w:uiPriority w:val="99"/>
    <w:qFormat/>
    <w:rsid w:val="00F27A6D"/>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3A5F"/>
    <w:pPr>
      <w:spacing w:after="0" w:line="240" w:lineRule="auto"/>
    </w:pPr>
  </w:style>
  <w:style w:type="numbering" w:customStyle="1" w:styleId="11">
    <w:name w:val="Нет списка1"/>
    <w:next w:val="a2"/>
    <w:uiPriority w:val="99"/>
    <w:semiHidden/>
    <w:unhideWhenUsed/>
    <w:rsid w:val="00C572D0"/>
  </w:style>
  <w:style w:type="paragraph" w:customStyle="1" w:styleId="ConsPlusNormal">
    <w:name w:val="ConsPlusNormal"/>
    <w:link w:val="ConsPlusNormal0"/>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572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572D0"/>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C572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C572D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C572D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C572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572D0"/>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0"/>
    <w:link w:val="a4"/>
    <w:uiPriority w:val="99"/>
    <w:rsid w:val="00C572D0"/>
    <w:rPr>
      <w:rFonts w:ascii="Calibri" w:eastAsia="Times New Roman" w:hAnsi="Calibri" w:cs="Times New Roman"/>
      <w:lang w:eastAsia="ru-RU"/>
    </w:rPr>
  </w:style>
  <w:style w:type="paragraph" w:styleId="a6">
    <w:name w:val="footer"/>
    <w:basedOn w:val="a"/>
    <w:link w:val="a7"/>
    <w:uiPriority w:val="99"/>
    <w:unhideWhenUsed/>
    <w:rsid w:val="00C572D0"/>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C572D0"/>
    <w:rPr>
      <w:rFonts w:ascii="Calibri" w:eastAsia="Times New Roman" w:hAnsi="Calibri" w:cs="Times New Roman"/>
      <w:lang w:eastAsia="ru-RU"/>
    </w:rPr>
  </w:style>
  <w:style w:type="character" w:styleId="a8">
    <w:name w:val="Hyperlink"/>
    <w:basedOn w:val="a0"/>
    <w:uiPriority w:val="99"/>
    <w:unhideWhenUsed/>
    <w:rsid w:val="00C572D0"/>
    <w:rPr>
      <w:rFonts w:cs="Times New Roman"/>
      <w:color w:val="0563C1"/>
      <w:u w:val="single"/>
    </w:rPr>
  </w:style>
  <w:style w:type="paragraph" w:styleId="a9">
    <w:name w:val="Balloon Text"/>
    <w:basedOn w:val="a"/>
    <w:link w:val="aa"/>
    <w:uiPriority w:val="99"/>
    <w:semiHidden/>
    <w:unhideWhenUsed/>
    <w:rsid w:val="00C572D0"/>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C572D0"/>
    <w:rPr>
      <w:rFonts w:ascii="Segoe UI" w:eastAsia="Times New Roman" w:hAnsi="Segoe UI" w:cs="Segoe UI"/>
      <w:sz w:val="18"/>
      <w:szCs w:val="18"/>
      <w:lang w:eastAsia="ru-RU"/>
    </w:rPr>
  </w:style>
  <w:style w:type="paragraph" w:customStyle="1" w:styleId="12">
    <w:name w:val="Текст сноски1"/>
    <w:basedOn w:val="a"/>
    <w:next w:val="ab"/>
    <w:link w:val="ac"/>
    <w:uiPriority w:val="99"/>
    <w:rsid w:val="00C572D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12"/>
    <w:uiPriority w:val="99"/>
    <w:rsid w:val="00C572D0"/>
    <w:rPr>
      <w:rFonts w:ascii="Times New Roman" w:eastAsia="Times New Roman" w:hAnsi="Times New Roman" w:cs="Times New Roman"/>
      <w:sz w:val="20"/>
      <w:szCs w:val="20"/>
      <w:lang w:eastAsia="ru-RU"/>
    </w:rPr>
  </w:style>
  <w:style w:type="character" w:styleId="ad">
    <w:name w:val="footnote reference"/>
    <w:basedOn w:val="a0"/>
    <w:uiPriority w:val="99"/>
    <w:rsid w:val="00C572D0"/>
    <w:rPr>
      <w:vertAlign w:val="superscript"/>
    </w:rPr>
  </w:style>
  <w:style w:type="paragraph" w:styleId="ab">
    <w:name w:val="footnote text"/>
    <w:basedOn w:val="a"/>
    <w:link w:val="13"/>
    <w:uiPriority w:val="99"/>
    <w:semiHidden/>
    <w:unhideWhenUsed/>
    <w:rsid w:val="00C572D0"/>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0"/>
    <w:link w:val="ab"/>
    <w:uiPriority w:val="99"/>
    <w:semiHidden/>
    <w:rsid w:val="00C572D0"/>
    <w:rPr>
      <w:rFonts w:ascii="Calibri" w:eastAsia="Times New Roman" w:hAnsi="Calibri" w:cs="Times New Roman"/>
      <w:sz w:val="20"/>
      <w:szCs w:val="20"/>
      <w:lang w:eastAsia="ru-RU"/>
    </w:rPr>
  </w:style>
  <w:style w:type="table" w:customStyle="1" w:styleId="TableGrid">
    <w:name w:val="TableGrid"/>
    <w:rsid w:val="00C572D0"/>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0"/>
    <w:link w:val="14"/>
    <w:rsid w:val="00C572D0"/>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e"/>
    <w:rsid w:val="00C572D0"/>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f">
    <w:name w:val="List Paragraph"/>
    <w:basedOn w:val="a"/>
    <w:uiPriority w:val="34"/>
    <w:qFormat/>
    <w:rsid w:val="00C572D0"/>
    <w:pPr>
      <w:ind w:left="720"/>
      <w:contextualSpacing/>
    </w:pPr>
  </w:style>
  <w:style w:type="table" w:customStyle="1" w:styleId="TableNormal">
    <w:name w:val="Table Normal"/>
    <w:uiPriority w:val="2"/>
    <w:semiHidden/>
    <w:unhideWhenUsed/>
    <w:qFormat/>
    <w:rsid w:val="00C572D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ody Text Indent"/>
    <w:basedOn w:val="a"/>
    <w:link w:val="af1"/>
    <w:rsid w:val="005816D4"/>
    <w:pPr>
      <w:spacing w:after="0" w:line="240" w:lineRule="auto"/>
      <w:ind w:firstLine="360"/>
      <w:jc w:val="both"/>
    </w:pPr>
    <w:rPr>
      <w:rFonts w:ascii="Times New Roman" w:eastAsia="Times New Roman" w:hAnsi="Times New Roman" w:cs="Times New Roman"/>
      <w:sz w:val="28"/>
      <w:szCs w:val="24"/>
      <w:lang w:val="x-none" w:eastAsia="ru-RU"/>
    </w:rPr>
  </w:style>
  <w:style w:type="character" w:customStyle="1" w:styleId="af1">
    <w:name w:val="Основной текст с отступом Знак"/>
    <w:basedOn w:val="a0"/>
    <w:link w:val="af0"/>
    <w:rsid w:val="005816D4"/>
    <w:rPr>
      <w:rFonts w:ascii="Times New Roman" w:eastAsia="Times New Roman" w:hAnsi="Times New Roman" w:cs="Times New Roman"/>
      <w:sz w:val="28"/>
      <w:szCs w:val="24"/>
      <w:lang w:val="x-none" w:eastAsia="ru-RU"/>
    </w:rPr>
  </w:style>
  <w:style w:type="character" w:styleId="af2">
    <w:name w:val="Placeholder Text"/>
    <w:basedOn w:val="a0"/>
    <w:uiPriority w:val="99"/>
    <w:semiHidden/>
    <w:rsid w:val="002C42CC"/>
    <w:rPr>
      <w:color w:val="808080"/>
    </w:rPr>
  </w:style>
  <w:style w:type="paragraph" w:customStyle="1" w:styleId="s1">
    <w:name w:val="s_1"/>
    <w:basedOn w:val="a"/>
    <w:rsid w:val="00E633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B4A81"/>
    <w:rPr>
      <w:rFonts w:ascii="Times New Roman" w:eastAsia="Times New Roman" w:hAnsi="Times New Roman" w:cs="Times New Roman"/>
      <w:sz w:val="24"/>
      <w:szCs w:val="24"/>
      <w:lang w:eastAsia="ru-RU"/>
    </w:rPr>
  </w:style>
  <w:style w:type="paragraph" w:customStyle="1" w:styleId="s22">
    <w:name w:val="s_22"/>
    <w:basedOn w:val="a"/>
    <w:rsid w:val="00943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F27A6D"/>
    <w:rPr>
      <w:rFonts w:ascii="Times New Roman CYR" w:eastAsiaTheme="minorEastAsia" w:hAnsi="Times New Roman CYR" w:cs="Times New Roman CYR"/>
      <w:b/>
      <w:bCs/>
      <w:color w:val="26282F"/>
      <w:sz w:val="24"/>
      <w:szCs w:val="24"/>
      <w:lang w:eastAsia="ru-RU"/>
    </w:rPr>
  </w:style>
  <w:style w:type="character" w:customStyle="1" w:styleId="af3">
    <w:name w:val="Цветовое выделение"/>
    <w:uiPriority w:val="99"/>
    <w:rsid w:val="00F27A6D"/>
    <w:rPr>
      <w:b/>
      <w:bCs/>
      <w:color w:val="26282F"/>
    </w:rPr>
  </w:style>
  <w:style w:type="character" w:customStyle="1" w:styleId="af4">
    <w:name w:val="Гипертекстовая ссылка"/>
    <w:basedOn w:val="af3"/>
    <w:uiPriority w:val="99"/>
    <w:rsid w:val="00F27A6D"/>
    <w:rPr>
      <w:b w:val="0"/>
      <w:bCs w:val="0"/>
      <w:color w:val="106BBE"/>
    </w:rPr>
  </w:style>
  <w:style w:type="paragraph" w:customStyle="1" w:styleId="af5">
    <w:name w:val="Таблицы (моноширинный)"/>
    <w:basedOn w:val="a"/>
    <w:next w:val="a"/>
    <w:uiPriority w:val="99"/>
    <w:rsid w:val="00F27A6D"/>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table" w:styleId="af6">
    <w:name w:val="Table Grid"/>
    <w:basedOn w:val="a1"/>
    <w:uiPriority w:val="39"/>
    <w:rsid w:val="00D14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515954">
      <w:bodyDiv w:val="1"/>
      <w:marLeft w:val="0"/>
      <w:marRight w:val="0"/>
      <w:marTop w:val="0"/>
      <w:marBottom w:val="0"/>
      <w:divBdr>
        <w:top w:val="none" w:sz="0" w:space="0" w:color="auto"/>
        <w:left w:val="none" w:sz="0" w:space="0" w:color="auto"/>
        <w:bottom w:val="none" w:sz="0" w:space="0" w:color="auto"/>
        <w:right w:val="none" w:sz="0" w:space="0" w:color="auto"/>
      </w:divBdr>
      <w:divsChild>
        <w:div w:id="285701503">
          <w:marLeft w:val="0"/>
          <w:marRight w:val="0"/>
          <w:marTop w:val="0"/>
          <w:marBottom w:val="0"/>
          <w:divBdr>
            <w:top w:val="none" w:sz="0" w:space="0" w:color="auto"/>
            <w:left w:val="none" w:sz="0" w:space="0" w:color="auto"/>
            <w:bottom w:val="none" w:sz="0" w:space="0" w:color="auto"/>
            <w:right w:val="none" w:sz="0" w:space="0" w:color="auto"/>
          </w:divBdr>
          <w:divsChild>
            <w:div w:id="1908610223">
              <w:marLeft w:val="0"/>
              <w:marRight w:val="0"/>
              <w:marTop w:val="0"/>
              <w:marBottom w:val="0"/>
              <w:divBdr>
                <w:top w:val="none" w:sz="0" w:space="0" w:color="auto"/>
                <w:left w:val="none" w:sz="0" w:space="0" w:color="auto"/>
                <w:bottom w:val="none" w:sz="0" w:space="0" w:color="auto"/>
                <w:right w:val="none" w:sz="0" w:space="0" w:color="auto"/>
              </w:divBdr>
              <w:divsChild>
                <w:div w:id="2142264596">
                  <w:marLeft w:val="0"/>
                  <w:marRight w:val="0"/>
                  <w:marTop w:val="0"/>
                  <w:marBottom w:val="0"/>
                  <w:divBdr>
                    <w:top w:val="none" w:sz="0" w:space="0" w:color="auto"/>
                    <w:left w:val="none" w:sz="0" w:space="0" w:color="auto"/>
                    <w:bottom w:val="none" w:sz="0" w:space="0" w:color="auto"/>
                    <w:right w:val="none" w:sz="0" w:space="0" w:color="auto"/>
                  </w:divBdr>
                  <w:divsChild>
                    <w:div w:id="302195861">
                      <w:marLeft w:val="0"/>
                      <w:marRight w:val="0"/>
                      <w:marTop w:val="0"/>
                      <w:marBottom w:val="0"/>
                      <w:divBdr>
                        <w:top w:val="none" w:sz="0" w:space="0" w:color="auto"/>
                        <w:left w:val="none" w:sz="0" w:space="0" w:color="auto"/>
                        <w:bottom w:val="none" w:sz="0" w:space="0" w:color="auto"/>
                        <w:right w:val="none" w:sz="0" w:space="0" w:color="auto"/>
                      </w:divBdr>
                      <w:divsChild>
                        <w:div w:id="267855297">
                          <w:marLeft w:val="0"/>
                          <w:marRight w:val="0"/>
                          <w:marTop w:val="0"/>
                          <w:marBottom w:val="0"/>
                          <w:divBdr>
                            <w:top w:val="none" w:sz="0" w:space="0" w:color="auto"/>
                            <w:left w:val="none" w:sz="0" w:space="0" w:color="auto"/>
                            <w:bottom w:val="none" w:sz="0" w:space="0" w:color="auto"/>
                            <w:right w:val="none" w:sz="0" w:space="0" w:color="auto"/>
                          </w:divBdr>
                        </w:div>
                        <w:div w:id="725639696">
                          <w:marLeft w:val="0"/>
                          <w:marRight w:val="0"/>
                          <w:marTop w:val="0"/>
                          <w:marBottom w:val="0"/>
                          <w:divBdr>
                            <w:top w:val="none" w:sz="0" w:space="0" w:color="auto"/>
                            <w:left w:val="none" w:sz="0" w:space="0" w:color="auto"/>
                            <w:bottom w:val="none" w:sz="0" w:space="0" w:color="auto"/>
                            <w:right w:val="none" w:sz="0" w:space="0" w:color="auto"/>
                          </w:divBdr>
                          <w:divsChild>
                            <w:div w:id="1801414414">
                              <w:marLeft w:val="0"/>
                              <w:marRight w:val="0"/>
                              <w:marTop w:val="240"/>
                              <w:marBottom w:val="240"/>
                              <w:divBdr>
                                <w:top w:val="none" w:sz="0" w:space="0" w:color="auto"/>
                                <w:left w:val="none" w:sz="0" w:space="0" w:color="auto"/>
                                <w:bottom w:val="none" w:sz="0" w:space="0" w:color="auto"/>
                                <w:right w:val="none" w:sz="0" w:space="0" w:color="auto"/>
                              </w:divBdr>
                            </w:div>
                          </w:divsChild>
                        </w:div>
                        <w:div w:id="80281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139646">
          <w:marLeft w:val="0"/>
          <w:marRight w:val="0"/>
          <w:marTop w:val="0"/>
          <w:marBottom w:val="0"/>
          <w:divBdr>
            <w:top w:val="none" w:sz="0" w:space="0" w:color="auto"/>
            <w:left w:val="none" w:sz="0" w:space="0" w:color="auto"/>
            <w:bottom w:val="none" w:sz="0" w:space="0" w:color="auto"/>
            <w:right w:val="none" w:sz="0" w:space="0" w:color="auto"/>
          </w:divBdr>
          <w:divsChild>
            <w:div w:id="1009530060">
              <w:marLeft w:val="0"/>
              <w:marRight w:val="0"/>
              <w:marTop w:val="0"/>
              <w:marBottom w:val="0"/>
              <w:divBdr>
                <w:top w:val="none" w:sz="0" w:space="0" w:color="auto"/>
                <w:left w:val="none" w:sz="0" w:space="0" w:color="auto"/>
                <w:bottom w:val="none" w:sz="0" w:space="0" w:color="auto"/>
                <w:right w:val="none" w:sz="0" w:space="0" w:color="auto"/>
              </w:divBdr>
              <w:divsChild>
                <w:div w:id="266011766">
                  <w:marLeft w:val="0"/>
                  <w:marRight w:val="0"/>
                  <w:marTop w:val="0"/>
                  <w:marBottom w:val="0"/>
                  <w:divBdr>
                    <w:top w:val="none" w:sz="0" w:space="0" w:color="auto"/>
                    <w:left w:val="none" w:sz="0" w:space="0" w:color="auto"/>
                    <w:bottom w:val="none" w:sz="0" w:space="0" w:color="auto"/>
                    <w:right w:val="none" w:sz="0" w:space="0" w:color="auto"/>
                  </w:divBdr>
                  <w:divsChild>
                    <w:div w:id="1408502959">
                      <w:marLeft w:val="0"/>
                      <w:marRight w:val="0"/>
                      <w:marTop w:val="0"/>
                      <w:marBottom w:val="0"/>
                      <w:divBdr>
                        <w:top w:val="none" w:sz="0" w:space="0" w:color="auto"/>
                        <w:left w:val="none" w:sz="0" w:space="0" w:color="auto"/>
                        <w:bottom w:val="none" w:sz="0" w:space="0" w:color="auto"/>
                        <w:right w:val="none" w:sz="0" w:space="0" w:color="auto"/>
                      </w:divBdr>
                      <w:divsChild>
                        <w:div w:id="73158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34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internet.garant.ru/document/redirect/1213829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dmpetrov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etrovskoe.adm@yandex.ru" TargetMode="External"/><Relationship Id="rId14" Type="http://schemas.openxmlformats.org/officeDocument/2006/relationships/hyperlink" Target="file:///C:\Users\user\Desktop\&#1080;&#1084;&#1091;&#1097;&#1077;&#1089;&#1090;&#1074;&#1086;\&#1087;&#1077;&#1088;&#1077;&#1087;&#1083;&#1072;&#1085;&#1080;&#1088;&#1086;&#1074;&#1082;&#1072;\&#1040;&#1056;%20&#1089;&#1086;&#1075;&#1083;&#1072;&#1089;&#1086;&#1074;&#1072;&#1085;&#1080;&#1077;%20&#1087;&#1088;&#1086;&#1074;&#1077;&#1076;&#1077;&#1085;&#1080;&#1103;%20&#1087;&#1077;&#1088;&#1077;&#1091;&#1089;&#1090;&#1088;&#1086;&#1081;&#1089;&#1090;&#1074;&#1072;%20&#1080;%20(&#1080;&#1083;&#1080;)%20&#1087;&#1077;&#1088;&#1077;&#1087;&#1083;&#1072;&#1085;&#1080;&#1088;&#1086;&#1074;&#1082;&#1080;%20&#1087;&#1086;&#1084;&#1077;&#1097;&#1077;&#1085;&#1080;&#1103;%20&#1074;%20&#1084;&#1085;&#1086;&#1075;&#1086;&#1082;&#1074;&#1072;&#1088;&#1090;&#1080;&#1088;&#1085;&#1086;&#1084;%20&#1076;&#1086;&#1084;&#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EB872-088F-4805-BCF0-FC6549D8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45</Pages>
  <Words>13294</Words>
  <Characters>75781</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Титова</dc:creator>
  <cp:lastModifiedBy>User</cp:lastModifiedBy>
  <cp:revision>26</cp:revision>
  <cp:lastPrinted>2024-05-21T10:38:00Z</cp:lastPrinted>
  <dcterms:created xsi:type="dcterms:W3CDTF">2024-05-21T13:37:00Z</dcterms:created>
  <dcterms:modified xsi:type="dcterms:W3CDTF">2024-07-09T11:16:00Z</dcterms:modified>
</cp:coreProperties>
</file>