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752" w:rsidRDefault="002A5752" w:rsidP="002A575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-251460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ПЕТРОВСКОЕ</w:t>
      </w:r>
    </w:p>
    <w:p w:rsidR="002A5752" w:rsidRPr="0058310F" w:rsidRDefault="002A5752" w:rsidP="0058310F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2A5752" w:rsidRDefault="002A5752" w:rsidP="002A5752">
      <w:pPr>
        <w:jc w:val="center"/>
        <w:outlineLvl w:val="0"/>
        <w:rPr>
          <w:b/>
          <w:sz w:val="28"/>
          <w:szCs w:val="28"/>
        </w:rPr>
      </w:pPr>
    </w:p>
    <w:p w:rsidR="002A5752" w:rsidRDefault="002A5752" w:rsidP="002A575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8550C7">
        <w:rPr>
          <w:b/>
          <w:sz w:val="28"/>
          <w:szCs w:val="28"/>
        </w:rPr>
        <w:t>Е</w:t>
      </w: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4C4B42" w:rsidP="002A5752">
      <w:pPr>
        <w:pStyle w:val="a3"/>
        <w:rPr>
          <w:sz w:val="28"/>
          <w:szCs w:val="28"/>
        </w:rPr>
      </w:pPr>
      <w:r w:rsidRPr="00C714AC">
        <w:rPr>
          <w:sz w:val="28"/>
          <w:szCs w:val="28"/>
        </w:rPr>
        <w:t>О</w:t>
      </w:r>
      <w:r w:rsidR="002A5752" w:rsidRPr="00C714AC">
        <w:rPr>
          <w:sz w:val="28"/>
          <w:szCs w:val="28"/>
        </w:rPr>
        <w:t>т</w:t>
      </w:r>
      <w:r w:rsidR="00225D3A">
        <w:rPr>
          <w:sz w:val="28"/>
          <w:szCs w:val="28"/>
        </w:rPr>
        <w:t xml:space="preserve">  27.01.</w:t>
      </w:r>
      <w:r w:rsidR="00124CEC">
        <w:rPr>
          <w:sz w:val="28"/>
          <w:szCs w:val="28"/>
        </w:rPr>
        <w:t>2025</w:t>
      </w:r>
      <w:bookmarkStart w:id="0" w:name="_GoBack"/>
      <w:bookmarkEnd w:id="0"/>
      <w:r w:rsidR="00C74595">
        <w:rPr>
          <w:sz w:val="28"/>
          <w:szCs w:val="28"/>
        </w:rPr>
        <w:tab/>
      </w:r>
      <w:r w:rsidR="00225D3A">
        <w:rPr>
          <w:sz w:val="28"/>
          <w:szCs w:val="28"/>
        </w:rPr>
        <w:t xml:space="preserve">                     </w:t>
      </w:r>
      <w:r w:rsidR="00C74595">
        <w:rPr>
          <w:sz w:val="28"/>
          <w:szCs w:val="28"/>
        </w:rPr>
        <w:tab/>
      </w:r>
      <w:r>
        <w:rPr>
          <w:sz w:val="28"/>
          <w:szCs w:val="28"/>
        </w:rPr>
        <w:t>№</w:t>
      </w:r>
      <w:r w:rsidR="00225D3A">
        <w:rPr>
          <w:sz w:val="28"/>
          <w:szCs w:val="28"/>
        </w:rPr>
        <w:t xml:space="preserve"> 8</w:t>
      </w:r>
    </w:p>
    <w:p w:rsidR="00DF493B" w:rsidRPr="00C714AC" w:rsidRDefault="00DF493B" w:rsidP="002A5752">
      <w:pPr>
        <w:pStyle w:val="a3"/>
        <w:rPr>
          <w:sz w:val="28"/>
          <w:szCs w:val="28"/>
        </w:rPr>
      </w:pPr>
    </w:p>
    <w:p w:rsidR="002A5752" w:rsidRDefault="00730D70" w:rsidP="002A5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="002A5752">
        <w:rPr>
          <w:sz w:val="28"/>
          <w:szCs w:val="28"/>
        </w:rPr>
        <w:t>п</w:t>
      </w:r>
      <w:proofErr w:type="spellEnd"/>
      <w:r w:rsidR="002A5752">
        <w:rPr>
          <w:sz w:val="28"/>
          <w:szCs w:val="28"/>
        </w:rPr>
        <w:t>. Петровское</w:t>
      </w:r>
    </w:p>
    <w:p w:rsidR="002D3E88" w:rsidRDefault="002D3E88" w:rsidP="002A5752">
      <w:pPr>
        <w:rPr>
          <w:sz w:val="28"/>
          <w:szCs w:val="28"/>
        </w:rPr>
      </w:pPr>
    </w:p>
    <w:p w:rsidR="009555C0" w:rsidRDefault="009555C0" w:rsidP="003D051D">
      <w:pPr>
        <w:ind w:right="4961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="00E95CF5">
        <w:rPr>
          <w:sz w:val="28"/>
          <w:szCs w:val="28"/>
        </w:rPr>
        <w:t xml:space="preserve">в муниципальную программу </w:t>
      </w:r>
      <w:r w:rsidR="00E95CF5">
        <w:rPr>
          <w:color w:val="000000"/>
          <w:sz w:val="28"/>
          <w:szCs w:val="28"/>
          <w:shd w:val="clear" w:color="auto" w:fill="FFFFFF"/>
        </w:rPr>
        <w:t xml:space="preserve">«Борьба с борщевиком Сосновского на территории сельского поселения </w:t>
      </w:r>
      <w:proofErr w:type="gramStart"/>
      <w:r w:rsidR="00E95CF5">
        <w:rPr>
          <w:color w:val="000000"/>
          <w:sz w:val="28"/>
          <w:szCs w:val="28"/>
          <w:shd w:val="clear" w:color="auto" w:fill="FFFFFF"/>
        </w:rPr>
        <w:t>Петровское</w:t>
      </w:r>
      <w:proofErr w:type="gramEnd"/>
      <w:r w:rsidR="00E95CF5">
        <w:rPr>
          <w:color w:val="000000"/>
          <w:sz w:val="28"/>
          <w:szCs w:val="28"/>
          <w:shd w:val="clear" w:color="auto" w:fill="FFFFFF"/>
        </w:rPr>
        <w:t xml:space="preserve"> на 2023-2025 годы</w:t>
      </w:r>
      <w:r w:rsidR="00E95CF5" w:rsidRPr="00367022">
        <w:rPr>
          <w:color w:val="000000"/>
          <w:sz w:val="28"/>
          <w:szCs w:val="28"/>
          <w:shd w:val="clear" w:color="auto" w:fill="FFFFFF"/>
        </w:rPr>
        <w:t>»</w:t>
      </w:r>
      <w:r w:rsidR="00E95CF5">
        <w:rPr>
          <w:sz w:val="28"/>
          <w:szCs w:val="28"/>
        </w:rPr>
        <w:t>, утвержденную постановлением</w:t>
      </w:r>
      <w:r>
        <w:rPr>
          <w:sz w:val="28"/>
          <w:szCs w:val="28"/>
        </w:rPr>
        <w:t xml:space="preserve"> Администрации сельского поселения Петровское от 2</w:t>
      </w:r>
      <w:r w:rsidR="00C74595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C74595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C74595">
        <w:rPr>
          <w:sz w:val="28"/>
          <w:szCs w:val="28"/>
        </w:rPr>
        <w:t>2</w:t>
      </w:r>
      <w:r w:rsidR="00D955AA">
        <w:rPr>
          <w:sz w:val="28"/>
          <w:szCs w:val="28"/>
        </w:rPr>
        <w:t xml:space="preserve">№ </w:t>
      </w:r>
      <w:r w:rsidR="00C74595">
        <w:rPr>
          <w:sz w:val="28"/>
          <w:szCs w:val="28"/>
        </w:rPr>
        <w:t>346</w:t>
      </w:r>
      <w:r w:rsidR="003D051D">
        <w:rPr>
          <w:sz w:val="28"/>
          <w:szCs w:val="28"/>
        </w:rPr>
        <w:t xml:space="preserve"> (в редакции от 03.04.2023 № 66</w:t>
      </w:r>
      <w:r w:rsidR="00134E86">
        <w:rPr>
          <w:sz w:val="28"/>
          <w:szCs w:val="28"/>
        </w:rPr>
        <w:t>, от 29.06.2023 № 124</w:t>
      </w:r>
      <w:r w:rsidR="00952FC8">
        <w:rPr>
          <w:sz w:val="28"/>
          <w:szCs w:val="28"/>
        </w:rPr>
        <w:t>, от 13.11.2023 № 247</w:t>
      </w:r>
      <w:r w:rsidR="003D051D">
        <w:rPr>
          <w:sz w:val="28"/>
          <w:szCs w:val="28"/>
        </w:rPr>
        <w:t>)</w:t>
      </w:r>
    </w:p>
    <w:p w:rsidR="00F96A7C" w:rsidRPr="00C74595" w:rsidRDefault="00F96A7C" w:rsidP="003D051D">
      <w:pPr>
        <w:ind w:right="4961"/>
        <w:rPr>
          <w:color w:val="000000"/>
          <w:sz w:val="28"/>
          <w:szCs w:val="28"/>
          <w:shd w:val="clear" w:color="auto" w:fill="FFFFFF"/>
        </w:rPr>
      </w:pPr>
    </w:p>
    <w:p w:rsidR="002A5752" w:rsidRDefault="00C74595" w:rsidP="00C74595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DB7898">
        <w:rPr>
          <w:rFonts w:eastAsia="Courier New"/>
          <w:color w:val="000000" w:themeColor="text1"/>
          <w:sz w:val="28"/>
          <w:szCs w:val="28"/>
          <w:lang w:bidi="ru-RU"/>
        </w:rPr>
        <w:t>В соответствии</w:t>
      </w:r>
      <w:r w:rsidRPr="00DB7898">
        <w:rPr>
          <w:color w:val="000000" w:themeColor="text1"/>
          <w:sz w:val="28"/>
          <w:szCs w:val="28"/>
          <w:lang w:eastAsia="en-US" w:bidi="ru-RU"/>
        </w:rPr>
        <w:t xml:space="preserve"> с Федеральным законом </w:t>
      </w:r>
      <w:r w:rsidRPr="00DB7898">
        <w:rPr>
          <w:rFonts w:eastAsia="Courier New"/>
          <w:color w:val="000000" w:themeColor="text1"/>
          <w:sz w:val="28"/>
          <w:szCs w:val="28"/>
          <w:lang w:bidi="ru-RU"/>
        </w:rPr>
        <w:t xml:space="preserve">от 10 января 2002 года № 7-ФЗ </w:t>
      </w:r>
      <w:r w:rsidR="004E7683">
        <w:rPr>
          <w:rFonts w:eastAsia="Courier New"/>
          <w:color w:val="000000" w:themeColor="text1"/>
          <w:sz w:val="28"/>
          <w:szCs w:val="28"/>
          <w:lang w:bidi="ru-RU"/>
        </w:rPr>
        <w:br/>
      </w:r>
      <w:r w:rsidRPr="00DB7898">
        <w:rPr>
          <w:rFonts w:eastAsia="Courier New"/>
          <w:color w:val="000000" w:themeColor="text1"/>
          <w:sz w:val="28"/>
          <w:szCs w:val="28"/>
          <w:lang w:bidi="ru-RU"/>
        </w:rPr>
        <w:t xml:space="preserve">«Об охране окружающей среды», Федеральным законом от 06.10.2003 № 131-ФЗ </w:t>
      </w:r>
      <w:r w:rsidR="004E7683">
        <w:rPr>
          <w:rFonts w:eastAsia="Courier New"/>
          <w:color w:val="000000" w:themeColor="text1"/>
          <w:sz w:val="28"/>
          <w:szCs w:val="28"/>
          <w:lang w:bidi="ru-RU"/>
        </w:rPr>
        <w:br/>
      </w:r>
      <w:r w:rsidRPr="00DB7898">
        <w:rPr>
          <w:rFonts w:eastAsia="Courier New"/>
          <w:color w:val="000000" w:themeColor="text1"/>
          <w:sz w:val="28"/>
          <w:szCs w:val="28"/>
          <w:lang w:bidi="ru-RU"/>
        </w:rPr>
        <w:t xml:space="preserve">«Об общих принципах организации местного самоуправления в Российской Федерации», правилами благоустройства </w:t>
      </w:r>
      <w:r w:rsidRPr="00DB7898">
        <w:rPr>
          <w:rFonts w:eastAsia="Arial"/>
          <w:color w:val="000000" w:themeColor="text1"/>
          <w:sz w:val="28"/>
          <w:szCs w:val="28"/>
          <w:shd w:val="clear" w:color="auto" w:fill="FFFFFF"/>
        </w:rPr>
        <w:t xml:space="preserve">территории сельского поселения Петровское, утвержденными решением Муниципального Совета </w:t>
      </w:r>
      <w:r w:rsidRPr="00DB7898">
        <w:rPr>
          <w:color w:val="000000" w:themeColor="text1"/>
          <w:sz w:val="28"/>
          <w:szCs w:val="28"/>
          <w:lang w:eastAsia="en-US"/>
        </w:rPr>
        <w:t>сельского поселения Петровское Ярославской области четвертого созыва от 28.03.2018 года №</w:t>
      </w:r>
      <w:r w:rsidR="004E7683">
        <w:rPr>
          <w:color w:val="000000" w:themeColor="text1"/>
          <w:sz w:val="28"/>
          <w:szCs w:val="28"/>
          <w:lang w:eastAsia="en-US"/>
        </w:rPr>
        <w:t> </w:t>
      </w:r>
      <w:r w:rsidRPr="00DB7898">
        <w:rPr>
          <w:color w:val="000000" w:themeColor="text1"/>
          <w:sz w:val="28"/>
          <w:szCs w:val="28"/>
          <w:lang w:eastAsia="en-US"/>
        </w:rPr>
        <w:t xml:space="preserve">33 </w:t>
      </w:r>
      <w:r w:rsidRPr="00DB7898">
        <w:rPr>
          <w:color w:val="000000" w:themeColor="text1"/>
          <w:sz w:val="28"/>
          <w:szCs w:val="28"/>
        </w:rPr>
        <w:t>(в ред. решения</w:t>
      </w:r>
      <w:r w:rsidRPr="00DB7898">
        <w:rPr>
          <w:rFonts w:eastAsia="Arial"/>
          <w:color w:val="000000" w:themeColor="text1"/>
          <w:sz w:val="28"/>
          <w:szCs w:val="28"/>
          <w:shd w:val="clear" w:color="auto" w:fill="FFFFFF"/>
        </w:rPr>
        <w:t xml:space="preserve"> Муниципального Совета </w:t>
      </w:r>
      <w:r w:rsidRPr="00DB7898">
        <w:rPr>
          <w:color w:val="000000" w:themeColor="text1"/>
          <w:sz w:val="28"/>
          <w:szCs w:val="28"/>
          <w:lang w:eastAsia="en-US"/>
        </w:rPr>
        <w:t>сельского поселения Петровское от 23.10.2019</w:t>
      </w:r>
      <w:proofErr w:type="gramEnd"/>
      <w:r w:rsidRPr="00DB7898">
        <w:rPr>
          <w:color w:val="000000" w:themeColor="text1"/>
          <w:sz w:val="28"/>
          <w:szCs w:val="28"/>
          <w:lang w:eastAsia="en-US"/>
        </w:rPr>
        <w:t xml:space="preserve"> № </w:t>
      </w:r>
      <w:proofErr w:type="gramStart"/>
      <w:r w:rsidRPr="00DB7898">
        <w:rPr>
          <w:color w:val="000000" w:themeColor="text1"/>
          <w:sz w:val="28"/>
          <w:szCs w:val="28"/>
          <w:lang w:eastAsia="en-US"/>
        </w:rPr>
        <w:t>100, от 25.04.2021 181)</w:t>
      </w:r>
      <w:r>
        <w:rPr>
          <w:color w:val="000000" w:themeColor="text1"/>
          <w:sz w:val="28"/>
          <w:szCs w:val="28"/>
          <w:lang w:eastAsia="en-US"/>
        </w:rPr>
        <w:t>,</w:t>
      </w:r>
      <w:r w:rsidRPr="00DB7898">
        <w:rPr>
          <w:rFonts w:eastAsia="Courier New"/>
          <w:color w:val="000000" w:themeColor="text1"/>
          <w:sz w:val="28"/>
          <w:szCs w:val="28"/>
          <w:lang w:bidi="ru-RU"/>
        </w:rPr>
        <w:t>Уставом сельского поселения Петровское</w:t>
      </w:r>
      <w:r w:rsidR="003D56C6" w:rsidRPr="00DB7898">
        <w:rPr>
          <w:color w:val="000000" w:themeColor="text1"/>
          <w:sz w:val="28"/>
          <w:szCs w:val="28"/>
        </w:rPr>
        <w:t xml:space="preserve">Ростовского </w:t>
      </w:r>
      <w:r w:rsidR="00124CEC">
        <w:rPr>
          <w:color w:val="000000" w:themeColor="text1"/>
          <w:sz w:val="28"/>
          <w:szCs w:val="28"/>
        </w:rPr>
        <w:t xml:space="preserve">муниципального </w:t>
      </w:r>
      <w:r w:rsidR="003D56C6" w:rsidRPr="00DB7898">
        <w:rPr>
          <w:color w:val="000000" w:themeColor="text1"/>
          <w:sz w:val="28"/>
          <w:szCs w:val="28"/>
        </w:rPr>
        <w:t>района Ярославской области</w:t>
      </w:r>
      <w:r w:rsidR="00E95CF5">
        <w:rPr>
          <w:rFonts w:eastAsia="Courier New"/>
          <w:color w:val="000000" w:themeColor="text1"/>
          <w:sz w:val="28"/>
          <w:szCs w:val="28"/>
          <w:lang w:bidi="ru-RU"/>
        </w:rPr>
        <w:t>,</w:t>
      </w:r>
      <w:r w:rsidRPr="00DB7898">
        <w:rPr>
          <w:rFonts w:eastAsia="Courier New"/>
          <w:color w:val="000000" w:themeColor="text1"/>
          <w:sz w:val="28"/>
          <w:szCs w:val="28"/>
          <w:lang w:bidi="ru-RU"/>
        </w:rPr>
        <w:t xml:space="preserve"> в целях предотвращения массового распространения борщевика Сосновского на территории поселения</w:t>
      </w:r>
      <w:r w:rsidRPr="00DB7898">
        <w:rPr>
          <w:color w:val="000000" w:themeColor="text1"/>
          <w:sz w:val="28"/>
          <w:szCs w:val="28"/>
        </w:rPr>
        <w:t>, Администрация сельского поселения Петровское Ростовского района</w:t>
      </w:r>
      <w:proofErr w:type="gramEnd"/>
      <w:r w:rsidRPr="00DB7898">
        <w:rPr>
          <w:color w:val="000000" w:themeColor="text1"/>
          <w:sz w:val="28"/>
          <w:szCs w:val="28"/>
        </w:rPr>
        <w:t xml:space="preserve"> Ярославской области</w:t>
      </w:r>
      <w:r>
        <w:rPr>
          <w:sz w:val="28"/>
          <w:szCs w:val="28"/>
        </w:rPr>
        <w:t>П</w:t>
      </w:r>
      <w:r w:rsidRPr="00CA4F94">
        <w:rPr>
          <w:sz w:val="28"/>
          <w:szCs w:val="28"/>
        </w:rPr>
        <w:t>ОСТАНОВЛЯЕТ:</w:t>
      </w:r>
    </w:p>
    <w:p w:rsidR="00F96A7C" w:rsidRPr="00C74595" w:rsidRDefault="00F96A7C" w:rsidP="00C74595">
      <w:pPr>
        <w:pStyle w:val="a3"/>
        <w:ind w:firstLine="709"/>
        <w:jc w:val="both"/>
        <w:rPr>
          <w:sz w:val="28"/>
          <w:szCs w:val="28"/>
        </w:rPr>
      </w:pPr>
    </w:p>
    <w:p w:rsidR="002A5752" w:rsidRDefault="003D183C" w:rsidP="003D183C">
      <w:pPr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Внести в</w:t>
      </w:r>
      <w:r w:rsidR="00E95CF5">
        <w:rPr>
          <w:sz w:val="28"/>
        </w:rPr>
        <w:t xml:space="preserve"> муниципальную программу </w:t>
      </w:r>
      <w:r w:rsidR="00E95CF5">
        <w:rPr>
          <w:color w:val="000000"/>
          <w:sz w:val="28"/>
          <w:szCs w:val="28"/>
          <w:shd w:val="clear" w:color="auto" w:fill="FFFFFF"/>
        </w:rPr>
        <w:t>«Борьба с борщевиком Сосновского на территории сельского поселения Петровское на 2023-2025 годы</w:t>
      </w:r>
      <w:r w:rsidR="00E95CF5" w:rsidRPr="00367022">
        <w:rPr>
          <w:color w:val="000000"/>
          <w:sz w:val="28"/>
          <w:szCs w:val="28"/>
          <w:shd w:val="clear" w:color="auto" w:fill="FFFFFF"/>
        </w:rPr>
        <w:t>»</w:t>
      </w:r>
      <w:r w:rsidR="00E95CF5">
        <w:rPr>
          <w:sz w:val="28"/>
        </w:rPr>
        <w:t>, утвержденную</w:t>
      </w:r>
      <w:r>
        <w:rPr>
          <w:sz w:val="28"/>
          <w:szCs w:val="28"/>
        </w:rPr>
        <w:t>постановление</w:t>
      </w:r>
      <w:r w:rsidR="00E95CF5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сельского поселения Петровское </w:t>
      </w:r>
      <w:r w:rsidR="00C74595">
        <w:rPr>
          <w:sz w:val="28"/>
          <w:szCs w:val="28"/>
        </w:rPr>
        <w:t>от 23.11.2022 №</w:t>
      </w:r>
      <w:r w:rsidR="004E7683">
        <w:rPr>
          <w:sz w:val="28"/>
          <w:szCs w:val="28"/>
        </w:rPr>
        <w:t> </w:t>
      </w:r>
      <w:r w:rsidR="00C74595">
        <w:rPr>
          <w:sz w:val="28"/>
          <w:szCs w:val="28"/>
        </w:rPr>
        <w:t>346</w:t>
      </w:r>
      <w:r w:rsidR="003D051D">
        <w:rPr>
          <w:sz w:val="28"/>
          <w:szCs w:val="28"/>
        </w:rPr>
        <w:t xml:space="preserve"> (в редакции от 03.04.2023 № 66</w:t>
      </w:r>
      <w:r w:rsidR="00284A70">
        <w:rPr>
          <w:sz w:val="28"/>
          <w:szCs w:val="28"/>
        </w:rPr>
        <w:t>, от 29.06.2023 № 124</w:t>
      </w:r>
      <w:r w:rsidR="00062206">
        <w:rPr>
          <w:sz w:val="28"/>
          <w:szCs w:val="28"/>
        </w:rPr>
        <w:t>, от 13.11.2023 № 247</w:t>
      </w:r>
      <w:r w:rsidR="003D051D">
        <w:rPr>
          <w:sz w:val="28"/>
          <w:szCs w:val="28"/>
        </w:rPr>
        <w:t>)</w:t>
      </w:r>
      <w:r w:rsidR="006862DE">
        <w:rPr>
          <w:sz w:val="28"/>
          <w:szCs w:val="28"/>
        </w:rPr>
        <w:t>,</w:t>
      </w:r>
      <w:r>
        <w:rPr>
          <w:sz w:val="28"/>
          <w:szCs w:val="28"/>
        </w:rPr>
        <w:t>следующие изменения:</w:t>
      </w:r>
    </w:p>
    <w:p w:rsidR="00E44097" w:rsidRDefault="003D183C" w:rsidP="00F96A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E24BC">
        <w:rPr>
          <w:sz w:val="28"/>
          <w:szCs w:val="28"/>
        </w:rPr>
        <w:t xml:space="preserve">Строку 9 </w:t>
      </w:r>
      <w:r w:rsidR="00DF493B">
        <w:rPr>
          <w:sz w:val="28"/>
          <w:szCs w:val="28"/>
        </w:rPr>
        <w:t>в п</w:t>
      </w:r>
      <w:r w:rsidR="006E24BC">
        <w:rPr>
          <w:sz w:val="28"/>
          <w:szCs w:val="28"/>
        </w:rPr>
        <w:t>аспорт</w:t>
      </w:r>
      <w:r w:rsidR="00DF493B">
        <w:rPr>
          <w:sz w:val="28"/>
          <w:szCs w:val="28"/>
        </w:rPr>
        <w:t>е</w:t>
      </w:r>
      <w:r w:rsidR="006E24BC">
        <w:rPr>
          <w:sz w:val="28"/>
          <w:szCs w:val="28"/>
        </w:rPr>
        <w:t xml:space="preserve"> изложить в следующей редакции:</w:t>
      </w:r>
    </w:p>
    <w:p w:rsidR="00F96A7C" w:rsidRPr="00F96A7C" w:rsidRDefault="00F96A7C" w:rsidP="00F96A7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>«</w:t>
      </w:r>
      <w:r w:rsidRPr="00F96A7C">
        <w:rPr>
          <w:color w:val="000000" w:themeColor="text1"/>
          <w:sz w:val="28"/>
          <w:szCs w:val="28"/>
        </w:rPr>
        <w:t xml:space="preserve">Общий объем </w:t>
      </w:r>
      <w:r>
        <w:rPr>
          <w:color w:val="000000" w:themeColor="text1"/>
          <w:sz w:val="28"/>
          <w:szCs w:val="28"/>
        </w:rPr>
        <w:t>ф</w:t>
      </w:r>
      <w:r w:rsidRPr="00F96A7C">
        <w:rPr>
          <w:color w:val="000000" w:themeColor="text1"/>
          <w:sz w:val="28"/>
          <w:szCs w:val="28"/>
        </w:rPr>
        <w:t xml:space="preserve">инансирования муниципальной программы – </w:t>
      </w:r>
      <w:r w:rsidR="00C40B48">
        <w:rPr>
          <w:b/>
          <w:color w:val="000000" w:themeColor="text1"/>
          <w:sz w:val="28"/>
          <w:szCs w:val="28"/>
        </w:rPr>
        <w:t>510,269</w:t>
      </w:r>
      <w:r w:rsidRPr="00F96A7C">
        <w:rPr>
          <w:b/>
          <w:color w:val="000000" w:themeColor="text1"/>
          <w:sz w:val="28"/>
          <w:szCs w:val="28"/>
        </w:rPr>
        <w:t xml:space="preserve"> тыс. рублей</w:t>
      </w:r>
      <w:r w:rsidRPr="00F96A7C">
        <w:rPr>
          <w:color w:val="000000" w:themeColor="text1"/>
          <w:sz w:val="28"/>
          <w:szCs w:val="28"/>
        </w:rPr>
        <w:t>, в том числе:</w:t>
      </w:r>
    </w:p>
    <w:p w:rsidR="00F96A7C" w:rsidRPr="00F96A7C" w:rsidRDefault="00F96A7C" w:rsidP="00F96A7C">
      <w:pPr>
        <w:jc w:val="both"/>
        <w:rPr>
          <w:rFonts w:eastAsia="Calibri"/>
          <w:color w:val="000000" w:themeColor="text1"/>
          <w:sz w:val="28"/>
          <w:szCs w:val="28"/>
        </w:rPr>
      </w:pPr>
      <w:r w:rsidRPr="00F96A7C">
        <w:rPr>
          <w:rFonts w:eastAsia="Calibri"/>
          <w:color w:val="000000" w:themeColor="text1"/>
          <w:sz w:val="28"/>
          <w:szCs w:val="28"/>
        </w:rPr>
        <w:t>2023 год – 265,79 тыс. рублей, в том числе:– 250,79 тыс. рублей за счет средств областного бюджета;15 тыс. рублей за счет средств местного бюджета;</w:t>
      </w:r>
    </w:p>
    <w:p w:rsidR="00F96A7C" w:rsidRPr="00F96A7C" w:rsidRDefault="00952FC8" w:rsidP="00F96A7C">
      <w:pPr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2024 год- 1</w:t>
      </w:r>
      <w:r w:rsidR="00C40B48">
        <w:rPr>
          <w:rFonts w:eastAsia="Calibri"/>
          <w:color w:val="000000" w:themeColor="text1"/>
          <w:sz w:val="28"/>
          <w:szCs w:val="28"/>
        </w:rPr>
        <w:t>0,921</w:t>
      </w:r>
      <w:r w:rsidR="00F96A7C" w:rsidRPr="00F96A7C">
        <w:rPr>
          <w:rFonts w:eastAsia="Calibri"/>
          <w:color w:val="000000" w:themeColor="text1"/>
          <w:sz w:val="28"/>
          <w:szCs w:val="28"/>
        </w:rPr>
        <w:t xml:space="preserve"> тыс. рублей;</w:t>
      </w:r>
    </w:p>
    <w:p w:rsidR="00952FC8" w:rsidRPr="00F96A7C" w:rsidRDefault="00062206" w:rsidP="00952FC8">
      <w:pPr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2025 год- 233,55</w:t>
      </w:r>
      <w:r w:rsidR="00952FC8">
        <w:rPr>
          <w:rFonts w:eastAsia="Calibri"/>
          <w:color w:val="000000" w:themeColor="text1"/>
          <w:sz w:val="28"/>
          <w:szCs w:val="28"/>
        </w:rPr>
        <w:t>8</w:t>
      </w:r>
      <w:r w:rsidR="00F96A7C" w:rsidRPr="00F96A7C">
        <w:rPr>
          <w:rFonts w:eastAsia="Calibri"/>
          <w:color w:val="000000" w:themeColor="text1"/>
          <w:sz w:val="28"/>
          <w:szCs w:val="28"/>
        </w:rPr>
        <w:t xml:space="preserve"> тыс. рублей</w:t>
      </w:r>
      <w:proofErr w:type="gramStart"/>
      <w:r w:rsidR="00F96A7C" w:rsidRPr="00F96A7C">
        <w:rPr>
          <w:rFonts w:eastAsia="Calibri"/>
          <w:color w:val="000000" w:themeColor="text1"/>
          <w:sz w:val="28"/>
          <w:szCs w:val="28"/>
        </w:rPr>
        <w:t>.</w:t>
      </w:r>
      <w:r w:rsidR="00952FC8" w:rsidRPr="00F96A7C">
        <w:rPr>
          <w:rFonts w:eastAsia="Calibri"/>
          <w:color w:val="000000" w:themeColor="text1"/>
          <w:sz w:val="28"/>
          <w:szCs w:val="28"/>
        </w:rPr>
        <w:t>в</w:t>
      </w:r>
      <w:proofErr w:type="gramEnd"/>
      <w:r w:rsidR="00952FC8" w:rsidRPr="00F96A7C">
        <w:rPr>
          <w:rFonts w:eastAsia="Calibri"/>
          <w:color w:val="000000" w:themeColor="text1"/>
          <w:sz w:val="28"/>
          <w:szCs w:val="28"/>
        </w:rPr>
        <w:t xml:space="preserve"> том числе:</w:t>
      </w:r>
      <w:r w:rsidR="00952FC8">
        <w:rPr>
          <w:rFonts w:eastAsia="Calibri"/>
          <w:color w:val="000000" w:themeColor="text1"/>
          <w:sz w:val="28"/>
          <w:szCs w:val="28"/>
        </w:rPr>
        <w:t xml:space="preserve"> – 223,558</w:t>
      </w:r>
      <w:r w:rsidR="00952FC8" w:rsidRPr="00F96A7C">
        <w:rPr>
          <w:rFonts w:eastAsia="Calibri"/>
          <w:color w:val="000000" w:themeColor="text1"/>
          <w:sz w:val="28"/>
          <w:szCs w:val="28"/>
        </w:rPr>
        <w:t xml:space="preserve"> тыс. рублей за счет средств областного бюджета;</w:t>
      </w:r>
      <w:r w:rsidR="00952FC8">
        <w:rPr>
          <w:rFonts w:eastAsia="Calibri"/>
          <w:color w:val="000000" w:themeColor="text1"/>
          <w:sz w:val="28"/>
          <w:szCs w:val="28"/>
        </w:rPr>
        <w:t xml:space="preserve"> 10</w:t>
      </w:r>
      <w:r w:rsidR="00952FC8" w:rsidRPr="00F96A7C">
        <w:rPr>
          <w:rFonts w:eastAsia="Calibri"/>
          <w:color w:val="000000" w:themeColor="text1"/>
          <w:sz w:val="28"/>
          <w:szCs w:val="28"/>
        </w:rPr>
        <w:t xml:space="preserve"> тыс. рублей за счет средств местного бюджета;</w:t>
      </w:r>
    </w:p>
    <w:p w:rsidR="00F96A7C" w:rsidRPr="00F96A7C" w:rsidRDefault="00F96A7C" w:rsidP="00F96A7C">
      <w:pPr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lastRenderedPageBreak/>
        <w:t>»</w:t>
      </w:r>
    </w:p>
    <w:p w:rsidR="003D183C" w:rsidRDefault="003D183C" w:rsidP="00DF493B">
      <w:pPr>
        <w:tabs>
          <w:tab w:val="left" w:pos="284"/>
        </w:tabs>
        <w:ind w:left="709"/>
        <w:jc w:val="right"/>
        <w:rPr>
          <w:sz w:val="28"/>
          <w:szCs w:val="28"/>
        </w:rPr>
      </w:pPr>
    </w:p>
    <w:p w:rsidR="003D183C" w:rsidRPr="00F96A7C" w:rsidRDefault="00F96A7C" w:rsidP="00F96A7C">
      <w:pPr>
        <w:pStyle w:val="aa"/>
        <w:numPr>
          <w:ilvl w:val="1"/>
          <w:numId w:val="2"/>
        </w:num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F96A7C">
        <w:rPr>
          <w:rFonts w:ascii="Times New Roman" w:hAnsi="Times New Roman"/>
          <w:sz w:val="28"/>
          <w:szCs w:val="28"/>
        </w:rPr>
        <w:t>Р</w:t>
      </w:r>
      <w:r w:rsidR="006E24BC" w:rsidRPr="00F96A7C">
        <w:rPr>
          <w:rFonts w:ascii="Times New Roman" w:hAnsi="Times New Roman"/>
          <w:sz w:val="28"/>
          <w:szCs w:val="28"/>
        </w:rPr>
        <w:t xml:space="preserve">аздела 3 </w:t>
      </w:r>
      <w:r w:rsidR="00326FAF" w:rsidRPr="00F96A7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96A7C" w:rsidRPr="00F96A7C" w:rsidRDefault="00F96A7C" w:rsidP="00F96A7C">
      <w:pPr>
        <w:tabs>
          <w:tab w:val="left" w:pos="284"/>
        </w:tabs>
        <w:ind w:left="709"/>
        <w:jc w:val="both"/>
        <w:rPr>
          <w:sz w:val="28"/>
          <w:szCs w:val="28"/>
        </w:rPr>
      </w:pPr>
    </w:p>
    <w:p w:rsidR="00326FAF" w:rsidRDefault="00326FAF" w:rsidP="00352A01">
      <w:pPr>
        <w:tabs>
          <w:tab w:val="left" w:pos="284"/>
        </w:tabs>
        <w:jc w:val="both"/>
        <w:rPr>
          <w:sz w:val="28"/>
          <w:szCs w:val="28"/>
        </w:rPr>
      </w:pPr>
    </w:p>
    <w:tbl>
      <w:tblPr>
        <w:tblW w:w="10200" w:type="dxa"/>
        <w:tblInd w:w="-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3"/>
        <w:gridCol w:w="3912"/>
        <w:gridCol w:w="1259"/>
        <w:gridCol w:w="567"/>
        <w:gridCol w:w="867"/>
        <w:gridCol w:w="1134"/>
        <w:gridCol w:w="992"/>
        <w:gridCol w:w="976"/>
      </w:tblGrid>
      <w:tr w:rsidR="00352A01" w:rsidRPr="00F96A7C" w:rsidTr="00284A70">
        <w:trPr>
          <w:trHeight w:val="1"/>
        </w:trPr>
        <w:tc>
          <w:tcPr>
            <w:tcW w:w="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  <w:r w:rsidRPr="00F96A7C">
              <w:rPr>
                <w:rFonts w:eastAsia="Segoe UI Symbol"/>
                <w:sz w:val="28"/>
                <w:szCs w:val="28"/>
              </w:rPr>
              <w:t>№</w:t>
            </w:r>
            <w:proofErr w:type="gramStart"/>
            <w:r w:rsidRPr="00F96A7C">
              <w:rPr>
                <w:sz w:val="28"/>
                <w:szCs w:val="28"/>
              </w:rPr>
              <w:t>п</w:t>
            </w:r>
            <w:proofErr w:type="gramEnd"/>
            <w:r w:rsidRPr="00F96A7C">
              <w:rPr>
                <w:sz w:val="28"/>
                <w:szCs w:val="28"/>
              </w:rPr>
              <w:t>/п</w:t>
            </w:r>
          </w:p>
        </w:tc>
        <w:tc>
          <w:tcPr>
            <w:tcW w:w="3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Наименование</w:t>
            </w:r>
          </w:p>
          <w:p w:rsidR="00352A01" w:rsidRPr="00F96A7C" w:rsidRDefault="00352A01" w:rsidP="004013A7">
            <w:pPr>
              <w:pStyle w:val="a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Программных мероприятий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:rsidR="00352A01" w:rsidRPr="00F96A7C" w:rsidRDefault="00352A01" w:rsidP="00B422DE">
            <w:pPr>
              <w:pStyle w:val="a3"/>
              <w:ind w:left="113" w:right="11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:rsidR="00352A01" w:rsidRPr="00F96A7C" w:rsidRDefault="00352A01" w:rsidP="00B422DE">
            <w:pPr>
              <w:pStyle w:val="a3"/>
              <w:ind w:left="113" w:right="11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Исполнители мероприятий</w:t>
            </w:r>
          </w:p>
        </w:tc>
        <w:tc>
          <w:tcPr>
            <w:tcW w:w="2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 xml:space="preserve">Объем финансирования по годам, тыс. </w:t>
            </w:r>
            <w:proofErr w:type="spellStart"/>
            <w:r w:rsidRPr="00F96A7C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Объем финансирования всего, тыс. руб.</w:t>
            </w:r>
          </w:p>
        </w:tc>
      </w:tr>
      <w:tr w:rsidR="00352A01" w:rsidRPr="00F96A7C" w:rsidTr="00062206">
        <w:trPr>
          <w:trHeight w:val="1155"/>
        </w:trPr>
        <w:tc>
          <w:tcPr>
            <w:tcW w:w="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2025 год</w:t>
            </w:r>
          </w:p>
        </w:tc>
        <w:tc>
          <w:tcPr>
            <w:tcW w:w="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2A01" w:rsidRPr="00F96A7C" w:rsidRDefault="00352A01" w:rsidP="002772C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352A01" w:rsidRPr="00F96A7C" w:rsidTr="00062206">
        <w:trPr>
          <w:cantSplit/>
          <w:trHeight w:val="3808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 xml:space="preserve">Двукратная смешанная обработка (включающая в себя однократную обработку механическим способом - скашивание вегетативной массы борщевика, подрезка, выкапывание, уборка сухих растений и однократную обработку химическим способом - опрыскивание очагов гербицидами в соответствии с действующим справочником пестицидов и </w:t>
            </w:r>
            <w:proofErr w:type="spellStart"/>
            <w:r w:rsidRPr="00F96A7C">
              <w:rPr>
                <w:sz w:val="28"/>
                <w:szCs w:val="28"/>
              </w:rPr>
              <w:t>агрохимикатов</w:t>
            </w:r>
            <w:proofErr w:type="spellEnd"/>
            <w:r w:rsidRPr="00F96A7C">
              <w:rPr>
                <w:sz w:val="28"/>
                <w:szCs w:val="28"/>
              </w:rPr>
              <w:t xml:space="preserve">, разрешенных к применению на территории Российской Федерации).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352A01" w:rsidRPr="00F96A7C" w:rsidRDefault="00352A01" w:rsidP="00B422DE">
            <w:pPr>
              <w:pStyle w:val="a3"/>
              <w:ind w:left="113" w:right="113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Первая обработка производится в период вегетации, с 01 мая по 30 июня, но не позднее фазы цветения борщевика Сосновского.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352A01" w:rsidRPr="00F96A7C" w:rsidRDefault="00DB1D16" w:rsidP="00352A01">
            <w:pPr>
              <w:pStyle w:val="a3"/>
              <w:ind w:left="113" w:right="113"/>
              <w:jc w:val="center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 xml:space="preserve">Администрация сельского поселения </w:t>
            </w:r>
            <w:proofErr w:type="gramStart"/>
            <w:r w:rsidRPr="00F96A7C">
              <w:rPr>
                <w:sz w:val="28"/>
                <w:szCs w:val="28"/>
              </w:rPr>
              <w:t>Петровское</w:t>
            </w:r>
            <w:proofErr w:type="gramEnd"/>
            <w:r w:rsidRPr="00F96A7C">
              <w:rPr>
                <w:sz w:val="28"/>
                <w:szCs w:val="28"/>
              </w:rPr>
              <w:t xml:space="preserve"> - отдел благоустройства, дорожной деятельности, жилищных и земельных отношений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1004CE" w:rsidP="002772C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  <w:r w:rsidR="00660E3C">
              <w:rPr>
                <w:sz w:val="28"/>
                <w:szCs w:val="28"/>
              </w:rPr>
              <w:t>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FC8" w:rsidRPr="00F96A7C" w:rsidRDefault="00B22830" w:rsidP="00062206">
            <w:pPr>
              <w:pStyle w:val="a3"/>
              <w:rPr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10,921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1004CE" w:rsidP="002772C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223,558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2A01" w:rsidRPr="00F96A7C" w:rsidRDefault="00C40B48" w:rsidP="001004C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485,269</w:t>
            </w:r>
          </w:p>
        </w:tc>
      </w:tr>
      <w:tr w:rsidR="00352A01" w:rsidRPr="00F96A7C" w:rsidTr="00062206">
        <w:trPr>
          <w:cantSplit/>
          <w:trHeight w:val="3962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52A01" w:rsidRPr="00F96A7C" w:rsidRDefault="00352A01" w:rsidP="00B422DE">
            <w:pPr>
              <w:pStyle w:val="a3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 xml:space="preserve">Двукратная смешанная обработка (включающая в себя однократную обработку механическим способом - скашивание вегетативной массы борщевика, подрезка, выкапывание, уборка сухих растений и однократную обработку химическим способом - опрыскивание очагов гербицидами в соответствии с действующим справочником пестицидов и </w:t>
            </w:r>
            <w:proofErr w:type="spellStart"/>
            <w:r w:rsidRPr="00F96A7C">
              <w:rPr>
                <w:sz w:val="28"/>
                <w:szCs w:val="28"/>
              </w:rPr>
              <w:t>агрохимикатов</w:t>
            </w:r>
            <w:proofErr w:type="spellEnd"/>
            <w:r w:rsidRPr="00F96A7C">
              <w:rPr>
                <w:sz w:val="28"/>
                <w:szCs w:val="28"/>
              </w:rPr>
              <w:t xml:space="preserve">, разрешенных к применению на территории Российской Федерации).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352A01" w:rsidRPr="00F96A7C" w:rsidRDefault="00352A01" w:rsidP="00B422DE">
            <w:pPr>
              <w:pStyle w:val="a3"/>
              <w:ind w:left="113" w:right="113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Вторая (повторная) обработка проводится по мере отрастания борщевика Сосновского, с 01 июля по 30 сентября текущего года.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2A01" w:rsidRPr="00F96A7C" w:rsidRDefault="00352A01" w:rsidP="007B4AF8">
            <w:pPr>
              <w:pStyle w:val="a3"/>
              <w:rPr>
                <w:sz w:val="28"/>
                <w:szCs w:val="28"/>
              </w:rPr>
            </w:pPr>
          </w:p>
        </w:tc>
      </w:tr>
      <w:tr w:rsidR="00352A01" w:rsidRPr="00F96A7C" w:rsidTr="00062206">
        <w:trPr>
          <w:trHeight w:val="39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Проведение мероприятий по обследованию территорий (</w:t>
            </w:r>
            <w:proofErr w:type="spellStart"/>
            <w:r w:rsidRPr="00F96A7C">
              <w:rPr>
                <w:sz w:val="28"/>
                <w:szCs w:val="28"/>
              </w:rPr>
              <w:t>фото-видеофиксация</w:t>
            </w:r>
            <w:proofErr w:type="spellEnd"/>
            <w:r w:rsidRPr="00F96A7C">
              <w:rPr>
                <w:sz w:val="28"/>
                <w:szCs w:val="28"/>
              </w:rPr>
              <w:t>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 xml:space="preserve">с 01 мая по 30 сентября текущего </w:t>
            </w:r>
            <w:r w:rsidRPr="00F96A7C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A01" w:rsidRPr="00F96A7C" w:rsidRDefault="00352A01" w:rsidP="002772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1004CE" w:rsidP="002772C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292976" w:rsidRPr="00F96A7C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BE790E" w:rsidP="002772C4">
            <w:pPr>
              <w:pStyle w:val="a3"/>
              <w:rPr>
                <w:sz w:val="28"/>
                <w:szCs w:val="28"/>
              </w:rPr>
            </w:pPr>
            <w:r w:rsidRPr="00F96A7C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1004CE" w:rsidP="002772C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52A01" w:rsidRPr="00F96A7C">
              <w:rPr>
                <w:sz w:val="28"/>
                <w:szCs w:val="28"/>
              </w:rPr>
              <w:t>,00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52A01" w:rsidRPr="00F96A7C" w:rsidRDefault="001004CE" w:rsidP="00352A0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4D3DDB" w:rsidRPr="00F96A7C">
              <w:rPr>
                <w:sz w:val="28"/>
                <w:szCs w:val="28"/>
              </w:rPr>
              <w:t>,00</w:t>
            </w:r>
          </w:p>
        </w:tc>
      </w:tr>
      <w:tr w:rsidR="00352A01" w:rsidRPr="00F96A7C" w:rsidTr="00062206">
        <w:trPr>
          <w:trHeight w:val="1"/>
        </w:trPr>
        <w:tc>
          <w:tcPr>
            <w:tcW w:w="6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52A01" w:rsidRPr="00F96A7C" w:rsidRDefault="00352A01" w:rsidP="002772C4">
            <w:pPr>
              <w:pStyle w:val="a3"/>
              <w:rPr>
                <w:b/>
                <w:sz w:val="28"/>
                <w:szCs w:val="28"/>
              </w:rPr>
            </w:pPr>
            <w:r w:rsidRPr="00F96A7C">
              <w:rPr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F96A7C" w:rsidRDefault="00D31D08" w:rsidP="00D31D08">
            <w:pPr>
              <w:pStyle w:val="a3"/>
              <w:rPr>
                <w:b/>
                <w:sz w:val="28"/>
                <w:szCs w:val="28"/>
              </w:rPr>
            </w:pPr>
            <w:r w:rsidRPr="00F96A7C">
              <w:rPr>
                <w:b/>
                <w:sz w:val="28"/>
                <w:szCs w:val="28"/>
              </w:rPr>
              <w:t>265</w:t>
            </w:r>
            <w:r w:rsidR="00BF3BF6" w:rsidRPr="00F96A7C">
              <w:rPr>
                <w:b/>
                <w:sz w:val="28"/>
                <w:szCs w:val="28"/>
              </w:rPr>
              <w:t>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C40B48" w:rsidRDefault="001004CE" w:rsidP="002772C4">
            <w:pPr>
              <w:pStyle w:val="a3"/>
              <w:rPr>
                <w:b/>
                <w:sz w:val="28"/>
                <w:szCs w:val="28"/>
              </w:rPr>
            </w:pPr>
            <w:r w:rsidRPr="00C40B48">
              <w:rPr>
                <w:rFonts w:eastAsia="Calibri"/>
                <w:b/>
                <w:color w:val="000000" w:themeColor="text1"/>
                <w:sz w:val="28"/>
                <w:szCs w:val="28"/>
              </w:rPr>
              <w:t>1</w:t>
            </w:r>
            <w:r w:rsidR="00C40B48" w:rsidRPr="00C40B48">
              <w:rPr>
                <w:rFonts w:eastAsia="Calibri"/>
                <w:b/>
                <w:color w:val="000000" w:themeColor="text1"/>
                <w:sz w:val="28"/>
                <w:szCs w:val="28"/>
              </w:rPr>
              <w:t>0,921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A01" w:rsidRPr="00C40B48" w:rsidRDefault="001004CE" w:rsidP="002772C4">
            <w:pPr>
              <w:pStyle w:val="a3"/>
              <w:rPr>
                <w:b/>
                <w:sz w:val="28"/>
                <w:szCs w:val="28"/>
              </w:rPr>
            </w:pPr>
            <w:r w:rsidRPr="00C40B48">
              <w:rPr>
                <w:rFonts w:eastAsia="Calibri"/>
                <w:b/>
                <w:color w:val="000000" w:themeColor="text1"/>
                <w:sz w:val="28"/>
                <w:szCs w:val="28"/>
              </w:rPr>
              <w:t>233,558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2A01" w:rsidRPr="00F96A7C" w:rsidRDefault="00C40B48" w:rsidP="00D31D0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510,269</w:t>
            </w:r>
          </w:p>
        </w:tc>
      </w:tr>
    </w:tbl>
    <w:p w:rsidR="004E5B25" w:rsidRPr="00F96A7C" w:rsidRDefault="004E5B25" w:rsidP="000D7A62">
      <w:pPr>
        <w:pStyle w:val="a3"/>
        <w:jc w:val="right"/>
        <w:rPr>
          <w:sz w:val="28"/>
          <w:szCs w:val="28"/>
        </w:rPr>
      </w:pPr>
    </w:p>
    <w:p w:rsidR="004E7683" w:rsidRPr="000D7A62" w:rsidRDefault="004E7683" w:rsidP="000D7A62">
      <w:pPr>
        <w:pStyle w:val="a3"/>
        <w:jc w:val="right"/>
        <w:rPr>
          <w:sz w:val="28"/>
          <w:szCs w:val="28"/>
        </w:rPr>
      </w:pPr>
    </w:p>
    <w:p w:rsidR="005F7193" w:rsidRDefault="005F7193" w:rsidP="00F96A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5B2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5F7193">
        <w:rPr>
          <w:bCs/>
          <w:sz w:val="28"/>
          <w:szCs w:val="28"/>
        </w:rPr>
        <w:t xml:space="preserve">Раздел </w:t>
      </w:r>
      <w:r w:rsidRPr="00F96A7C">
        <w:rPr>
          <w:bCs/>
          <w:sz w:val="28"/>
          <w:szCs w:val="28"/>
        </w:rPr>
        <w:t xml:space="preserve">6 </w:t>
      </w:r>
      <w:r w:rsidR="00284A70">
        <w:rPr>
          <w:bCs/>
          <w:sz w:val="28"/>
          <w:szCs w:val="28"/>
        </w:rPr>
        <w:t>«</w:t>
      </w:r>
      <w:r w:rsidR="00F96A7C" w:rsidRPr="00F96A7C">
        <w:rPr>
          <w:sz w:val="28"/>
          <w:szCs w:val="28"/>
        </w:rPr>
        <w:t xml:space="preserve">Ресурсы, необходимые для реализации мероприятий </w:t>
      </w:r>
      <w:r w:rsidR="00F96A7C">
        <w:rPr>
          <w:sz w:val="28"/>
          <w:szCs w:val="28"/>
        </w:rPr>
        <w:t xml:space="preserve">муниципальной </w:t>
      </w:r>
      <w:r w:rsidR="00F96A7C" w:rsidRPr="00F96A7C">
        <w:rPr>
          <w:sz w:val="28"/>
          <w:szCs w:val="28"/>
        </w:rPr>
        <w:t>программы</w:t>
      </w:r>
      <w:r w:rsidR="00284A70">
        <w:rPr>
          <w:sz w:val="28"/>
          <w:szCs w:val="28"/>
        </w:rPr>
        <w:t>»</w:t>
      </w:r>
      <w:r>
        <w:rPr>
          <w:sz w:val="28"/>
          <w:szCs w:val="28"/>
        </w:rPr>
        <w:t>изложить в следующей редакции:</w:t>
      </w:r>
    </w:p>
    <w:p w:rsidR="00C74595" w:rsidRPr="003435AC" w:rsidRDefault="00F96A7C" w:rsidP="00C74595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C74595" w:rsidRPr="003435AC">
        <w:rPr>
          <w:sz w:val="28"/>
          <w:szCs w:val="28"/>
        </w:rPr>
        <w:t xml:space="preserve">Финансирование планируемых к выполнению мероприятий Программы </w:t>
      </w:r>
      <w:proofErr w:type="gramStart"/>
      <w:r w:rsidR="00C74595" w:rsidRPr="003435AC">
        <w:rPr>
          <w:sz w:val="28"/>
          <w:szCs w:val="28"/>
        </w:rPr>
        <w:t>будет</w:t>
      </w:r>
      <w:proofErr w:type="gramEnd"/>
      <w:r w:rsidR="00C74595" w:rsidRPr="003435AC">
        <w:rPr>
          <w:sz w:val="28"/>
          <w:szCs w:val="28"/>
        </w:rPr>
        <w:t xml:space="preserve"> осуществляется за счет средств местного бюджета.</w:t>
      </w:r>
    </w:p>
    <w:p w:rsidR="00C74595" w:rsidRPr="003435AC" w:rsidRDefault="00C74595" w:rsidP="00C74595">
      <w:pPr>
        <w:pStyle w:val="a3"/>
        <w:ind w:firstLine="709"/>
        <w:rPr>
          <w:color w:val="000000" w:themeColor="text1"/>
          <w:sz w:val="28"/>
          <w:szCs w:val="28"/>
        </w:rPr>
      </w:pPr>
      <w:r w:rsidRPr="003435AC">
        <w:rPr>
          <w:color w:val="000000" w:themeColor="text1"/>
          <w:sz w:val="28"/>
          <w:szCs w:val="28"/>
        </w:rPr>
        <w:t>Общий объем финансирования составляет</w:t>
      </w:r>
      <w:r w:rsidR="00C40B48">
        <w:rPr>
          <w:color w:val="000000" w:themeColor="text1"/>
          <w:sz w:val="28"/>
          <w:szCs w:val="28"/>
        </w:rPr>
        <w:t>510,269</w:t>
      </w:r>
      <w:r w:rsidRPr="003435AC">
        <w:rPr>
          <w:color w:val="000000" w:themeColor="text1"/>
          <w:sz w:val="28"/>
          <w:szCs w:val="28"/>
        </w:rPr>
        <w:t>тыс.рублей, в том числе по годам:</w:t>
      </w:r>
    </w:p>
    <w:p w:rsidR="00C74595" w:rsidRPr="003435AC" w:rsidRDefault="00C74595" w:rsidP="00C74595">
      <w:pPr>
        <w:pStyle w:val="a3"/>
        <w:ind w:firstLine="709"/>
        <w:rPr>
          <w:color w:val="000000" w:themeColor="text1"/>
          <w:sz w:val="28"/>
          <w:szCs w:val="28"/>
        </w:rPr>
      </w:pPr>
      <w:r w:rsidRPr="003435AC">
        <w:rPr>
          <w:color w:val="000000" w:themeColor="text1"/>
          <w:sz w:val="28"/>
          <w:szCs w:val="28"/>
        </w:rPr>
        <w:t>- 202</w:t>
      </w:r>
      <w:r>
        <w:rPr>
          <w:color w:val="000000" w:themeColor="text1"/>
          <w:sz w:val="28"/>
          <w:szCs w:val="28"/>
        </w:rPr>
        <w:t>3</w:t>
      </w:r>
      <w:r w:rsidRPr="003435AC">
        <w:rPr>
          <w:color w:val="000000" w:themeColor="text1"/>
          <w:sz w:val="28"/>
          <w:szCs w:val="28"/>
        </w:rPr>
        <w:t xml:space="preserve"> год – </w:t>
      </w:r>
      <w:r w:rsidR="004E5B25">
        <w:rPr>
          <w:color w:val="000000" w:themeColor="text1"/>
          <w:sz w:val="28"/>
          <w:szCs w:val="28"/>
        </w:rPr>
        <w:t>2</w:t>
      </w:r>
      <w:r w:rsidR="00352A01">
        <w:rPr>
          <w:color w:val="000000" w:themeColor="text1"/>
          <w:sz w:val="28"/>
          <w:szCs w:val="28"/>
        </w:rPr>
        <w:t>65</w:t>
      </w:r>
      <w:r w:rsidR="004E5B25">
        <w:rPr>
          <w:color w:val="000000" w:themeColor="text1"/>
          <w:sz w:val="28"/>
          <w:szCs w:val="28"/>
        </w:rPr>
        <w:t>,79</w:t>
      </w:r>
      <w:r w:rsidRPr="003435AC">
        <w:rPr>
          <w:color w:val="000000" w:themeColor="text1"/>
          <w:sz w:val="28"/>
          <w:szCs w:val="28"/>
        </w:rPr>
        <w:t xml:space="preserve"> тыс.</w:t>
      </w:r>
      <w:r w:rsidR="004E5B25">
        <w:rPr>
          <w:color w:val="000000" w:themeColor="text1"/>
          <w:sz w:val="28"/>
          <w:szCs w:val="28"/>
        </w:rPr>
        <w:t>рублей;</w:t>
      </w:r>
    </w:p>
    <w:p w:rsidR="00C74595" w:rsidRPr="003435AC" w:rsidRDefault="00C74595" w:rsidP="00C74595">
      <w:pPr>
        <w:pStyle w:val="a3"/>
        <w:ind w:firstLine="709"/>
        <w:rPr>
          <w:color w:val="000000" w:themeColor="text1"/>
          <w:sz w:val="28"/>
          <w:szCs w:val="28"/>
        </w:rPr>
      </w:pPr>
      <w:r w:rsidRPr="003435AC">
        <w:rPr>
          <w:color w:val="000000" w:themeColor="text1"/>
          <w:sz w:val="28"/>
          <w:szCs w:val="28"/>
        </w:rPr>
        <w:t>- 202</w:t>
      </w:r>
      <w:r>
        <w:rPr>
          <w:color w:val="000000" w:themeColor="text1"/>
          <w:sz w:val="28"/>
          <w:szCs w:val="28"/>
        </w:rPr>
        <w:t>4</w:t>
      </w:r>
      <w:r w:rsidRPr="003435AC">
        <w:rPr>
          <w:color w:val="000000" w:themeColor="text1"/>
          <w:sz w:val="28"/>
          <w:szCs w:val="28"/>
        </w:rPr>
        <w:t xml:space="preserve"> год – </w:t>
      </w:r>
      <w:r w:rsidR="001004CE">
        <w:rPr>
          <w:color w:val="000000" w:themeColor="text1"/>
          <w:sz w:val="28"/>
          <w:szCs w:val="28"/>
        </w:rPr>
        <w:t>1</w:t>
      </w:r>
      <w:r w:rsidR="00B22830">
        <w:rPr>
          <w:color w:val="000000" w:themeColor="text1"/>
          <w:sz w:val="28"/>
          <w:szCs w:val="28"/>
        </w:rPr>
        <w:t>0,921</w:t>
      </w:r>
      <w:r w:rsidRPr="003435AC">
        <w:rPr>
          <w:color w:val="000000" w:themeColor="text1"/>
          <w:sz w:val="28"/>
          <w:szCs w:val="28"/>
        </w:rPr>
        <w:t xml:space="preserve"> тыс.</w:t>
      </w:r>
      <w:r w:rsidR="004E5B25">
        <w:rPr>
          <w:color w:val="000000" w:themeColor="text1"/>
          <w:sz w:val="28"/>
          <w:szCs w:val="28"/>
        </w:rPr>
        <w:t>рублей;</w:t>
      </w:r>
    </w:p>
    <w:p w:rsidR="00C74595" w:rsidRPr="003435AC" w:rsidRDefault="00C74595" w:rsidP="00C74595">
      <w:pPr>
        <w:pStyle w:val="a3"/>
        <w:ind w:firstLine="709"/>
        <w:rPr>
          <w:color w:val="000000" w:themeColor="text1"/>
          <w:sz w:val="28"/>
          <w:szCs w:val="28"/>
        </w:rPr>
      </w:pPr>
      <w:r w:rsidRPr="003435AC">
        <w:rPr>
          <w:color w:val="000000" w:themeColor="text1"/>
          <w:sz w:val="28"/>
          <w:szCs w:val="28"/>
        </w:rPr>
        <w:t>- 202</w:t>
      </w:r>
      <w:r>
        <w:rPr>
          <w:color w:val="000000" w:themeColor="text1"/>
          <w:sz w:val="28"/>
          <w:szCs w:val="28"/>
        </w:rPr>
        <w:t>5</w:t>
      </w:r>
      <w:r w:rsidRPr="003435AC">
        <w:rPr>
          <w:color w:val="000000" w:themeColor="text1"/>
          <w:sz w:val="28"/>
          <w:szCs w:val="28"/>
        </w:rPr>
        <w:t xml:space="preserve"> год –</w:t>
      </w:r>
      <w:r w:rsidR="00062206">
        <w:rPr>
          <w:color w:val="000000" w:themeColor="text1"/>
          <w:sz w:val="28"/>
          <w:szCs w:val="28"/>
        </w:rPr>
        <w:t xml:space="preserve"> 233,558</w:t>
      </w:r>
      <w:r w:rsidRPr="003435AC">
        <w:rPr>
          <w:color w:val="000000" w:themeColor="text1"/>
          <w:sz w:val="28"/>
          <w:szCs w:val="28"/>
        </w:rPr>
        <w:t>тыс.</w:t>
      </w:r>
      <w:r w:rsidR="004E5B25">
        <w:rPr>
          <w:color w:val="000000" w:themeColor="text1"/>
          <w:sz w:val="28"/>
          <w:szCs w:val="28"/>
        </w:rPr>
        <w:t>рублей;</w:t>
      </w:r>
    </w:p>
    <w:p w:rsidR="00C74595" w:rsidRPr="003435AC" w:rsidRDefault="00C74595" w:rsidP="00C74595">
      <w:pPr>
        <w:pStyle w:val="a3"/>
        <w:ind w:firstLine="709"/>
        <w:rPr>
          <w:sz w:val="28"/>
          <w:szCs w:val="28"/>
        </w:rPr>
      </w:pPr>
      <w:r w:rsidRPr="003435AC">
        <w:rPr>
          <w:sz w:val="28"/>
          <w:szCs w:val="28"/>
        </w:rPr>
        <w:t xml:space="preserve">Объемы финансирования Программы носят прогнозный характер и подлежат уточнению в установленном порядке при формировании бюджета на </w:t>
      </w:r>
      <w:r w:rsidR="00F96A7C">
        <w:rPr>
          <w:sz w:val="28"/>
          <w:szCs w:val="28"/>
        </w:rPr>
        <w:t>очередной финансовый год»</w:t>
      </w:r>
    </w:p>
    <w:p w:rsidR="004E5B25" w:rsidRPr="004E5B25" w:rsidRDefault="000D7A62" w:rsidP="000D7A62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4E5B25" w:rsidRPr="004E5B25">
        <w:rPr>
          <w:rFonts w:ascii="Times New Roman" w:hAnsi="Times New Roman"/>
          <w:bCs/>
          <w:sz w:val="28"/>
          <w:szCs w:val="28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4E5B25" w:rsidRPr="004E5B25" w:rsidRDefault="000D7A62" w:rsidP="000D7A62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E5B25" w:rsidRPr="004E5B25">
        <w:rPr>
          <w:rFonts w:ascii="Times New Roman" w:hAnsi="Times New Roman"/>
          <w:sz w:val="28"/>
          <w:szCs w:val="28"/>
        </w:rPr>
        <w:t>Опубликовать постановление в газете «Ростовский вестник», разместить на официальном сайте Администрации сельского поселения Петровское.</w:t>
      </w:r>
    </w:p>
    <w:p w:rsidR="004E5B25" w:rsidRPr="004E5B25" w:rsidRDefault="000D7A62" w:rsidP="000D7A62">
      <w:pPr>
        <w:pStyle w:val="aa"/>
        <w:tabs>
          <w:tab w:val="left" w:pos="284"/>
          <w:tab w:val="left" w:pos="426"/>
        </w:tabs>
        <w:spacing w:after="0"/>
        <w:ind w:left="0" w:firstLine="709"/>
        <w:jc w:val="both"/>
        <w:rPr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E5B25" w:rsidRPr="004E5B25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2A5752" w:rsidRPr="004B750E" w:rsidRDefault="00020574" w:rsidP="000D7A62">
      <w:pPr>
        <w:pStyle w:val="a4"/>
        <w:tabs>
          <w:tab w:val="left" w:pos="1276"/>
        </w:tabs>
        <w:spacing w:after="0"/>
        <w:ind w:firstLine="709"/>
        <w:jc w:val="both"/>
        <w:rPr>
          <w:sz w:val="28"/>
        </w:rPr>
      </w:pPr>
      <w:r>
        <w:rPr>
          <w:sz w:val="28"/>
          <w:szCs w:val="26"/>
        </w:rPr>
        <w:t>5.</w:t>
      </w:r>
      <w:r w:rsidR="002A5752" w:rsidRPr="00F3648A">
        <w:rPr>
          <w:sz w:val="28"/>
          <w:szCs w:val="26"/>
        </w:rPr>
        <w:t>Постановление вступает в силу</w:t>
      </w:r>
      <w:r w:rsidR="0098242D">
        <w:rPr>
          <w:sz w:val="28"/>
          <w:szCs w:val="26"/>
        </w:rPr>
        <w:t xml:space="preserve"> с </w:t>
      </w:r>
      <w:r w:rsidR="004B750E">
        <w:rPr>
          <w:sz w:val="28"/>
          <w:szCs w:val="26"/>
        </w:rPr>
        <w:t>момента его официального опубликования</w:t>
      </w:r>
      <w:r w:rsidR="002A5752" w:rsidRPr="00F3648A">
        <w:rPr>
          <w:sz w:val="28"/>
          <w:szCs w:val="28"/>
        </w:rPr>
        <w:t>.</w:t>
      </w:r>
    </w:p>
    <w:p w:rsidR="004B750E" w:rsidRDefault="004B750E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  <w:szCs w:val="28"/>
        </w:rPr>
      </w:pPr>
    </w:p>
    <w:p w:rsidR="004B750E" w:rsidRDefault="004B750E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  <w:szCs w:val="28"/>
        </w:rPr>
      </w:pPr>
    </w:p>
    <w:p w:rsidR="00DF493B" w:rsidRDefault="00DF493B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  <w:szCs w:val="28"/>
        </w:rPr>
      </w:pPr>
    </w:p>
    <w:p w:rsidR="004B750E" w:rsidRPr="000867BD" w:rsidRDefault="004B750E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</w:rPr>
      </w:pPr>
    </w:p>
    <w:p w:rsidR="00867461" w:rsidRDefault="002A575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А.Ю. Пестов</w:t>
      </w: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D7A62" w:rsidRDefault="000D7A6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D08" w:rsidRDefault="00D31D08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5752" w:rsidRDefault="002A5752" w:rsidP="002A5752">
      <w:pPr>
        <w:rPr>
          <w:sz w:val="28"/>
          <w:szCs w:val="28"/>
        </w:rPr>
      </w:pPr>
      <w:r w:rsidRPr="00004F83">
        <w:rPr>
          <w:sz w:val="28"/>
          <w:szCs w:val="28"/>
        </w:rPr>
        <w:t>Согласовано:</w:t>
      </w:r>
    </w:p>
    <w:p w:rsidR="00062206" w:rsidRPr="00004F83" w:rsidRDefault="00062206" w:rsidP="002A5752">
      <w:pPr>
        <w:rPr>
          <w:sz w:val="28"/>
          <w:szCs w:val="28"/>
        </w:rPr>
      </w:pPr>
    </w:p>
    <w:p w:rsidR="007B4AF8" w:rsidRDefault="00062206" w:rsidP="002A5752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                                       М.В. Чемоданова</w:t>
      </w:r>
    </w:p>
    <w:p w:rsidR="00062206" w:rsidRDefault="00062206" w:rsidP="002A5752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D31D08" w:rsidRDefault="007B4AF8" w:rsidP="002A5752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2A5752" w:rsidRPr="005648D1">
        <w:rPr>
          <w:color w:val="000000" w:themeColor="text1"/>
          <w:sz w:val="28"/>
          <w:szCs w:val="28"/>
        </w:rPr>
        <w:t xml:space="preserve">ачальник отдела финансов, </w:t>
      </w:r>
    </w:p>
    <w:p w:rsidR="00D31D08" w:rsidRDefault="002A5752" w:rsidP="002A5752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48D1">
        <w:rPr>
          <w:color w:val="000000" w:themeColor="text1"/>
          <w:sz w:val="28"/>
          <w:szCs w:val="28"/>
        </w:rPr>
        <w:t>экономики, му</w:t>
      </w:r>
      <w:r w:rsidR="0098242D">
        <w:rPr>
          <w:color w:val="000000" w:themeColor="text1"/>
          <w:sz w:val="28"/>
          <w:szCs w:val="28"/>
        </w:rPr>
        <w:t>ниципального имущества</w:t>
      </w:r>
      <w:r w:rsidR="00D31D08">
        <w:rPr>
          <w:color w:val="000000" w:themeColor="text1"/>
          <w:sz w:val="28"/>
          <w:szCs w:val="28"/>
        </w:rPr>
        <w:t xml:space="preserve">, </w:t>
      </w:r>
    </w:p>
    <w:p w:rsidR="002A5752" w:rsidRPr="005648D1" w:rsidRDefault="00D31D08" w:rsidP="002A5752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имущественным вопросам</w:t>
      </w:r>
      <w:r w:rsidR="0098242D">
        <w:rPr>
          <w:color w:val="000000" w:themeColor="text1"/>
          <w:sz w:val="28"/>
          <w:szCs w:val="28"/>
        </w:rPr>
        <w:tab/>
      </w:r>
      <w:r w:rsidR="0098242D">
        <w:rPr>
          <w:color w:val="000000" w:themeColor="text1"/>
          <w:sz w:val="28"/>
          <w:szCs w:val="28"/>
        </w:rPr>
        <w:tab/>
      </w:r>
      <w:r w:rsidR="0098242D">
        <w:rPr>
          <w:color w:val="000000" w:themeColor="text1"/>
          <w:sz w:val="28"/>
          <w:szCs w:val="28"/>
        </w:rPr>
        <w:tab/>
      </w:r>
      <w:r w:rsidR="0098242D">
        <w:rPr>
          <w:color w:val="000000" w:themeColor="text1"/>
          <w:sz w:val="28"/>
          <w:szCs w:val="28"/>
        </w:rPr>
        <w:tab/>
      </w:r>
      <w:r w:rsidR="0098242D">
        <w:rPr>
          <w:color w:val="000000" w:themeColor="text1"/>
          <w:sz w:val="28"/>
          <w:szCs w:val="28"/>
        </w:rPr>
        <w:tab/>
      </w:r>
      <w:r w:rsidR="004B750E">
        <w:rPr>
          <w:color w:val="000000" w:themeColor="text1"/>
          <w:sz w:val="28"/>
          <w:szCs w:val="28"/>
        </w:rPr>
        <w:tab/>
      </w:r>
      <w:r w:rsidR="004B750E">
        <w:rPr>
          <w:color w:val="000000" w:themeColor="text1"/>
          <w:sz w:val="28"/>
          <w:szCs w:val="28"/>
        </w:rPr>
        <w:tab/>
      </w:r>
      <w:r w:rsidR="007B4AF8">
        <w:rPr>
          <w:color w:val="000000" w:themeColor="text1"/>
          <w:sz w:val="28"/>
          <w:szCs w:val="28"/>
        </w:rPr>
        <w:t>О.В. Ногинова</w:t>
      </w:r>
    </w:p>
    <w:p w:rsidR="002A5752" w:rsidRPr="005648D1" w:rsidRDefault="002A5752" w:rsidP="002A5752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2A5752" w:rsidRPr="005648D1" w:rsidRDefault="004B750E" w:rsidP="0098242D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="002A5752">
        <w:rPr>
          <w:color w:val="000000" w:themeColor="text1"/>
          <w:sz w:val="28"/>
          <w:szCs w:val="28"/>
        </w:rPr>
        <w:tab/>
      </w:r>
      <w:r w:rsidR="002A5752">
        <w:rPr>
          <w:color w:val="000000" w:themeColor="text1"/>
          <w:sz w:val="28"/>
          <w:szCs w:val="28"/>
        </w:rPr>
        <w:tab/>
      </w:r>
      <w:r w:rsidR="002A5752">
        <w:rPr>
          <w:color w:val="000000" w:themeColor="text1"/>
          <w:sz w:val="28"/>
          <w:szCs w:val="28"/>
        </w:rPr>
        <w:tab/>
      </w:r>
    </w:p>
    <w:p w:rsidR="0098242D" w:rsidRDefault="0098242D"/>
    <w:p w:rsidR="0098242D" w:rsidRDefault="0098242D"/>
    <w:p w:rsidR="0098242D" w:rsidRDefault="0098242D" w:rsidP="0098242D">
      <w:pPr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98242D" w:rsidRDefault="0098242D" w:rsidP="0098242D">
      <w:pPr>
        <w:rPr>
          <w:sz w:val="28"/>
          <w:szCs w:val="28"/>
        </w:rPr>
      </w:pPr>
      <w:r>
        <w:rPr>
          <w:sz w:val="28"/>
          <w:szCs w:val="28"/>
        </w:rPr>
        <w:t>- отдел по управлению делами</w:t>
      </w:r>
    </w:p>
    <w:p w:rsidR="0098242D" w:rsidRDefault="0098242D">
      <w:pPr>
        <w:rPr>
          <w:sz w:val="28"/>
          <w:szCs w:val="28"/>
        </w:rPr>
      </w:pPr>
      <w:r>
        <w:t xml:space="preserve">- </w:t>
      </w:r>
      <w:r w:rsidRPr="0098242D">
        <w:rPr>
          <w:sz w:val="28"/>
          <w:szCs w:val="28"/>
        </w:rPr>
        <w:t>отдел финансов, экономики, муниципального имущества</w:t>
      </w: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9555C0" w:rsidRDefault="009555C0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020574" w:rsidRDefault="00020574">
      <w:pPr>
        <w:rPr>
          <w:sz w:val="28"/>
          <w:szCs w:val="28"/>
        </w:rPr>
      </w:pPr>
    </w:p>
    <w:p w:rsidR="00020574" w:rsidRDefault="00020574">
      <w:pPr>
        <w:rPr>
          <w:sz w:val="28"/>
          <w:szCs w:val="28"/>
        </w:rPr>
      </w:pPr>
    </w:p>
    <w:p w:rsidR="00020574" w:rsidRDefault="00020574">
      <w:pPr>
        <w:rPr>
          <w:sz w:val="28"/>
          <w:szCs w:val="28"/>
        </w:rPr>
      </w:pPr>
    </w:p>
    <w:p w:rsidR="00020574" w:rsidRDefault="00020574">
      <w:pPr>
        <w:rPr>
          <w:sz w:val="28"/>
          <w:szCs w:val="28"/>
        </w:rPr>
      </w:pPr>
    </w:p>
    <w:p w:rsidR="00020574" w:rsidRDefault="00020574">
      <w:pPr>
        <w:rPr>
          <w:sz w:val="28"/>
          <w:szCs w:val="28"/>
        </w:rPr>
      </w:pPr>
    </w:p>
    <w:p w:rsidR="00020574" w:rsidRDefault="00020574">
      <w:pPr>
        <w:rPr>
          <w:sz w:val="28"/>
          <w:szCs w:val="28"/>
        </w:rPr>
      </w:pPr>
    </w:p>
    <w:p w:rsidR="00020574" w:rsidRDefault="00020574">
      <w:pPr>
        <w:rPr>
          <w:sz w:val="28"/>
          <w:szCs w:val="28"/>
        </w:rPr>
      </w:pPr>
    </w:p>
    <w:p w:rsidR="00020574" w:rsidRDefault="00020574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8550C7" w:rsidRPr="008550C7" w:rsidRDefault="00020574">
      <w:pPr>
        <w:rPr>
          <w:sz w:val="20"/>
          <w:szCs w:val="20"/>
        </w:rPr>
      </w:pPr>
      <w:r>
        <w:rPr>
          <w:sz w:val="20"/>
          <w:szCs w:val="20"/>
        </w:rPr>
        <w:t>О.Н. Морозова</w:t>
      </w:r>
    </w:p>
    <w:p w:rsidR="008550C7" w:rsidRPr="008550C7" w:rsidRDefault="008550C7">
      <w:pPr>
        <w:rPr>
          <w:sz w:val="20"/>
          <w:szCs w:val="20"/>
        </w:rPr>
      </w:pPr>
      <w:r w:rsidRPr="008550C7">
        <w:rPr>
          <w:sz w:val="20"/>
          <w:szCs w:val="20"/>
        </w:rPr>
        <w:t>8 (48536) 4-21-57</w:t>
      </w:r>
    </w:p>
    <w:sectPr w:rsidR="008550C7" w:rsidRPr="008550C7" w:rsidSect="00D31D08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8AF279B"/>
    <w:multiLevelType w:val="multilevel"/>
    <w:tmpl w:val="A7CCC76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52"/>
    <w:rsid w:val="00020574"/>
    <w:rsid w:val="0004790F"/>
    <w:rsid w:val="00062206"/>
    <w:rsid w:val="000D7A62"/>
    <w:rsid w:val="001004CE"/>
    <w:rsid w:val="00124CEC"/>
    <w:rsid w:val="00134E86"/>
    <w:rsid w:val="001701E8"/>
    <w:rsid w:val="00194173"/>
    <w:rsid w:val="00197025"/>
    <w:rsid w:val="00225D3A"/>
    <w:rsid w:val="00272919"/>
    <w:rsid w:val="00284A70"/>
    <w:rsid w:val="00292976"/>
    <w:rsid w:val="002A5752"/>
    <w:rsid w:val="002D3E88"/>
    <w:rsid w:val="00326FAF"/>
    <w:rsid w:val="00352A01"/>
    <w:rsid w:val="00377D03"/>
    <w:rsid w:val="003D051D"/>
    <w:rsid w:val="003D183C"/>
    <w:rsid w:val="003D56C6"/>
    <w:rsid w:val="004013A7"/>
    <w:rsid w:val="00480106"/>
    <w:rsid w:val="004B750E"/>
    <w:rsid w:val="004C4B42"/>
    <w:rsid w:val="004D3DDB"/>
    <w:rsid w:val="004E5B25"/>
    <w:rsid w:val="004E7683"/>
    <w:rsid w:val="005174E0"/>
    <w:rsid w:val="005616CD"/>
    <w:rsid w:val="0058310F"/>
    <w:rsid w:val="00584C20"/>
    <w:rsid w:val="005F7193"/>
    <w:rsid w:val="00660E3C"/>
    <w:rsid w:val="006862DE"/>
    <w:rsid w:val="006B7320"/>
    <w:rsid w:val="006E24BC"/>
    <w:rsid w:val="00730D70"/>
    <w:rsid w:val="00752779"/>
    <w:rsid w:val="00753565"/>
    <w:rsid w:val="007B4AF8"/>
    <w:rsid w:val="008550C7"/>
    <w:rsid w:val="00867461"/>
    <w:rsid w:val="008770DB"/>
    <w:rsid w:val="0087762D"/>
    <w:rsid w:val="00952FC8"/>
    <w:rsid w:val="00954E0C"/>
    <w:rsid w:val="009555C0"/>
    <w:rsid w:val="0098242D"/>
    <w:rsid w:val="009B25CF"/>
    <w:rsid w:val="009E70EF"/>
    <w:rsid w:val="00A93241"/>
    <w:rsid w:val="00AB788B"/>
    <w:rsid w:val="00B1660C"/>
    <w:rsid w:val="00B22830"/>
    <w:rsid w:val="00B422DE"/>
    <w:rsid w:val="00BA48B3"/>
    <w:rsid w:val="00BC6866"/>
    <w:rsid w:val="00BE790E"/>
    <w:rsid w:val="00BF3BF6"/>
    <w:rsid w:val="00C40B48"/>
    <w:rsid w:val="00C74595"/>
    <w:rsid w:val="00CB2D55"/>
    <w:rsid w:val="00CF30F2"/>
    <w:rsid w:val="00D220EB"/>
    <w:rsid w:val="00D31D08"/>
    <w:rsid w:val="00D955AA"/>
    <w:rsid w:val="00DB1D16"/>
    <w:rsid w:val="00DF493B"/>
    <w:rsid w:val="00E44097"/>
    <w:rsid w:val="00E95CF5"/>
    <w:rsid w:val="00EB2A6A"/>
    <w:rsid w:val="00EC3FF9"/>
    <w:rsid w:val="00EC54AB"/>
    <w:rsid w:val="00F96A7C"/>
    <w:rsid w:val="00FB2AF2"/>
    <w:rsid w:val="00FD3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289A-0665-4DC9-8A91-42AAE6AC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User</cp:lastModifiedBy>
  <cp:revision>15</cp:revision>
  <cp:lastPrinted>2025-01-27T07:18:00Z</cp:lastPrinted>
  <dcterms:created xsi:type="dcterms:W3CDTF">2023-06-28T05:40:00Z</dcterms:created>
  <dcterms:modified xsi:type="dcterms:W3CDTF">2025-01-28T05:52:00Z</dcterms:modified>
</cp:coreProperties>
</file>