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E24" w:rsidRPr="00182E24" w:rsidRDefault="00182E24" w:rsidP="002855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Ростовс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кий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межрайонн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ый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прокур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о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р 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защитил права </w:t>
      </w:r>
      <w:r w:rsidR="009A6B7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работника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.</w:t>
      </w:r>
    </w:p>
    <w:p w:rsidR="002855AD" w:rsidRDefault="002855AD" w:rsidP="002855AD">
      <w:pPr>
        <w:pStyle w:val="ConsPlusNormal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8241D3" w:rsidRDefault="00810FE4" w:rsidP="00AF59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Ростовская м</w:t>
      </w:r>
      <w:r w:rsidR="00D0001E">
        <w:rPr>
          <w:rFonts w:ascii="Times New Roman" w:hAnsi="Times New Roman" w:cs="Times New Roman"/>
          <w:sz w:val="28"/>
          <w:szCs w:val="28"/>
        </w:rPr>
        <w:t>ежрайонн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D0001E">
        <w:rPr>
          <w:rFonts w:ascii="Times New Roman" w:hAnsi="Times New Roman" w:cs="Times New Roman"/>
          <w:sz w:val="28"/>
          <w:szCs w:val="28"/>
        </w:rPr>
        <w:t xml:space="preserve"> прокуратур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0001E">
        <w:rPr>
          <w:rFonts w:ascii="Times New Roman" w:hAnsi="Times New Roman" w:cs="Times New Roman"/>
          <w:sz w:val="28"/>
          <w:szCs w:val="28"/>
        </w:rPr>
        <w:t xml:space="preserve"> прове</w:t>
      </w:r>
      <w:r>
        <w:rPr>
          <w:rFonts w:ascii="Times New Roman" w:hAnsi="Times New Roman" w:cs="Times New Roman"/>
          <w:sz w:val="28"/>
          <w:szCs w:val="28"/>
        </w:rPr>
        <w:t>ла</w:t>
      </w:r>
      <w:r w:rsidR="00D0001E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 xml:space="preserve">у по обращению </w:t>
      </w:r>
      <w:r w:rsidR="008241D3"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="00D0001E">
        <w:rPr>
          <w:rFonts w:ascii="Times New Roman" w:hAnsi="Times New Roman" w:cs="Times New Roman"/>
          <w:sz w:val="28"/>
          <w:szCs w:val="28"/>
        </w:rPr>
        <w:t>в связи</w:t>
      </w:r>
      <w:r w:rsidR="008241D3">
        <w:rPr>
          <w:rFonts w:ascii="Times New Roman" w:hAnsi="Times New Roman" w:cs="Times New Roman"/>
          <w:sz w:val="28"/>
          <w:szCs w:val="28"/>
        </w:rPr>
        <w:t xml:space="preserve"> с</w:t>
      </w:r>
      <w:r w:rsidR="00D0001E">
        <w:rPr>
          <w:rFonts w:ascii="Times New Roman" w:hAnsi="Times New Roman" w:cs="Times New Roman"/>
          <w:sz w:val="28"/>
          <w:szCs w:val="28"/>
        </w:rPr>
        <w:t xml:space="preserve"> </w:t>
      </w:r>
      <w:r w:rsidR="009A6B78">
        <w:rPr>
          <w:rFonts w:ascii="Times New Roman" w:hAnsi="Times New Roman" w:cs="Times New Roman"/>
          <w:sz w:val="28"/>
          <w:szCs w:val="28"/>
        </w:rPr>
        <w:t>нарушением е</w:t>
      </w:r>
      <w:r w:rsidR="008241D3">
        <w:rPr>
          <w:rFonts w:ascii="Times New Roman" w:hAnsi="Times New Roman" w:cs="Times New Roman"/>
          <w:sz w:val="28"/>
          <w:szCs w:val="28"/>
        </w:rPr>
        <w:t>го</w:t>
      </w:r>
      <w:r w:rsidR="009A6B78">
        <w:rPr>
          <w:rFonts w:ascii="Times New Roman" w:hAnsi="Times New Roman" w:cs="Times New Roman"/>
          <w:sz w:val="28"/>
          <w:szCs w:val="28"/>
        </w:rPr>
        <w:t xml:space="preserve"> трудовых прав</w:t>
      </w:r>
      <w:r w:rsidR="008241D3">
        <w:rPr>
          <w:rFonts w:ascii="Times New Roman" w:hAnsi="Times New Roman" w:cs="Times New Roman"/>
          <w:sz w:val="28"/>
          <w:szCs w:val="28"/>
        </w:rPr>
        <w:t>.</w:t>
      </w:r>
    </w:p>
    <w:p w:rsidR="009A6B78" w:rsidRPr="00D0001E" w:rsidRDefault="009A6B78" w:rsidP="00AF59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установлено в ходе проверки</w:t>
      </w:r>
      <w:r w:rsidR="008241D3">
        <w:rPr>
          <w:rFonts w:ascii="Times New Roman" w:hAnsi="Times New Roman" w:cs="Times New Roman"/>
          <w:sz w:val="28"/>
          <w:szCs w:val="28"/>
        </w:rPr>
        <w:t xml:space="preserve"> работник прекратил трудовые отношения с акционерным обществом, однако при прекращении трудового договора выплата всех сумм, причитающихся работнику от работодателя в день увольнения, не произведена. </w:t>
      </w:r>
    </w:p>
    <w:p w:rsidR="009A6B78" w:rsidRDefault="00D0001E" w:rsidP="00D0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изложенным, межрайонным прокурором</w:t>
      </w:r>
      <w:r w:rsidR="009A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41D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внесено генеральному директору акционерного общества представление об устранении нарушений, которое рассмотрено и признано обоснованным</w:t>
      </w:r>
      <w:r w:rsidR="009A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должностного лица возбуждено дело об административном правонарушении по ч. 6 ст. 5.27 Кодекса Российской Федерации об административном правонарушении. По результатам рассмотрения мер прокурорского реагирования нарушения устранены в полном </w:t>
      </w:r>
      <w:bookmarkStart w:id="0" w:name="_GoBack"/>
      <w:bookmarkEnd w:id="0"/>
      <w:r w:rsidR="008241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объеме, должностное лицо привлечено к административной ответственности в виде штрафа – 11 тысяч рублей.</w:t>
      </w:r>
    </w:p>
    <w:p w:rsidR="00663C73" w:rsidRPr="00A835FB" w:rsidRDefault="00663C73" w:rsidP="002855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sectPr w:rsidR="00663C73" w:rsidRPr="00A83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73BAA"/>
    <w:multiLevelType w:val="hybridMultilevel"/>
    <w:tmpl w:val="D3C025E6"/>
    <w:lvl w:ilvl="0" w:tplc="8C901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BB"/>
    <w:rsid w:val="00182E24"/>
    <w:rsid w:val="002855AD"/>
    <w:rsid w:val="0028699D"/>
    <w:rsid w:val="0030280F"/>
    <w:rsid w:val="0037359A"/>
    <w:rsid w:val="0039694E"/>
    <w:rsid w:val="004E0195"/>
    <w:rsid w:val="00606214"/>
    <w:rsid w:val="00663C73"/>
    <w:rsid w:val="00680967"/>
    <w:rsid w:val="00741B78"/>
    <w:rsid w:val="00810FE4"/>
    <w:rsid w:val="008241D3"/>
    <w:rsid w:val="009A6B78"/>
    <w:rsid w:val="00A14192"/>
    <w:rsid w:val="00A835FB"/>
    <w:rsid w:val="00AE013B"/>
    <w:rsid w:val="00AF5907"/>
    <w:rsid w:val="00BD22BB"/>
    <w:rsid w:val="00C321C7"/>
    <w:rsid w:val="00D0001E"/>
    <w:rsid w:val="00D12932"/>
    <w:rsid w:val="00E53D2A"/>
    <w:rsid w:val="00F7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7240E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41B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41B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AE013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Сухинина Татьяна Александровна</cp:lastModifiedBy>
  <cp:revision>2</cp:revision>
  <cp:lastPrinted>2025-06-23T06:09:00Z</cp:lastPrinted>
  <dcterms:created xsi:type="dcterms:W3CDTF">2025-06-23T06:12:00Z</dcterms:created>
  <dcterms:modified xsi:type="dcterms:W3CDTF">2025-06-23T06:12:00Z</dcterms:modified>
</cp:coreProperties>
</file>