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AD" w:rsidRDefault="00AD1AAD" w:rsidP="00A63DF8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</w:p>
    <w:p w:rsidR="00A63DF8" w:rsidRPr="00136B7E" w:rsidRDefault="00A63DF8" w:rsidP="004700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 xml:space="preserve">Ростовская межрайонная прокуратура поддержала государственное обвинение по уголовному делу в отношении </w:t>
      </w:r>
      <w:r w:rsidR="00327DE4">
        <w:rPr>
          <w:color w:val="333333"/>
          <w:sz w:val="28"/>
          <w:szCs w:val="28"/>
        </w:rPr>
        <w:t>26</w:t>
      </w:r>
      <w:r w:rsidRPr="00136B7E">
        <w:rPr>
          <w:color w:val="333333"/>
          <w:sz w:val="28"/>
          <w:szCs w:val="28"/>
        </w:rPr>
        <w:t xml:space="preserve">-летнего жителя </w:t>
      </w:r>
      <w:r w:rsidR="00136B7E" w:rsidRPr="00136B7E">
        <w:rPr>
          <w:color w:val="333333"/>
          <w:sz w:val="28"/>
          <w:szCs w:val="28"/>
        </w:rPr>
        <w:t xml:space="preserve">Ростовского района </w:t>
      </w:r>
      <w:r w:rsidRPr="00136B7E">
        <w:rPr>
          <w:color w:val="333333"/>
          <w:sz w:val="28"/>
          <w:szCs w:val="28"/>
        </w:rPr>
        <w:t>Ярославской области. </w:t>
      </w:r>
    </w:p>
    <w:p w:rsidR="00A63DF8" w:rsidRPr="00136B7E" w:rsidRDefault="00A63DF8" w:rsidP="004700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 xml:space="preserve">Он признан виновным в совершении преступления, предусмотренного </w:t>
      </w:r>
      <w:r w:rsidR="00E94654">
        <w:rPr>
          <w:color w:val="333333"/>
          <w:sz w:val="28"/>
          <w:szCs w:val="28"/>
        </w:rPr>
        <w:t>ч. 1 ст. 318</w:t>
      </w:r>
      <w:r w:rsidR="00136B7E" w:rsidRPr="00136B7E">
        <w:rPr>
          <w:color w:val="333333"/>
          <w:sz w:val="28"/>
          <w:szCs w:val="28"/>
        </w:rPr>
        <w:t xml:space="preserve"> </w:t>
      </w:r>
      <w:r w:rsidRPr="00136B7E">
        <w:rPr>
          <w:color w:val="333333"/>
          <w:sz w:val="28"/>
          <w:szCs w:val="28"/>
        </w:rPr>
        <w:t xml:space="preserve">УК РФ </w:t>
      </w:r>
      <w:r w:rsidR="00CA089D">
        <w:rPr>
          <w:color w:val="333333"/>
          <w:sz w:val="28"/>
          <w:szCs w:val="28"/>
        </w:rPr>
        <w:t>(</w:t>
      </w:r>
      <w:r w:rsidR="00E94654">
        <w:rPr>
          <w:color w:val="333333"/>
          <w:sz w:val="28"/>
          <w:szCs w:val="28"/>
        </w:rPr>
        <w:t>применение насилия, не опасного для жизни и здоровья в отношении представителя власти, в связи с исполнением им своих должностных обязанностей</w:t>
      </w:r>
      <w:r w:rsidR="00136B7E" w:rsidRPr="00136B7E">
        <w:rPr>
          <w:color w:val="333333"/>
          <w:sz w:val="28"/>
          <w:szCs w:val="28"/>
        </w:rPr>
        <w:t>)</w:t>
      </w:r>
      <w:r w:rsidRPr="00136B7E">
        <w:rPr>
          <w:color w:val="333333"/>
          <w:sz w:val="28"/>
          <w:szCs w:val="28"/>
        </w:rPr>
        <w:t>.</w:t>
      </w:r>
    </w:p>
    <w:p w:rsidR="00E94654" w:rsidRDefault="00A63DF8" w:rsidP="004700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 xml:space="preserve">В суде установлено, что </w:t>
      </w:r>
      <w:r w:rsidR="0047007C">
        <w:rPr>
          <w:color w:val="333333"/>
          <w:sz w:val="28"/>
          <w:szCs w:val="28"/>
        </w:rPr>
        <w:t xml:space="preserve">в </w:t>
      </w:r>
      <w:r w:rsidR="00E94654">
        <w:rPr>
          <w:color w:val="333333"/>
          <w:sz w:val="28"/>
          <w:szCs w:val="28"/>
        </w:rPr>
        <w:t>начал</w:t>
      </w:r>
      <w:r w:rsidR="00252002">
        <w:rPr>
          <w:color w:val="333333"/>
          <w:sz w:val="28"/>
          <w:szCs w:val="28"/>
        </w:rPr>
        <w:t>е</w:t>
      </w:r>
      <w:r w:rsidR="00E94654">
        <w:rPr>
          <w:color w:val="333333"/>
          <w:sz w:val="28"/>
          <w:szCs w:val="28"/>
        </w:rPr>
        <w:t xml:space="preserve"> декабря</w:t>
      </w:r>
      <w:r w:rsidR="0047007C">
        <w:rPr>
          <w:color w:val="333333"/>
          <w:sz w:val="28"/>
          <w:szCs w:val="28"/>
        </w:rPr>
        <w:t xml:space="preserve"> 2024 года</w:t>
      </w:r>
      <w:r w:rsidRPr="00136B7E">
        <w:rPr>
          <w:color w:val="333333"/>
          <w:sz w:val="28"/>
          <w:szCs w:val="28"/>
        </w:rPr>
        <w:t xml:space="preserve"> </w:t>
      </w:r>
      <w:r w:rsidR="00E94654">
        <w:rPr>
          <w:color w:val="333333"/>
          <w:sz w:val="28"/>
          <w:szCs w:val="28"/>
        </w:rPr>
        <w:t xml:space="preserve">подсудимый, находясь в состоянии алкогольного опьянения, на ФАД М-8 «Холмогоры» в районе </w:t>
      </w:r>
      <w:proofErr w:type="spellStart"/>
      <w:r w:rsidR="00E94654">
        <w:rPr>
          <w:color w:val="333333"/>
          <w:sz w:val="28"/>
          <w:szCs w:val="28"/>
        </w:rPr>
        <w:t>р.п</w:t>
      </w:r>
      <w:proofErr w:type="spellEnd"/>
      <w:r w:rsidR="00E94654">
        <w:rPr>
          <w:color w:val="333333"/>
          <w:sz w:val="28"/>
          <w:szCs w:val="28"/>
        </w:rPr>
        <w:t>. Семибратово Ростовского района Ярославской области совершил административное правонарушение, которое было обнаружено сотрудниками ДПС ГИБДД, которые попросили подсудимого проследовать в патрульный автомобиль для составления протокола об административном правонарушении. Мужчина требования сотрудников ДПС ГИБДД выполнять не пожелал и нанес одному из сотрудников</w:t>
      </w:r>
      <w:r w:rsidR="001A3630">
        <w:rPr>
          <w:color w:val="333333"/>
          <w:sz w:val="28"/>
          <w:szCs w:val="28"/>
        </w:rPr>
        <w:t xml:space="preserve">, находящихся при исполнении своих должностных обязанностей, не менее двух ударов </w:t>
      </w:r>
      <w:r w:rsidR="00252002">
        <w:rPr>
          <w:color w:val="333333"/>
          <w:sz w:val="28"/>
          <w:szCs w:val="28"/>
        </w:rPr>
        <w:t xml:space="preserve">руками и ногами по лицу и телу, </w:t>
      </w:r>
      <w:r w:rsidR="001A3630">
        <w:rPr>
          <w:color w:val="333333"/>
          <w:sz w:val="28"/>
          <w:szCs w:val="28"/>
        </w:rPr>
        <w:t>причинив тем самым последнему физическую боль.</w:t>
      </w:r>
    </w:p>
    <w:p w:rsidR="00136B7E" w:rsidRDefault="00A63DF8" w:rsidP="004700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 xml:space="preserve">С учетом позиции государственного обвинителя Ростовский районный суд назначил </w:t>
      </w:r>
      <w:r w:rsidR="00136B7E">
        <w:rPr>
          <w:color w:val="333333"/>
          <w:sz w:val="28"/>
          <w:szCs w:val="28"/>
        </w:rPr>
        <w:t>виновному</w:t>
      </w:r>
      <w:r w:rsidRPr="00136B7E">
        <w:rPr>
          <w:color w:val="333333"/>
          <w:sz w:val="28"/>
          <w:szCs w:val="28"/>
        </w:rPr>
        <w:t xml:space="preserve"> наказание в виде </w:t>
      </w:r>
      <w:r w:rsidR="001A3630">
        <w:rPr>
          <w:color w:val="333333"/>
          <w:sz w:val="28"/>
          <w:szCs w:val="28"/>
        </w:rPr>
        <w:t>штрафа в размере 10 000 рублей</w:t>
      </w:r>
      <w:r w:rsidR="00CA089D">
        <w:rPr>
          <w:color w:val="333333"/>
          <w:sz w:val="28"/>
          <w:szCs w:val="28"/>
        </w:rPr>
        <w:t>.</w:t>
      </w:r>
    </w:p>
    <w:p w:rsidR="00A63DF8" w:rsidRPr="00136B7E" w:rsidRDefault="00A63DF8" w:rsidP="004700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 xml:space="preserve">Приговор </w:t>
      </w:r>
      <w:r w:rsidR="00CA089D" w:rsidRPr="00136B7E">
        <w:rPr>
          <w:color w:val="333333"/>
          <w:sz w:val="28"/>
          <w:szCs w:val="28"/>
        </w:rPr>
        <w:t xml:space="preserve">вступил </w:t>
      </w:r>
      <w:r w:rsidRPr="00136B7E">
        <w:rPr>
          <w:color w:val="333333"/>
          <w:sz w:val="28"/>
          <w:szCs w:val="28"/>
        </w:rPr>
        <w:t xml:space="preserve">в законную силу </w:t>
      </w:r>
      <w:r w:rsidR="001A3630">
        <w:rPr>
          <w:color w:val="333333"/>
          <w:sz w:val="28"/>
          <w:szCs w:val="28"/>
        </w:rPr>
        <w:t>09.05.</w:t>
      </w:r>
      <w:r w:rsidR="00CA089D">
        <w:rPr>
          <w:color w:val="333333"/>
          <w:sz w:val="28"/>
          <w:szCs w:val="28"/>
        </w:rPr>
        <w:t>2025</w:t>
      </w:r>
      <w:r w:rsidRPr="00136B7E">
        <w:rPr>
          <w:color w:val="333333"/>
          <w:sz w:val="28"/>
          <w:szCs w:val="28"/>
        </w:rPr>
        <w:t>.</w:t>
      </w:r>
    </w:p>
    <w:p w:rsidR="00AD1AAD" w:rsidRPr="00136B7E" w:rsidRDefault="00AD1AAD" w:rsidP="00136B7E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D1AAD" w:rsidRPr="00136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0E8"/>
    <w:rsid w:val="0005589A"/>
    <w:rsid w:val="00136B7E"/>
    <w:rsid w:val="001A3630"/>
    <w:rsid w:val="00252002"/>
    <w:rsid w:val="00266557"/>
    <w:rsid w:val="00327DE4"/>
    <w:rsid w:val="00334105"/>
    <w:rsid w:val="003500E8"/>
    <w:rsid w:val="004402ED"/>
    <w:rsid w:val="0047007C"/>
    <w:rsid w:val="00543610"/>
    <w:rsid w:val="0060636C"/>
    <w:rsid w:val="00A63DF8"/>
    <w:rsid w:val="00AD1AAD"/>
    <w:rsid w:val="00CA089D"/>
    <w:rsid w:val="00E94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1A4527-35CC-4496-8405-C1D7DF82F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3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D1A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1A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05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Беланов Ярослав Владимирович</cp:lastModifiedBy>
  <cp:revision>4</cp:revision>
  <cp:lastPrinted>2023-02-14T18:53:00Z</cp:lastPrinted>
  <dcterms:created xsi:type="dcterms:W3CDTF">2025-06-09T06:37:00Z</dcterms:created>
  <dcterms:modified xsi:type="dcterms:W3CDTF">2025-07-02T05:05:00Z</dcterms:modified>
</cp:coreProperties>
</file>