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E24" w:rsidRPr="00182E24" w:rsidRDefault="00182E24" w:rsidP="002855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Ростовс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кий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межрайонн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ый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прокур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о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р 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защитил права </w:t>
      </w:r>
      <w:r w:rsidR="009A6B78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работника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.</w:t>
      </w:r>
    </w:p>
    <w:p w:rsidR="002855AD" w:rsidRDefault="002855AD" w:rsidP="002855AD">
      <w:pPr>
        <w:pStyle w:val="ConsPlusNormal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AF5907" w:rsidRDefault="00810FE4" w:rsidP="00A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Ростовская м</w:t>
      </w:r>
      <w:r w:rsidR="00D0001E">
        <w:rPr>
          <w:rFonts w:ascii="Times New Roman" w:hAnsi="Times New Roman" w:cs="Times New Roman"/>
          <w:sz w:val="28"/>
          <w:szCs w:val="28"/>
        </w:rPr>
        <w:t>ежрайонн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D0001E">
        <w:rPr>
          <w:rFonts w:ascii="Times New Roman" w:hAnsi="Times New Roman" w:cs="Times New Roman"/>
          <w:sz w:val="28"/>
          <w:szCs w:val="28"/>
        </w:rPr>
        <w:t xml:space="preserve"> прокуратур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0001E">
        <w:rPr>
          <w:rFonts w:ascii="Times New Roman" w:hAnsi="Times New Roman" w:cs="Times New Roman"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D0001E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у по обращению местной жительницы</w:t>
      </w:r>
      <w:r w:rsidR="00D0001E"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9A6B78">
        <w:rPr>
          <w:rFonts w:ascii="Times New Roman" w:hAnsi="Times New Roman" w:cs="Times New Roman"/>
          <w:sz w:val="28"/>
          <w:szCs w:val="28"/>
        </w:rPr>
        <w:t>нарушением ее трудовых прав со стороны управляющей компании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5907">
        <w:rPr>
          <w:rFonts w:ascii="Times New Roman" w:hAnsi="Times New Roman" w:cs="Times New Roman"/>
          <w:sz w:val="28"/>
          <w:szCs w:val="28"/>
        </w:rPr>
        <w:t xml:space="preserve"> </w:t>
      </w:r>
      <w:r w:rsidR="009A6B78">
        <w:rPr>
          <w:rFonts w:ascii="Times New Roman" w:hAnsi="Times New Roman" w:cs="Times New Roman"/>
          <w:sz w:val="28"/>
          <w:szCs w:val="28"/>
        </w:rPr>
        <w:t xml:space="preserve">Заявитель была </w:t>
      </w:r>
      <w:r w:rsidR="00AF5907">
        <w:rPr>
          <w:rFonts w:ascii="Times New Roman" w:hAnsi="Times New Roman" w:cs="Times New Roman"/>
          <w:sz w:val="28"/>
          <w:szCs w:val="28"/>
        </w:rPr>
        <w:t>трудо</w:t>
      </w:r>
      <w:r w:rsidR="009A6B78">
        <w:rPr>
          <w:rFonts w:ascii="Times New Roman" w:hAnsi="Times New Roman" w:cs="Times New Roman"/>
          <w:sz w:val="28"/>
          <w:szCs w:val="28"/>
        </w:rPr>
        <w:t>устроена на должность уборщицы многоквартирного дома</w:t>
      </w:r>
      <w:r w:rsidR="00AF5907">
        <w:rPr>
          <w:rFonts w:ascii="Times New Roman" w:hAnsi="Times New Roman" w:cs="Times New Roman"/>
          <w:sz w:val="28"/>
          <w:szCs w:val="28"/>
        </w:rPr>
        <w:t>, кроме того, в ее обязанности входила уборка придомовой территории</w:t>
      </w:r>
      <w:r w:rsidR="009A6B78">
        <w:rPr>
          <w:rFonts w:ascii="Times New Roman" w:hAnsi="Times New Roman" w:cs="Times New Roman"/>
          <w:sz w:val="28"/>
          <w:szCs w:val="28"/>
        </w:rPr>
        <w:t>.</w:t>
      </w:r>
      <w:r w:rsidR="00AF5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B78" w:rsidRPr="00D0001E" w:rsidRDefault="009A6B78" w:rsidP="00A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установлено в ходе проверки, в течение 2024 года заработная плата выплачивалась работнику </w:t>
      </w:r>
      <w:r w:rsidR="00AF5907">
        <w:rPr>
          <w:rFonts w:ascii="Times New Roman" w:hAnsi="Times New Roman" w:cs="Times New Roman"/>
          <w:sz w:val="28"/>
          <w:szCs w:val="28"/>
        </w:rPr>
        <w:t xml:space="preserve">по решениям комиссии по трудовым спорам </w:t>
      </w:r>
      <w:r>
        <w:rPr>
          <w:rFonts w:ascii="Times New Roman" w:hAnsi="Times New Roman" w:cs="Times New Roman"/>
          <w:sz w:val="28"/>
          <w:szCs w:val="28"/>
        </w:rPr>
        <w:t>с нарушением установленных сроков.</w:t>
      </w:r>
      <w:r w:rsidR="00AF5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дату увольнения все причитающие выплаты также ра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ботнику не </w:t>
      </w:r>
      <w:r w:rsidR="00AF5907">
        <w:rPr>
          <w:rFonts w:ascii="Times New Roman" w:hAnsi="Times New Roman" w:cs="Times New Roman"/>
          <w:sz w:val="28"/>
          <w:szCs w:val="28"/>
        </w:rPr>
        <w:t>произведены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5907">
        <w:rPr>
          <w:rFonts w:ascii="Times New Roman" w:hAnsi="Times New Roman" w:cs="Times New Roman"/>
          <w:sz w:val="28"/>
          <w:szCs w:val="28"/>
        </w:rPr>
        <w:t xml:space="preserve"> Задолженность погашена лишь при принятии мер прокурорского реагирования.</w:t>
      </w:r>
    </w:p>
    <w:p w:rsidR="009A6B78" w:rsidRDefault="00D0001E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изложенным, межрайонным прокурором</w:t>
      </w:r>
      <w:r w:rsidR="009A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интересах гражданина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суд </w:t>
      </w:r>
      <w:r w:rsidRPr="00D00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предъявлено исковое заявление о </w:t>
      </w:r>
      <w:r w:rsidR="009A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взыскании компенсации морального вреда в связи </w:t>
      </w:r>
      <w:r w:rsidR="00AF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A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несвоевременной выплатой </w:t>
      </w:r>
      <w:r w:rsidR="00AF59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</w:t>
      </w:r>
      <w:r w:rsidR="009A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платы. </w:t>
      </w:r>
    </w:p>
    <w:p w:rsidR="0037359A" w:rsidRDefault="00D0001E" w:rsidP="00D0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гражданского дела требования прокурора</w:t>
      </w:r>
      <w:r w:rsidR="00D1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удовлетворены. </w:t>
      </w: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0280F"/>
    <w:rsid w:val="0037359A"/>
    <w:rsid w:val="0039694E"/>
    <w:rsid w:val="00606214"/>
    <w:rsid w:val="00663C73"/>
    <w:rsid w:val="00680967"/>
    <w:rsid w:val="00741B78"/>
    <w:rsid w:val="00810FE4"/>
    <w:rsid w:val="009A6B78"/>
    <w:rsid w:val="00A14192"/>
    <w:rsid w:val="00A835FB"/>
    <w:rsid w:val="00AE013B"/>
    <w:rsid w:val="00AF5907"/>
    <w:rsid w:val="00BD22BB"/>
    <w:rsid w:val="00C321C7"/>
    <w:rsid w:val="00D0001E"/>
    <w:rsid w:val="00D12932"/>
    <w:rsid w:val="00E53D2A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20EC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AE013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Сухинина Татьяна Александровна</cp:lastModifiedBy>
  <cp:revision>2</cp:revision>
  <cp:lastPrinted>2025-04-18T09:21:00Z</cp:lastPrinted>
  <dcterms:created xsi:type="dcterms:W3CDTF">2025-04-18T09:24:00Z</dcterms:created>
  <dcterms:modified xsi:type="dcterms:W3CDTF">2025-04-18T09:24:00Z</dcterms:modified>
</cp:coreProperties>
</file>