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37E" w:rsidRDefault="001C737E" w:rsidP="001C737E">
      <w:pPr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2874645</wp:posOffset>
            </wp:positionH>
            <wp:positionV relativeFrom="paragraph">
              <wp:posOffset>-342900</wp:posOffset>
            </wp:positionV>
            <wp:extent cx="684530" cy="913130"/>
            <wp:effectExtent l="19050" t="0" r="1270" b="0"/>
            <wp:wrapTight wrapText="bothSides">
              <wp:wrapPolygon edited="0">
                <wp:start x="-601" y="0"/>
                <wp:lineTo x="-601" y="21179"/>
                <wp:lineTo x="21640" y="21179"/>
                <wp:lineTo x="21640" y="0"/>
                <wp:lineTo x="-601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9131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1C737E" w:rsidRDefault="001C737E" w:rsidP="001C737E">
      <w:pPr>
        <w:jc w:val="center"/>
        <w:rPr>
          <w:sz w:val="28"/>
          <w:szCs w:val="28"/>
        </w:rPr>
      </w:pPr>
    </w:p>
    <w:p w:rsidR="001C737E" w:rsidRDefault="001C737E" w:rsidP="001C737E">
      <w:pPr>
        <w:jc w:val="center"/>
        <w:rPr>
          <w:sz w:val="28"/>
          <w:szCs w:val="28"/>
        </w:rPr>
      </w:pPr>
    </w:p>
    <w:p w:rsidR="001C737E" w:rsidRDefault="001C737E" w:rsidP="001C737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  СЕЛЬСКОГО   ПОСЕЛЕНИЯ   </w:t>
      </w:r>
      <w:proofErr w:type="gramStart"/>
      <w:r>
        <w:rPr>
          <w:sz w:val="28"/>
          <w:szCs w:val="28"/>
        </w:rPr>
        <w:t>ПЕТРОВСКОЕ</w:t>
      </w:r>
      <w:proofErr w:type="gramEnd"/>
    </w:p>
    <w:p w:rsidR="001C737E" w:rsidRDefault="001C737E" w:rsidP="001C737E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ЯРОСЛАВСКОЙ ОБЛАСТИ</w:t>
      </w:r>
    </w:p>
    <w:p w:rsidR="001C737E" w:rsidRDefault="001C737E" w:rsidP="001C737E">
      <w:pPr>
        <w:jc w:val="center"/>
        <w:rPr>
          <w:b/>
          <w:sz w:val="28"/>
          <w:szCs w:val="28"/>
        </w:rPr>
      </w:pPr>
    </w:p>
    <w:p w:rsidR="001C737E" w:rsidRDefault="001C737E" w:rsidP="001C737E">
      <w:pPr>
        <w:jc w:val="center"/>
        <w:rPr>
          <w:b/>
          <w:sz w:val="28"/>
          <w:szCs w:val="28"/>
        </w:rPr>
      </w:pPr>
    </w:p>
    <w:p w:rsidR="001C737E" w:rsidRDefault="001C737E" w:rsidP="001C737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C737E" w:rsidRDefault="001C737E" w:rsidP="001C737E">
      <w:pPr>
        <w:jc w:val="center"/>
        <w:rPr>
          <w:sz w:val="28"/>
          <w:szCs w:val="28"/>
        </w:rPr>
      </w:pPr>
    </w:p>
    <w:p w:rsidR="001C737E" w:rsidRDefault="001C737E" w:rsidP="001C737E">
      <w:pPr>
        <w:jc w:val="center"/>
        <w:rPr>
          <w:sz w:val="28"/>
          <w:szCs w:val="28"/>
        </w:rPr>
      </w:pPr>
    </w:p>
    <w:p w:rsidR="001C737E" w:rsidRDefault="001C737E" w:rsidP="001C737E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6294C">
        <w:rPr>
          <w:sz w:val="28"/>
          <w:szCs w:val="28"/>
        </w:rPr>
        <w:t>11.05.2016</w:t>
      </w:r>
      <w:r>
        <w:rPr>
          <w:sz w:val="28"/>
          <w:szCs w:val="28"/>
        </w:rPr>
        <w:t xml:space="preserve">                       </w:t>
      </w:r>
      <w:r w:rsidR="00E6294C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№</w:t>
      </w:r>
      <w:r w:rsidR="00E6294C">
        <w:rPr>
          <w:sz w:val="28"/>
          <w:szCs w:val="28"/>
        </w:rPr>
        <w:t xml:space="preserve"> 216</w:t>
      </w:r>
      <w:r>
        <w:rPr>
          <w:sz w:val="28"/>
          <w:szCs w:val="28"/>
        </w:rPr>
        <w:t xml:space="preserve"> </w:t>
      </w:r>
    </w:p>
    <w:p w:rsidR="001C737E" w:rsidRDefault="001C737E" w:rsidP="001C737E">
      <w:pPr>
        <w:rPr>
          <w:sz w:val="28"/>
          <w:szCs w:val="28"/>
        </w:rPr>
      </w:pPr>
      <w:r>
        <w:rPr>
          <w:sz w:val="28"/>
          <w:szCs w:val="28"/>
        </w:rPr>
        <w:t>р.п. Петровское</w:t>
      </w:r>
    </w:p>
    <w:p w:rsidR="001C737E" w:rsidRDefault="001C737E" w:rsidP="001C737E">
      <w:pPr>
        <w:rPr>
          <w:sz w:val="28"/>
          <w:szCs w:val="28"/>
        </w:rPr>
      </w:pPr>
    </w:p>
    <w:p w:rsidR="001C737E" w:rsidRDefault="001C737E" w:rsidP="001C737E">
      <w:pPr>
        <w:rPr>
          <w:sz w:val="28"/>
          <w:szCs w:val="28"/>
        </w:rPr>
      </w:pPr>
      <w:r>
        <w:rPr>
          <w:sz w:val="28"/>
          <w:szCs w:val="28"/>
        </w:rPr>
        <w:t>Об утверждении новой редакции</w:t>
      </w:r>
    </w:p>
    <w:p w:rsidR="001C737E" w:rsidRDefault="001C737E" w:rsidP="001C737E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</w:p>
    <w:p w:rsidR="001C737E" w:rsidRDefault="001C737E" w:rsidP="001C737E">
      <w:pPr>
        <w:rPr>
          <w:sz w:val="28"/>
          <w:szCs w:val="28"/>
        </w:rPr>
      </w:pPr>
      <w:r>
        <w:rPr>
          <w:b/>
          <w:sz w:val="28"/>
          <w:szCs w:val="28"/>
        </w:rPr>
        <w:t>«</w:t>
      </w:r>
      <w:r>
        <w:rPr>
          <w:sz w:val="28"/>
          <w:szCs w:val="28"/>
        </w:rPr>
        <w:t>Ремонт учреждений культуры</w:t>
      </w:r>
    </w:p>
    <w:p w:rsidR="001C737E" w:rsidRDefault="001C737E" w:rsidP="001C737E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gramStart"/>
      <w:r>
        <w:rPr>
          <w:sz w:val="28"/>
          <w:szCs w:val="28"/>
        </w:rPr>
        <w:t>Петровское</w:t>
      </w:r>
      <w:proofErr w:type="gramEnd"/>
      <w:r>
        <w:rPr>
          <w:sz w:val="28"/>
          <w:szCs w:val="28"/>
        </w:rPr>
        <w:t xml:space="preserve"> </w:t>
      </w:r>
    </w:p>
    <w:p w:rsidR="001C737E" w:rsidRDefault="001C737E" w:rsidP="001C737E">
      <w:pPr>
        <w:rPr>
          <w:sz w:val="28"/>
          <w:szCs w:val="28"/>
        </w:rPr>
      </w:pPr>
      <w:r>
        <w:rPr>
          <w:sz w:val="28"/>
          <w:szCs w:val="28"/>
        </w:rPr>
        <w:t>в 2016-2018 годах»</w:t>
      </w:r>
    </w:p>
    <w:p w:rsidR="001C737E" w:rsidRDefault="001C737E" w:rsidP="001C737E">
      <w:pPr>
        <w:rPr>
          <w:sz w:val="28"/>
          <w:szCs w:val="28"/>
        </w:rPr>
      </w:pPr>
    </w:p>
    <w:p w:rsidR="001C737E" w:rsidRDefault="001C737E" w:rsidP="001C737E">
      <w:pPr>
        <w:jc w:val="both"/>
        <w:rPr>
          <w:sz w:val="28"/>
          <w:szCs w:val="28"/>
        </w:rPr>
      </w:pPr>
    </w:p>
    <w:p w:rsidR="001C737E" w:rsidRDefault="001C737E" w:rsidP="001C737E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целях реализации Федерального закона «Об общих принципах организации местного самоуправления в Российской Федерации» от 06.10.2003 г. № 131-ФЗ, сохранения учреждений культуры сельского поселения Петровское и в соответствии с постановлением администрации сельского поселения Петровское от 28.07.2015 года № 197 «Об утверждении порядка разработки, формирования, реализации и оценки эффективности муниципальных программ администрации сельского поселения Петровское</w:t>
      </w:r>
      <w:proofErr w:type="gramEnd"/>
      <w:r>
        <w:rPr>
          <w:sz w:val="28"/>
          <w:szCs w:val="28"/>
        </w:rPr>
        <w:t xml:space="preserve"> Ярославской области» администрация сельского поселения </w:t>
      </w:r>
      <w:proofErr w:type="gramStart"/>
      <w:r>
        <w:rPr>
          <w:sz w:val="28"/>
          <w:szCs w:val="28"/>
        </w:rPr>
        <w:t>Петровское</w:t>
      </w:r>
      <w:proofErr w:type="gramEnd"/>
      <w:r>
        <w:rPr>
          <w:sz w:val="28"/>
          <w:szCs w:val="28"/>
        </w:rPr>
        <w:t xml:space="preserve"> ПОСТАНОВЛЯЕТ:</w:t>
      </w:r>
    </w:p>
    <w:p w:rsidR="001C737E" w:rsidRDefault="001C737E" w:rsidP="001C73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муниципальную программу «Ремонт учреждений культуры сельского поселения </w:t>
      </w:r>
      <w:proofErr w:type="gramStart"/>
      <w:r>
        <w:rPr>
          <w:sz w:val="28"/>
          <w:szCs w:val="28"/>
        </w:rPr>
        <w:t>Петровское</w:t>
      </w:r>
      <w:proofErr w:type="gramEnd"/>
      <w:r>
        <w:rPr>
          <w:sz w:val="28"/>
          <w:szCs w:val="28"/>
        </w:rPr>
        <w:t xml:space="preserve"> в 2016-2018 годах» в новой редакции согласно Приложения.</w:t>
      </w:r>
    </w:p>
    <w:p w:rsidR="001C737E" w:rsidRDefault="001C737E" w:rsidP="001C73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Обнародовать настоящее постановление, разместив на информационных </w:t>
      </w:r>
      <w:proofErr w:type="gramStart"/>
      <w:r>
        <w:rPr>
          <w:sz w:val="28"/>
          <w:szCs w:val="28"/>
        </w:rPr>
        <w:t>стендах</w:t>
      </w:r>
      <w:proofErr w:type="gramEnd"/>
      <w:r>
        <w:rPr>
          <w:sz w:val="28"/>
          <w:szCs w:val="28"/>
        </w:rPr>
        <w:t xml:space="preserve"> сельского поселения Петровское и в сети Интернет.</w:t>
      </w:r>
    </w:p>
    <w:p w:rsidR="001C737E" w:rsidRDefault="001C737E" w:rsidP="001C737E">
      <w:pPr>
        <w:jc w:val="both"/>
        <w:rPr>
          <w:sz w:val="28"/>
          <w:szCs w:val="28"/>
        </w:rPr>
      </w:pPr>
      <w:r>
        <w:rPr>
          <w:sz w:val="28"/>
          <w:szCs w:val="28"/>
        </w:rPr>
        <w:t>3. Контроль над исполнением настоящего Постановления возложить на  начальника отдела по управлению делами.</w:t>
      </w:r>
    </w:p>
    <w:p w:rsidR="001C737E" w:rsidRDefault="001C737E" w:rsidP="001C737E">
      <w:pPr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после его обнародования.</w:t>
      </w:r>
    </w:p>
    <w:p w:rsidR="001C737E" w:rsidRDefault="001C737E" w:rsidP="001C737E">
      <w:pPr>
        <w:rPr>
          <w:sz w:val="28"/>
          <w:szCs w:val="28"/>
        </w:rPr>
      </w:pPr>
    </w:p>
    <w:p w:rsidR="001C737E" w:rsidRDefault="001C737E" w:rsidP="001C737E">
      <w:pPr>
        <w:rPr>
          <w:sz w:val="28"/>
          <w:szCs w:val="28"/>
        </w:rPr>
      </w:pPr>
    </w:p>
    <w:p w:rsidR="001C737E" w:rsidRDefault="001C737E" w:rsidP="001C737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C737E" w:rsidRDefault="001C737E" w:rsidP="001C737E">
      <w:pPr>
        <w:pStyle w:val="ConsPlusNormal"/>
        <w:widowControl/>
        <w:ind w:firstLine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Петровское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А.Ю. Пестов </w:t>
      </w:r>
    </w:p>
    <w:p w:rsidR="001C737E" w:rsidRDefault="001C737E" w:rsidP="001C737E">
      <w:pPr>
        <w:rPr>
          <w:sz w:val="28"/>
          <w:szCs w:val="28"/>
        </w:rPr>
      </w:pPr>
    </w:p>
    <w:p w:rsidR="001C737E" w:rsidRDefault="001C737E" w:rsidP="001C737E"/>
    <w:p w:rsidR="001C737E" w:rsidRDefault="001C737E" w:rsidP="001C737E"/>
    <w:p w:rsidR="001C737E" w:rsidRDefault="001C737E" w:rsidP="001C737E"/>
    <w:p w:rsidR="001C737E" w:rsidRDefault="001C737E" w:rsidP="001C737E">
      <w:pPr>
        <w:rPr>
          <w:sz w:val="28"/>
          <w:szCs w:val="28"/>
        </w:rPr>
      </w:pPr>
      <w:r>
        <w:rPr>
          <w:sz w:val="28"/>
          <w:szCs w:val="28"/>
        </w:rPr>
        <w:lastRenderedPageBreak/>
        <w:t>Согласовано:</w:t>
      </w:r>
    </w:p>
    <w:p w:rsidR="001C737E" w:rsidRDefault="001C737E" w:rsidP="001C737E">
      <w:pPr>
        <w:rPr>
          <w:sz w:val="28"/>
          <w:szCs w:val="28"/>
        </w:rPr>
      </w:pPr>
    </w:p>
    <w:p w:rsidR="001C737E" w:rsidRDefault="001C737E" w:rsidP="001C737E">
      <w:pPr>
        <w:rPr>
          <w:sz w:val="28"/>
          <w:szCs w:val="28"/>
        </w:rPr>
      </w:pPr>
      <w:r>
        <w:rPr>
          <w:sz w:val="28"/>
          <w:szCs w:val="28"/>
        </w:rPr>
        <w:t>Первый заместитель главы администрации                              А.А.Самодуров</w:t>
      </w:r>
    </w:p>
    <w:p w:rsidR="001C737E" w:rsidRDefault="001C737E" w:rsidP="001C737E">
      <w:pPr>
        <w:rPr>
          <w:sz w:val="28"/>
          <w:szCs w:val="28"/>
        </w:rPr>
      </w:pPr>
    </w:p>
    <w:p w:rsidR="001C737E" w:rsidRDefault="001C737E" w:rsidP="001C737E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– начальник отдела финансов, </w:t>
      </w:r>
    </w:p>
    <w:p w:rsidR="001C737E" w:rsidRDefault="001C737E" w:rsidP="001C737E">
      <w:pPr>
        <w:rPr>
          <w:sz w:val="28"/>
          <w:szCs w:val="28"/>
        </w:rPr>
      </w:pPr>
      <w:r>
        <w:rPr>
          <w:sz w:val="28"/>
          <w:szCs w:val="28"/>
        </w:rPr>
        <w:t>экономики, муниципального  имущества                                  О.В. Ногинова</w:t>
      </w:r>
    </w:p>
    <w:p w:rsidR="001C737E" w:rsidRDefault="001C737E" w:rsidP="001C737E">
      <w:pPr>
        <w:rPr>
          <w:sz w:val="28"/>
          <w:szCs w:val="28"/>
        </w:rPr>
      </w:pPr>
    </w:p>
    <w:p w:rsidR="001C737E" w:rsidRDefault="001C737E" w:rsidP="001C737E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бюджетного учета и </w:t>
      </w:r>
    </w:p>
    <w:p w:rsidR="001C737E" w:rsidRDefault="001C737E" w:rsidP="001C737E">
      <w:pPr>
        <w:rPr>
          <w:sz w:val="28"/>
          <w:szCs w:val="28"/>
        </w:rPr>
      </w:pPr>
      <w:r>
        <w:rPr>
          <w:sz w:val="28"/>
          <w:szCs w:val="28"/>
        </w:rPr>
        <w:t xml:space="preserve">отчетности – главный бухгалтер                                                С.Н. Рунова </w:t>
      </w:r>
    </w:p>
    <w:p w:rsidR="001C737E" w:rsidRDefault="001C737E" w:rsidP="001C737E">
      <w:pPr>
        <w:rPr>
          <w:sz w:val="28"/>
          <w:szCs w:val="28"/>
        </w:rPr>
      </w:pPr>
    </w:p>
    <w:p w:rsidR="001C737E" w:rsidRDefault="001C737E" w:rsidP="001C737E">
      <w:pPr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                                               Т.В.Скальская</w:t>
      </w:r>
    </w:p>
    <w:p w:rsidR="001C737E" w:rsidRDefault="001C737E" w:rsidP="001C737E">
      <w:pPr>
        <w:rPr>
          <w:sz w:val="28"/>
          <w:szCs w:val="28"/>
        </w:rPr>
      </w:pPr>
    </w:p>
    <w:p w:rsidR="001C737E" w:rsidRDefault="001C737E" w:rsidP="001C737E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благоустройства, </w:t>
      </w:r>
      <w:proofErr w:type="gramStart"/>
      <w:r>
        <w:rPr>
          <w:sz w:val="28"/>
          <w:szCs w:val="28"/>
        </w:rPr>
        <w:t>дорожной</w:t>
      </w:r>
      <w:proofErr w:type="gramEnd"/>
      <w:r>
        <w:rPr>
          <w:sz w:val="28"/>
          <w:szCs w:val="28"/>
        </w:rPr>
        <w:t xml:space="preserve"> </w:t>
      </w:r>
    </w:p>
    <w:p w:rsidR="001C737E" w:rsidRDefault="001C737E" w:rsidP="001C737E">
      <w:pPr>
        <w:rPr>
          <w:sz w:val="28"/>
          <w:szCs w:val="28"/>
        </w:rPr>
      </w:pPr>
      <w:r>
        <w:rPr>
          <w:sz w:val="28"/>
          <w:szCs w:val="28"/>
        </w:rPr>
        <w:t>деятельности, жилищных и земельных отношений                 Е.Е. Соловьева</w:t>
      </w:r>
    </w:p>
    <w:p w:rsidR="001C737E" w:rsidRDefault="001C737E" w:rsidP="001C737E">
      <w:pPr>
        <w:rPr>
          <w:sz w:val="28"/>
          <w:szCs w:val="28"/>
        </w:rPr>
      </w:pPr>
    </w:p>
    <w:p w:rsidR="001C737E" w:rsidRDefault="001C737E" w:rsidP="001C737E">
      <w:pPr>
        <w:rPr>
          <w:sz w:val="28"/>
          <w:szCs w:val="28"/>
        </w:rPr>
      </w:pPr>
    </w:p>
    <w:p w:rsidR="001C737E" w:rsidRDefault="001C737E" w:rsidP="001C737E">
      <w:pPr>
        <w:rPr>
          <w:sz w:val="28"/>
          <w:szCs w:val="28"/>
        </w:rPr>
      </w:pPr>
    </w:p>
    <w:p w:rsidR="001C737E" w:rsidRDefault="001C737E" w:rsidP="001C737E">
      <w:pPr>
        <w:rPr>
          <w:sz w:val="28"/>
          <w:szCs w:val="28"/>
        </w:rPr>
      </w:pPr>
    </w:p>
    <w:p w:rsidR="001C737E" w:rsidRDefault="001C737E" w:rsidP="001C737E">
      <w:pPr>
        <w:rPr>
          <w:sz w:val="28"/>
          <w:szCs w:val="28"/>
        </w:rPr>
      </w:pPr>
    </w:p>
    <w:p w:rsidR="001C737E" w:rsidRDefault="001C737E" w:rsidP="001C737E">
      <w:pPr>
        <w:rPr>
          <w:sz w:val="28"/>
          <w:szCs w:val="28"/>
        </w:rPr>
      </w:pPr>
      <w:r>
        <w:rPr>
          <w:sz w:val="28"/>
          <w:szCs w:val="28"/>
        </w:rPr>
        <w:t>Направить в:</w:t>
      </w:r>
    </w:p>
    <w:p w:rsidR="001C737E" w:rsidRDefault="001C737E" w:rsidP="001C737E">
      <w:pPr>
        <w:rPr>
          <w:sz w:val="28"/>
          <w:szCs w:val="28"/>
        </w:rPr>
      </w:pPr>
      <w:r>
        <w:rPr>
          <w:sz w:val="28"/>
          <w:szCs w:val="28"/>
        </w:rPr>
        <w:t>- отдел по управлению делами;</w:t>
      </w:r>
    </w:p>
    <w:p w:rsidR="001C737E" w:rsidRDefault="001C737E" w:rsidP="001C737E">
      <w:pPr>
        <w:rPr>
          <w:sz w:val="28"/>
          <w:szCs w:val="28"/>
        </w:rPr>
      </w:pPr>
      <w:r>
        <w:rPr>
          <w:sz w:val="28"/>
          <w:szCs w:val="28"/>
        </w:rPr>
        <w:t>- отдел финансов, экономики, муниципального имущества;</w:t>
      </w:r>
    </w:p>
    <w:p w:rsidR="001C737E" w:rsidRDefault="001C737E" w:rsidP="001C737E">
      <w:pPr>
        <w:rPr>
          <w:sz w:val="28"/>
          <w:szCs w:val="28"/>
        </w:rPr>
      </w:pPr>
      <w:r>
        <w:rPr>
          <w:sz w:val="28"/>
          <w:szCs w:val="28"/>
        </w:rPr>
        <w:t>- отдел бюджетного учета и отчетности;</w:t>
      </w:r>
    </w:p>
    <w:p w:rsidR="001C737E" w:rsidRDefault="001C737E" w:rsidP="001C737E">
      <w:pPr>
        <w:rPr>
          <w:sz w:val="28"/>
          <w:szCs w:val="28"/>
        </w:rPr>
      </w:pPr>
      <w:r>
        <w:rPr>
          <w:sz w:val="28"/>
          <w:szCs w:val="28"/>
        </w:rPr>
        <w:t>- МУ СКДЦ «Петровская культура»</w:t>
      </w:r>
    </w:p>
    <w:p w:rsidR="001C737E" w:rsidRDefault="001C737E" w:rsidP="001C737E">
      <w:pPr>
        <w:rPr>
          <w:sz w:val="28"/>
          <w:szCs w:val="28"/>
        </w:rPr>
      </w:pPr>
    </w:p>
    <w:p w:rsidR="001C737E" w:rsidRDefault="001C737E" w:rsidP="001C737E">
      <w:pPr>
        <w:rPr>
          <w:sz w:val="28"/>
          <w:szCs w:val="28"/>
        </w:rPr>
      </w:pPr>
    </w:p>
    <w:p w:rsidR="001C737E" w:rsidRDefault="001C737E" w:rsidP="001C737E"/>
    <w:p w:rsidR="001C737E" w:rsidRDefault="001C737E" w:rsidP="001C737E"/>
    <w:p w:rsidR="001C737E" w:rsidRDefault="001C737E" w:rsidP="001C737E"/>
    <w:p w:rsidR="001C737E" w:rsidRDefault="001C737E" w:rsidP="001C737E"/>
    <w:p w:rsidR="001C737E" w:rsidRDefault="001C737E" w:rsidP="001C737E"/>
    <w:p w:rsidR="001C737E" w:rsidRDefault="001C737E" w:rsidP="001C737E"/>
    <w:p w:rsidR="001C737E" w:rsidRDefault="001C737E" w:rsidP="001C737E"/>
    <w:p w:rsidR="001C737E" w:rsidRDefault="001C737E" w:rsidP="001C737E"/>
    <w:p w:rsidR="001C737E" w:rsidRDefault="001C737E" w:rsidP="001C737E"/>
    <w:p w:rsidR="001C737E" w:rsidRDefault="001C737E" w:rsidP="001C737E"/>
    <w:p w:rsidR="001C737E" w:rsidRDefault="001C737E" w:rsidP="001C737E"/>
    <w:p w:rsidR="001C737E" w:rsidRDefault="001C737E" w:rsidP="001C737E"/>
    <w:p w:rsidR="001C737E" w:rsidRDefault="001C737E" w:rsidP="001C737E"/>
    <w:p w:rsidR="001C737E" w:rsidRDefault="001C737E" w:rsidP="001C737E"/>
    <w:p w:rsidR="001C737E" w:rsidRDefault="001C737E" w:rsidP="001C737E"/>
    <w:p w:rsidR="001C737E" w:rsidRDefault="001C737E" w:rsidP="001C737E"/>
    <w:p w:rsidR="001C737E" w:rsidRDefault="001C737E" w:rsidP="001C737E"/>
    <w:p w:rsidR="001C737E" w:rsidRDefault="001C737E" w:rsidP="001C737E"/>
    <w:p w:rsidR="001C737E" w:rsidRDefault="001C737E" w:rsidP="001C737E"/>
    <w:p w:rsidR="001C737E" w:rsidRDefault="001C737E" w:rsidP="001C737E">
      <w:r>
        <w:t>И.В.Малышева</w:t>
      </w:r>
    </w:p>
    <w:p w:rsidR="001C737E" w:rsidRDefault="001C737E" w:rsidP="001C737E"/>
    <w:p w:rsidR="00EA187D" w:rsidRDefault="00EA187D"/>
    <w:sectPr w:rsidR="00EA187D" w:rsidSect="00EA18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737E"/>
    <w:rsid w:val="001C737E"/>
    <w:rsid w:val="007458EC"/>
    <w:rsid w:val="00E6294C"/>
    <w:rsid w:val="00EA1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3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737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0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325</Words>
  <Characters>1858</Characters>
  <Application>Microsoft Office Word</Application>
  <DocSecurity>0</DocSecurity>
  <Lines>15</Lines>
  <Paragraphs>4</Paragraphs>
  <ScaleCrop>false</ScaleCrop>
  <Company>Microsoft</Company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8</cp:lastModifiedBy>
  <cp:revision>3</cp:revision>
  <cp:lastPrinted>2016-04-28T06:24:00Z</cp:lastPrinted>
  <dcterms:created xsi:type="dcterms:W3CDTF">2016-04-28T06:22:00Z</dcterms:created>
  <dcterms:modified xsi:type="dcterms:W3CDTF">2016-05-12T13:46:00Z</dcterms:modified>
</cp:coreProperties>
</file>