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4029D7" w:rsidRPr="004029D7" w:rsidRDefault="00271623" w:rsidP="004029D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29D7" w:rsidRPr="004029D7">
        <w:rPr>
          <w:rFonts w:ascii="Times New Roman" w:hAnsi="Times New Roman" w:cs="Times New Roman"/>
          <w:b/>
          <w:bCs/>
          <w:sz w:val="28"/>
          <w:szCs w:val="28"/>
        </w:rPr>
        <w:t>Северо-Западная транспортная прокуратура организовала проверку по факту травмирования несовершеннолетнего в Ярославской области</w:t>
      </w:r>
    </w:p>
    <w:p w:rsidR="004029D7" w:rsidRPr="004029D7" w:rsidRDefault="004029D7" w:rsidP="00402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9D7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Start w:id="0" w:name="_GoBack"/>
      <w:bookmarkEnd w:id="0"/>
      <w:r w:rsidRPr="004029D7">
        <w:rPr>
          <w:rFonts w:ascii="Times New Roman" w:hAnsi="Times New Roman" w:cs="Times New Roman"/>
          <w:sz w:val="28"/>
          <w:szCs w:val="28"/>
        </w:rPr>
        <w:t>Транспортная прокуратура проводит проверку в связи с травмированием несовершеннолетнего на станции Дунайка Ярославской области 10 октября 2024 года.</w:t>
      </w:r>
    </w:p>
    <w:p w:rsidR="004029D7" w:rsidRPr="004029D7" w:rsidRDefault="004029D7" w:rsidP="00402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9D7">
        <w:rPr>
          <w:rFonts w:ascii="Times New Roman" w:hAnsi="Times New Roman" w:cs="Times New Roman"/>
          <w:sz w:val="28"/>
          <w:szCs w:val="28"/>
        </w:rPr>
        <w:t>По предварительным данным, мальчик взобрался на вагон грузового поезда, дотронулся до провода контактной сети и получил удар электрическим током. Он госпитализирован в больницу.</w:t>
      </w:r>
    </w:p>
    <w:p w:rsidR="004029D7" w:rsidRPr="004029D7" w:rsidRDefault="004029D7" w:rsidP="00402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9D7">
        <w:rPr>
          <w:rFonts w:ascii="Times New Roman" w:hAnsi="Times New Roman" w:cs="Times New Roman"/>
          <w:sz w:val="28"/>
          <w:szCs w:val="28"/>
        </w:rPr>
        <w:t>На место происшествия для выяснения обстоятельств и координации работы правоохранительных органов выехал старший помощник Ярославского транспортного прокурора Иван Карнизов.</w:t>
      </w:r>
    </w:p>
    <w:p w:rsidR="004029D7" w:rsidRPr="004029D7" w:rsidRDefault="004029D7" w:rsidP="00402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9D7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проводит проверку исполнения законодательства о безопасности при эксплуатации железнодорожного транспорта. По итогам будет решаться вопрос о принятии мер прокурорского реагирования.</w:t>
      </w:r>
    </w:p>
    <w:p w:rsidR="00271623" w:rsidRPr="00A94D2C" w:rsidRDefault="00271623" w:rsidP="00402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056BDC"/>
    <w:rsid w:val="00075892"/>
    <w:rsid w:val="00271623"/>
    <w:rsid w:val="002824C3"/>
    <w:rsid w:val="004029D7"/>
    <w:rsid w:val="00936AAA"/>
    <w:rsid w:val="00971459"/>
    <w:rsid w:val="00A94D2C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0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33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47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1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44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3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923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37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9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8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4</cp:revision>
  <dcterms:created xsi:type="dcterms:W3CDTF">2024-07-22T18:09:00Z</dcterms:created>
  <dcterms:modified xsi:type="dcterms:W3CDTF">2024-10-13T14:19:00Z</dcterms:modified>
</cp:coreProperties>
</file>