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94" w:rsidRDefault="00113394" w:rsidP="00113394"/>
    <w:p w:rsidR="00113394" w:rsidRDefault="00113394" w:rsidP="00113394"/>
    <w:p w:rsidR="00113394" w:rsidRDefault="00113394" w:rsidP="00113394"/>
    <w:p w:rsidR="00113394" w:rsidRPr="007E6F0A" w:rsidRDefault="00113394" w:rsidP="00113394">
      <w:pPr>
        <w:jc w:val="center"/>
      </w:pPr>
      <w:r w:rsidRPr="007E6F0A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-807720</wp:posOffset>
            </wp:positionV>
            <wp:extent cx="479425" cy="658495"/>
            <wp:effectExtent l="19050" t="0" r="0" b="0"/>
            <wp:wrapTight wrapText="bothSides">
              <wp:wrapPolygon edited="0">
                <wp:start x="-858" y="0"/>
                <wp:lineTo x="-858" y="21246"/>
                <wp:lineTo x="21457" y="21246"/>
                <wp:lineTo x="21457" y="0"/>
                <wp:lineTo x="-85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6F0A">
        <w:rPr>
          <w:rFonts w:cs="Tahoma"/>
          <w:bCs/>
          <w:sz w:val="28"/>
        </w:rPr>
        <w:t xml:space="preserve">АДМИНИСТРАЦИЯ  СЕЛЬСКОГО ПОСЕЛЕНИЯ </w:t>
      </w:r>
      <w:proofErr w:type="gramStart"/>
      <w:r w:rsidRPr="007E6F0A">
        <w:rPr>
          <w:rFonts w:cs="Tahoma"/>
          <w:bCs/>
          <w:sz w:val="28"/>
        </w:rPr>
        <w:t>ПЕТРОВСКОЕ</w:t>
      </w:r>
      <w:proofErr w:type="gramEnd"/>
    </w:p>
    <w:p w:rsidR="00113394" w:rsidRPr="007E6F0A" w:rsidRDefault="00113394" w:rsidP="00113394">
      <w:pPr>
        <w:jc w:val="center"/>
        <w:rPr>
          <w:rFonts w:cs="Tahoma"/>
          <w:bCs/>
          <w:sz w:val="28"/>
        </w:rPr>
      </w:pPr>
      <w:r w:rsidRPr="007E6F0A">
        <w:rPr>
          <w:rFonts w:cs="Tahoma"/>
          <w:bCs/>
          <w:sz w:val="28"/>
        </w:rPr>
        <w:t>ЯРОСЛАВСКОЙ ОБЛАСТИ</w:t>
      </w:r>
    </w:p>
    <w:p w:rsidR="00113394" w:rsidRDefault="00113394" w:rsidP="00113394">
      <w:pPr>
        <w:jc w:val="center"/>
        <w:rPr>
          <w:rFonts w:cs="Tahoma"/>
          <w:b/>
          <w:bCs/>
          <w:sz w:val="28"/>
        </w:rPr>
      </w:pPr>
    </w:p>
    <w:p w:rsidR="00113394" w:rsidRDefault="00113394" w:rsidP="00113394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902B3F" w:rsidRDefault="00902B3F" w:rsidP="00902B3F">
      <w:pPr>
        <w:jc w:val="center"/>
      </w:pPr>
    </w:p>
    <w:p w:rsidR="00902B3F" w:rsidRDefault="00113394" w:rsidP="00902B3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36908">
        <w:rPr>
          <w:sz w:val="28"/>
          <w:szCs w:val="28"/>
        </w:rPr>
        <w:t xml:space="preserve">04.04.2016 </w:t>
      </w:r>
      <w:r w:rsidR="00902B3F">
        <w:rPr>
          <w:sz w:val="28"/>
          <w:szCs w:val="28"/>
        </w:rPr>
        <w:t xml:space="preserve"> г.     </w:t>
      </w:r>
      <w:r w:rsidR="00725521">
        <w:rPr>
          <w:sz w:val="28"/>
          <w:szCs w:val="28"/>
        </w:rPr>
        <w:t xml:space="preserve">            </w:t>
      </w:r>
      <w:r w:rsidR="00687F93">
        <w:rPr>
          <w:sz w:val="28"/>
          <w:szCs w:val="28"/>
        </w:rPr>
        <w:t xml:space="preserve">   </w:t>
      </w:r>
      <w:r w:rsidR="0072552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№ </w:t>
      </w:r>
      <w:r w:rsidR="00687F93">
        <w:rPr>
          <w:sz w:val="28"/>
          <w:szCs w:val="28"/>
        </w:rPr>
        <w:t xml:space="preserve"> </w:t>
      </w:r>
      <w:r w:rsidR="00536908">
        <w:rPr>
          <w:sz w:val="28"/>
          <w:szCs w:val="28"/>
        </w:rPr>
        <w:t>140</w:t>
      </w:r>
    </w:p>
    <w:p w:rsidR="00902B3F" w:rsidRDefault="00902B3F" w:rsidP="00902B3F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</w:p>
    <w:p w:rsidR="009C6C65" w:rsidRDefault="009C6C65" w:rsidP="00902B3F">
      <w:pPr>
        <w:rPr>
          <w:sz w:val="28"/>
          <w:szCs w:val="28"/>
        </w:rPr>
      </w:pPr>
    </w:p>
    <w:p w:rsidR="00113394" w:rsidRDefault="009C6C65" w:rsidP="00113394">
      <w:pPr>
        <w:jc w:val="both"/>
        <w:rPr>
          <w:sz w:val="28"/>
          <w:szCs w:val="28"/>
        </w:rPr>
      </w:pPr>
      <w:r>
        <w:rPr>
          <w:sz w:val="28"/>
          <w:szCs w:val="28"/>
        </w:rPr>
        <w:t>О мерах по обеспечению безопасности</w:t>
      </w:r>
    </w:p>
    <w:p w:rsidR="00113394" w:rsidRDefault="009C6C65" w:rsidP="00113394">
      <w:pPr>
        <w:jc w:val="both"/>
        <w:rPr>
          <w:sz w:val="28"/>
          <w:szCs w:val="28"/>
        </w:rPr>
      </w:pPr>
      <w:r>
        <w:rPr>
          <w:sz w:val="28"/>
          <w:szCs w:val="28"/>
        </w:rPr>
        <w:t>людей на</w:t>
      </w:r>
      <w:r w:rsidR="001133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водных объектах </w:t>
      </w:r>
      <w:proofErr w:type="gramStart"/>
      <w:r>
        <w:rPr>
          <w:sz w:val="28"/>
          <w:szCs w:val="28"/>
        </w:rPr>
        <w:t>в</w:t>
      </w:r>
      <w:proofErr w:type="gramEnd"/>
    </w:p>
    <w:p w:rsidR="00113394" w:rsidRDefault="009C6C65" w:rsidP="00113394">
      <w:pPr>
        <w:jc w:val="both"/>
        <w:rPr>
          <w:sz w:val="28"/>
          <w:szCs w:val="28"/>
        </w:rPr>
      </w:pPr>
      <w:r>
        <w:rPr>
          <w:sz w:val="28"/>
          <w:szCs w:val="28"/>
        </w:rPr>
        <w:t>весенне-летний</w:t>
      </w:r>
      <w:r w:rsidR="00113394">
        <w:rPr>
          <w:sz w:val="28"/>
          <w:szCs w:val="28"/>
        </w:rPr>
        <w:t xml:space="preserve"> период 201</w:t>
      </w:r>
      <w:r w:rsidR="00931585">
        <w:rPr>
          <w:sz w:val="28"/>
          <w:szCs w:val="28"/>
        </w:rPr>
        <w:t>6</w:t>
      </w:r>
      <w:r w:rsidR="001133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</w:p>
    <w:p w:rsidR="00113394" w:rsidRDefault="009C6C65" w:rsidP="00113394">
      <w:pPr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 w:rsidR="001133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сельского поселения </w:t>
      </w:r>
    </w:p>
    <w:p w:rsidR="009C6C65" w:rsidRDefault="009C6C65" w:rsidP="00113394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Петровское</w:t>
      </w:r>
    </w:p>
    <w:p w:rsidR="009C6C65" w:rsidRDefault="009C6C65" w:rsidP="00902B3F">
      <w:pPr>
        <w:rPr>
          <w:sz w:val="28"/>
          <w:szCs w:val="28"/>
        </w:rPr>
      </w:pPr>
    </w:p>
    <w:p w:rsidR="009C6C65" w:rsidRDefault="009C6C65" w:rsidP="009C6C65">
      <w:pPr>
        <w:pStyle w:val="a3"/>
        <w:jc w:val="both"/>
      </w:pPr>
      <w:r>
        <w:t xml:space="preserve">          </w:t>
      </w:r>
      <w:proofErr w:type="gramStart"/>
      <w:r>
        <w:t xml:space="preserve">В соответствии с Федеральным законом от </w:t>
      </w:r>
      <w:r w:rsidR="00113394">
        <w:t xml:space="preserve"> </w:t>
      </w:r>
      <w:r>
        <w:t xml:space="preserve">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№ 131-ФЗ «Об общих принципах организации местного самоуправления в Российской Федерации», постановлением администрации Ярославской области от 22 мая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. № 164 «Об утверждении Правил охраны жизни людей на водных объектах Ярославской области  и Правил пользования водными объектами для плавания на маломерных судах в Ярославской области», </w:t>
      </w:r>
      <w:r w:rsidR="006F705B">
        <w:t>постановлением Правительства Ярославской области от 25.03.2016</w:t>
      </w:r>
      <w:proofErr w:type="gramEnd"/>
      <w:r w:rsidR="006F705B">
        <w:t xml:space="preserve"> </w:t>
      </w:r>
      <w:proofErr w:type="gramStart"/>
      <w:r w:rsidR="006F705B">
        <w:t xml:space="preserve">года № 0306-п «О мерах по обеспечению безопасности людей на водных объектах в </w:t>
      </w:r>
      <w:proofErr w:type="spellStart"/>
      <w:r w:rsidR="006F705B">
        <w:t>весенне</w:t>
      </w:r>
      <w:proofErr w:type="spellEnd"/>
      <w:r w:rsidR="006F705B">
        <w:t xml:space="preserve"> – летний период 2016 года», постановлени</w:t>
      </w:r>
      <w:r w:rsidR="00536908">
        <w:t>ем</w:t>
      </w:r>
      <w:r w:rsidR="006F705B">
        <w:t xml:space="preserve"> администрации </w:t>
      </w:r>
      <w:r w:rsidR="00F41E34">
        <w:t xml:space="preserve">Ростовского муниципального района от 29.03.2016 года № 309 «О мерах по обеспечению безопасности людей на водных объектах в </w:t>
      </w:r>
      <w:proofErr w:type="spellStart"/>
      <w:r w:rsidR="00F41E34">
        <w:t>весенне</w:t>
      </w:r>
      <w:proofErr w:type="spellEnd"/>
      <w:r w:rsidR="00F41E34">
        <w:t xml:space="preserve"> – летний период 2016 года на территории Ростовского муниципального района», </w:t>
      </w:r>
      <w:r>
        <w:t>а также в целях сокращения количества несчастных случаев на водных объектах сельского поселения Администрация</w:t>
      </w:r>
      <w:proofErr w:type="gramEnd"/>
      <w:r>
        <w:t xml:space="preserve"> сельского поселения </w:t>
      </w:r>
      <w:proofErr w:type="gramStart"/>
      <w:r>
        <w:t>Петровское</w:t>
      </w:r>
      <w:proofErr w:type="gramEnd"/>
      <w:r>
        <w:t xml:space="preserve"> </w:t>
      </w:r>
      <w:r w:rsidRPr="006F0CE3">
        <w:t>ПОСТАНОВЛЯ</w:t>
      </w:r>
      <w:r>
        <w:t>ЕТ</w:t>
      </w:r>
      <w:r w:rsidRPr="006F0CE3">
        <w:t>:</w:t>
      </w:r>
    </w:p>
    <w:p w:rsidR="00243E69" w:rsidRPr="006F0CE3" w:rsidRDefault="00243E69" w:rsidP="009C6C65">
      <w:pPr>
        <w:pStyle w:val="a3"/>
        <w:jc w:val="both"/>
        <w:rPr>
          <w:rFonts w:ascii="Times New Roman CYR" w:hAnsi="Times New Roman CYR"/>
        </w:rPr>
      </w:pPr>
      <w:r>
        <w:t xml:space="preserve">         1. Утвердить перечень потенциально – опасных участков водоемов, мест, запрещенных для купания (Приложение 1). </w:t>
      </w:r>
    </w:p>
    <w:p w:rsidR="009C6C65" w:rsidRDefault="00243E69" w:rsidP="00717DE6">
      <w:pPr>
        <w:pStyle w:val="a3"/>
        <w:ind w:firstLine="709"/>
        <w:jc w:val="both"/>
        <w:rPr>
          <w:szCs w:val="28"/>
        </w:rPr>
      </w:pPr>
      <w:r>
        <w:t>2</w:t>
      </w:r>
      <w:r w:rsidR="009C6C65">
        <w:t xml:space="preserve">. </w:t>
      </w:r>
      <w:r w:rsidR="00717DE6">
        <w:t>Утвердить</w:t>
      </w:r>
      <w:r w:rsidR="00725521">
        <w:rPr>
          <w:szCs w:val="28"/>
        </w:rPr>
        <w:t xml:space="preserve"> </w:t>
      </w:r>
      <w:r w:rsidR="00113394">
        <w:rPr>
          <w:szCs w:val="28"/>
        </w:rPr>
        <w:t xml:space="preserve"> </w:t>
      </w:r>
      <w:r w:rsidR="002B30C3">
        <w:rPr>
          <w:szCs w:val="28"/>
        </w:rPr>
        <w:t>план</w:t>
      </w:r>
      <w:r w:rsidR="009C6C65">
        <w:rPr>
          <w:szCs w:val="28"/>
        </w:rPr>
        <w:t xml:space="preserve"> мероприятий по обеспечению безопасности людей на водных объек</w:t>
      </w:r>
      <w:r w:rsidR="00536908">
        <w:rPr>
          <w:szCs w:val="28"/>
        </w:rPr>
        <w:t>тах в весенне-летний период 2016</w:t>
      </w:r>
      <w:r w:rsidR="009C6C65" w:rsidRPr="00BA4D4C">
        <w:rPr>
          <w:szCs w:val="28"/>
        </w:rPr>
        <w:t xml:space="preserve"> года</w:t>
      </w:r>
      <w:r w:rsidR="00CC3500">
        <w:rPr>
          <w:szCs w:val="28"/>
        </w:rPr>
        <w:t xml:space="preserve"> (Приложение 2)</w:t>
      </w:r>
      <w:r w:rsidR="009C6C65">
        <w:rPr>
          <w:szCs w:val="28"/>
        </w:rPr>
        <w:t>.</w:t>
      </w:r>
    </w:p>
    <w:p w:rsidR="00D14F71" w:rsidRDefault="00CC3500" w:rsidP="004C2E2A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3. </w:t>
      </w:r>
      <w:r w:rsidR="00DB5C15">
        <w:rPr>
          <w:rFonts w:cs="Tahoma"/>
          <w:bCs/>
          <w:sz w:val="28"/>
        </w:rPr>
        <w:t>Опубликовать настоящее постановление в газете «Ростовский вестник» и разместить</w:t>
      </w:r>
      <w:r>
        <w:rPr>
          <w:rFonts w:cs="Tahoma"/>
          <w:bCs/>
          <w:sz w:val="28"/>
        </w:rPr>
        <w:t xml:space="preserve"> на официальном сайте а</w:t>
      </w:r>
      <w:r w:rsidR="00D14F71">
        <w:rPr>
          <w:rFonts w:cs="Tahoma"/>
          <w:bCs/>
          <w:sz w:val="28"/>
        </w:rPr>
        <w:t>дминистрации сельского поселения Петровское.</w:t>
      </w:r>
    </w:p>
    <w:p w:rsidR="00D14F71" w:rsidRDefault="00CC3500" w:rsidP="004C2E2A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4</w:t>
      </w:r>
      <w:r w:rsidR="00D14F71">
        <w:rPr>
          <w:rFonts w:cs="Tahoma"/>
          <w:bCs/>
          <w:sz w:val="28"/>
        </w:rPr>
        <w:t xml:space="preserve">. Контроль над исполнением постановления </w:t>
      </w:r>
      <w:r w:rsidR="004C2E2A">
        <w:rPr>
          <w:rFonts w:cs="Tahoma"/>
          <w:bCs/>
          <w:sz w:val="28"/>
        </w:rPr>
        <w:t xml:space="preserve">возложить на первого заместителя главы администрации А.А. </w:t>
      </w:r>
      <w:proofErr w:type="spellStart"/>
      <w:r w:rsidR="004C2E2A">
        <w:rPr>
          <w:rFonts w:cs="Tahoma"/>
          <w:bCs/>
          <w:sz w:val="28"/>
        </w:rPr>
        <w:t>Самодурова</w:t>
      </w:r>
      <w:proofErr w:type="spellEnd"/>
      <w:r w:rsidR="004C2E2A">
        <w:rPr>
          <w:rFonts w:cs="Tahoma"/>
          <w:bCs/>
          <w:sz w:val="28"/>
        </w:rPr>
        <w:t>.</w:t>
      </w:r>
    </w:p>
    <w:p w:rsidR="00D14F71" w:rsidRDefault="00CC3500" w:rsidP="004C2E2A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5</w:t>
      </w:r>
      <w:r w:rsidR="00D14F71">
        <w:rPr>
          <w:rFonts w:cs="Tahoma"/>
          <w:bCs/>
          <w:sz w:val="28"/>
        </w:rPr>
        <w:t xml:space="preserve">. Постановление вступает в силу </w:t>
      </w:r>
      <w:r w:rsidR="00A82149">
        <w:rPr>
          <w:rFonts w:cs="Tahoma"/>
          <w:bCs/>
          <w:sz w:val="28"/>
        </w:rPr>
        <w:t>с момента опубликования.</w:t>
      </w:r>
    </w:p>
    <w:p w:rsidR="00A82149" w:rsidRDefault="00A82149" w:rsidP="00D14F71">
      <w:pPr>
        <w:snapToGrid w:val="0"/>
        <w:spacing w:line="264" w:lineRule="auto"/>
        <w:rPr>
          <w:rFonts w:cs="Tahoma"/>
          <w:bCs/>
          <w:sz w:val="28"/>
        </w:rPr>
      </w:pPr>
    </w:p>
    <w:p w:rsidR="00A82149" w:rsidRDefault="00A82149" w:rsidP="00D14F71">
      <w:pPr>
        <w:snapToGrid w:val="0"/>
        <w:spacing w:line="264" w:lineRule="auto"/>
        <w:rPr>
          <w:rFonts w:cs="Tahoma"/>
          <w:bCs/>
          <w:sz w:val="28"/>
        </w:rPr>
      </w:pPr>
    </w:p>
    <w:p w:rsidR="00A82149" w:rsidRDefault="003F54D8" w:rsidP="00D14F71">
      <w:pPr>
        <w:snapToGrid w:val="0"/>
        <w:spacing w:line="264" w:lineRule="auto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</w:t>
      </w:r>
      <w:r w:rsidR="00CC3269">
        <w:rPr>
          <w:rFonts w:cs="Tahoma"/>
          <w:bCs/>
          <w:sz w:val="28"/>
        </w:rPr>
        <w:t>Глава сельского поселения</w:t>
      </w:r>
      <w:r w:rsidR="00EE0A82">
        <w:rPr>
          <w:rFonts w:cs="Tahoma"/>
          <w:bCs/>
          <w:sz w:val="28"/>
        </w:rPr>
        <w:t xml:space="preserve"> </w:t>
      </w:r>
      <w:r w:rsidR="00CC3269">
        <w:rPr>
          <w:rFonts w:cs="Tahoma"/>
          <w:bCs/>
          <w:sz w:val="28"/>
        </w:rPr>
        <w:t xml:space="preserve"> </w:t>
      </w:r>
      <w:proofErr w:type="gramStart"/>
      <w:r w:rsidR="00CC3269">
        <w:rPr>
          <w:rFonts w:cs="Tahoma"/>
          <w:bCs/>
          <w:sz w:val="28"/>
        </w:rPr>
        <w:t>Петровское</w:t>
      </w:r>
      <w:proofErr w:type="gramEnd"/>
      <w:r w:rsidR="00EE0A82">
        <w:rPr>
          <w:rFonts w:cs="Tahoma"/>
          <w:bCs/>
          <w:sz w:val="28"/>
        </w:rPr>
        <w:t xml:space="preserve"> </w:t>
      </w:r>
      <w:r w:rsidR="00CC3269">
        <w:rPr>
          <w:rFonts w:cs="Tahoma"/>
          <w:bCs/>
          <w:sz w:val="28"/>
        </w:rPr>
        <w:t xml:space="preserve">                    </w:t>
      </w:r>
      <w:r>
        <w:rPr>
          <w:rFonts w:cs="Tahoma"/>
          <w:bCs/>
          <w:sz w:val="28"/>
        </w:rPr>
        <w:t xml:space="preserve"> </w:t>
      </w:r>
      <w:r w:rsidR="00CC3269">
        <w:rPr>
          <w:rFonts w:cs="Tahoma"/>
          <w:bCs/>
          <w:sz w:val="28"/>
        </w:rPr>
        <w:t xml:space="preserve">        </w:t>
      </w:r>
      <w:r>
        <w:rPr>
          <w:rFonts w:cs="Tahoma"/>
          <w:bCs/>
          <w:sz w:val="28"/>
        </w:rPr>
        <w:t xml:space="preserve">  </w:t>
      </w:r>
      <w:r w:rsidR="00CC3269">
        <w:rPr>
          <w:rFonts w:cs="Tahoma"/>
          <w:bCs/>
          <w:sz w:val="28"/>
        </w:rPr>
        <w:t xml:space="preserve">       А.Ю. Пестов</w:t>
      </w:r>
    </w:p>
    <w:p w:rsidR="00CC3500" w:rsidRDefault="00CC3500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  <w:r>
        <w:lastRenderedPageBreak/>
        <w:t>СОГЛАСОВАНО:</w:t>
      </w:r>
    </w:p>
    <w:p w:rsidR="00CC3269" w:rsidRDefault="00CC3269" w:rsidP="00A82149">
      <w:pPr>
        <w:pStyle w:val="a3"/>
        <w:jc w:val="both"/>
      </w:pPr>
    </w:p>
    <w:p w:rsidR="008D7F03" w:rsidRDefault="008D7F03" w:rsidP="008D7F03">
      <w:pPr>
        <w:snapToGrid w:val="0"/>
        <w:spacing w:line="264" w:lineRule="auto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Первый заместитель главы администрации                             </w:t>
      </w:r>
      <w:r w:rsidR="0041059C">
        <w:rPr>
          <w:rFonts w:cs="Tahoma"/>
          <w:bCs/>
          <w:sz w:val="28"/>
        </w:rPr>
        <w:t xml:space="preserve"> </w:t>
      </w:r>
      <w:r>
        <w:rPr>
          <w:rFonts w:cs="Tahoma"/>
          <w:bCs/>
          <w:sz w:val="28"/>
        </w:rPr>
        <w:t xml:space="preserve">  А.А. </w:t>
      </w:r>
      <w:proofErr w:type="gramStart"/>
      <w:r>
        <w:rPr>
          <w:rFonts w:cs="Tahoma"/>
          <w:bCs/>
          <w:sz w:val="28"/>
        </w:rPr>
        <w:t>Самодуров</w:t>
      </w:r>
      <w:proofErr w:type="gramEnd"/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  <w:r>
        <w:t xml:space="preserve">Начальник юридического отдела                                      </w:t>
      </w:r>
      <w:r w:rsidR="008D7F03">
        <w:t xml:space="preserve">     </w:t>
      </w:r>
      <w:r w:rsidR="00A32661">
        <w:t xml:space="preserve"> </w:t>
      </w:r>
      <w:r>
        <w:t>Т.В.</w:t>
      </w:r>
      <w:r w:rsidR="00B06978">
        <w:t xml:space="preserve"> </w:t>
      </w:r>
      <w:proofErr w:type="spellStart"/>
      <w:r>
        <w:t>Скальская</w:t>
      </w:r>
      <w:proofErr w:type="spellEnd"/>
    </w:p>
    <w:p w:rsidR="00A82149" w:rsidRDefault="00A82149" w:rsidP="00A82149">
      <w:pPr>
        <w:pStyle w:val="a3"/>
        <w:jc w:val="both"/>
      </w:pPr>
    </w:p>
    <w:p w:rsidR="00A32661" w:rsidRDefault="00A32661" w:rsidP="00A32661">
      <w:pPr>
        <w:pStyle w:val="a3"/>
      </w:pPr>
      <w:r>
        <w:t>Заместитель н</w:t>
      </w:r>
      <w:r w:rsidR="00A82149">
        <w:t>ачальник</w:t>
      </w:r>
      <w:r>
        <w:t>а</w:t>
      </w:r>
      <w:r w:rsidR="00A82149">
        <w:t xml:space="preserve"> </w:t>
      </w:r>
      <w:r>
        <w:t xml:space="preserve">отдела </w:t>
      </w:r>
    </w:p>
    <w:p w:rsidR="00A82149" w:rsidRDefault="00A32661" w:rsidP="00A32661">
      <w:pPr>
        <w:pStyle w:val="a3"/>
      </w:pPr>
      <w:r>
        <w:t>по управлению делами</w:t>
      </w:r>
      <w:r w:rsidR="00A82149">
        <w:t xml:space="preserve">                                                       </w:t>
      </w:r>
      <w:r w:rsidR="008D7F03">
        <w:t xml:space="preserve">       </w:t>
      </w:r>
      <w:r w:rsidR="0041059C">
        <w:t xml:space="preserve">  </w:t>
      </w:r>
      <w:r>
        <w:t xml:space="preserve"> </w:t>
      </w:r>
      <w:r w:rsidR="008D7F03">
        <w:t xml:space="preserve">  </w:t>
      </w:r>
      <w:r w:rsidR="00A82149">
        <w:t>И.В.</w:t>
      </w:r>
      <w:r w:rsidR="008D7F03">
        <w:t xml:space="preserve"> </w:t>
      </w:r>
      <w:r>
        <w:t>Максакова</w:t>
      </w:r>
    </w:p>
    <w:p w:rsidR="00A82149" w:rsidRDefault="00A82149" w:rsidP="00A82149">
      <w:pPr>
        <w:pStyle w:val="a3"/>
        <w:jc w:val="both"/>
      </w:pPr>
    </w:p>
    <w:p w:rsidR="00A32661" w:rsidRDefault="00A82149" w:rsidP="00A82149">
      <w:pPr>
        <w:pStyle w:val="a3"/>
        <w:jc w:val="both"/>
      </w:pPr>
      <w:r>
        <w:t>Начальник отдела благоустройства</w:t>
      </w:r>
      <w:r w:rsidR="00A32661">
        <w:t>,</w:t>
      </w:r>
    </w:p>
    <w:p w:rsidR="00A32661" w:rsidRDefault="00A32661" w:rsidP="00A82149">
      <w:pPr>
        <w:pStyle w:val="a3"/>
        <w:jc w:val="both"/>
      </w:pPr>
      <w:r>
        <w:t xml:space="preserve">дорожной деятельности, </w:t>
      </w:r>
      <w:proofErr w:type="gramStart"/>
      <w:r>
        <w:t>жилищных</w:t>
      </w:r>
      <w:proofErr w:type="gramEnd"/>
    </w:p>
    <w:p w:rsidR="00A82149" w:rsidRDefault="00A32661" w:rsidP="00A82149">
      <w:pPr>
        <w:pStyle w:val="a3"/>
        <w:jc w:val="both"/>
      </w:pPr>
      <w:r>
        <w:t xml:space="preserve">и земельных отношений  </w:t>
      </w:r>
      <w:r w:rsidR="00A82149">
        <w:t xml:space="preserve">                                                </w:t>
      </w:r>
      <w:r w:rsidR="008D7F03">
        <w:t xml:space="preserve">      </w:t>
      </w:r>
      <w:r w:rsidR="0041059C">
        <w:t xml:space="preserve">  </w:t>
      </w:r>
      <w:r w:rsidR="008D7F03">
        <w:t xml:space="preserve"> </w:t>
      </w:r>
      <w:r w:rsidR="00A82149">
        <w:t>Е.Е.</w:t>
      </w:r>
      <w:r w:rsidR="008D7F03">
        <w:t xml:space="preserve"> </w:t>
      </w:r>
      <w:r w:rsidR="00A82149">
        <w:t>Соловьева</w:t>
      </w:r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41059C" w:rsidRDefault="0041059C" w:rsidP="00A82149">
      <w:pPr>
        <w:pStyle w:val="a3"/>
        <w:jc w:val="both"/>
      </w:pPr>
    </w:p>
    <w:p w:rsidR="0041059C" w:rsidRDefault="0041059C" w:rsidP="00A82149">
      <w:pPr>
        <w:pStyle w:val="a3"/>
        <w:jc w:val="both"/>
      </w:pPr>
      <w:bookmarkStart w:id="0" w:name="_GoBack"/>
      <w:bookmarkEnd w:id="0"/>
    </w:p>
    <w:p w:rsidR="00CC3269" w:rsidRDefault="00CC3269" w:rsidP="00A82149">
      <w:pPr>
        <w:pStyle w:val="a3"/>
        <w:jc w:val="both"/>
      </w:pPr>
    </w:p>
    <w:p w:rsidR="00A82149" w:rsidRDefault="00DB5C15" w:rsidP="00A8214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У.А. </w:t>
      </w:r>
      <w:proofErr w:type="spellStart"/>
      <w:r>
        <w:rPr>
          <w:sz w:val="24"/>
          <w:szCs w:val="24"/>
        </w:rPr>
        <w:t>Кваскова</w:t>
      </w:r>
      <w:proofErr w:type="spellEnd"/>
    </w:p>
    <w:p w:rsidR="00A82149" w:rsidRDefault="00B06978" w:rsidP="00A8214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(48536) 4-21-30</w:t>
      </w:r>
    </w:p>
    <w:p w:rsidR="00A82149" w:rsidRDefault="00A82149" w:rsidP="00A82149">
      <w:pPr>
        <w:pStyle w:val="a3"/>
        <w:jc w:val="both"/>
        <w:rPr>
          <w:sz w:val="24"/>
          <w:szCs w:val="24"/>
        </w:rPr>
      </w:pPr>
    </w:p>
    <w:p w:rsidR="00A82149" w:rsidRDefault="00A82149" w:rsidP="00A82149">
      <w:pPr>
        <w:pStyle w:val="a3"/>
        <w:jc w:val="both"/>
        <w:rPr>
          <w:sz w:val="24"/>
          <w:szCs w:val="24"/>
        </w:rPr>
      </w:pPr>
    </w:p>
    <w:p w:rsidR="00A82149" w:rsidRDefault="00A82149" w:rsidP="00A82149">
      <w:pPr>
        <w:pStyle w:val="a3"/>
        <w:jc w:val="both"/>
        <w:rPr>
          <w:szCs w:val="28"/>
        </w:rPr>
      </w:pPr>
    </w:p>
    <w:p w:rsidR="00A82149" w:rsidRDefault="00A82149" w:rsidP="00A82149">
      <w:pPr>
        <w:pStyle w:val="a3"/>
        <w:jc w:val="both"/>
        <w:rPr>
          <w:szCs w:val="28"/>
        </w:rPr>
      </w:pPr>
      <w:r>
        <w:rPr>
          <w:szCs w:val="28"/>
        </w:rPr>
        <w:t>Направить:</w:t>
      </w:r>
    </w:p>
    <w:p w:rsidR="00A82149" w:rsidRDefault="00A82149" w:rsidP="00A82149">
      <w:pPr>
        <w:pStyle w:val="a3"/>
        <w:jc w:val="both"/>
        <w:rPr>
          <w:szCs w:val="28"/>
        </w:rPr>
      </w:pPr>
      <w:r>
        <w:rPr>
          <w:szCs w:val="28"/>
        </w:rPr>
        <w:t xml:space="preserve">- </w:t>
      </w:r>
      <w:r w:rsidR="00DB5C15">
        <w:rPr>
          <w:szCs w:val="28"/>
        </w:rPr>
        <w:t>отдел по управлению делами</w:t>
      </w:r>
      <w:r>
        <w:rPr>
          <w:szCs w:val="28"/>
        </w:rPr>
        <w:t>;</w:t>
      </w:r>
    </w:p>
    <w:p w:rsidR="00EE0A82" w:rsidRDefault="00A82149" w:rsidP="00E64725">
      <w:pPr>
        <w:pStyle w:val="a3"/>
        <w:jc w:val="both"/>
      </w:pPr>
      <w:r>
        <w:rPr>
          <w:szCs w:val="28"/>
        </w:rPr>
        <w:t>- отдел благоустройства</w:t>
      </w:r>
      <w:r w:rsidR="00DB5C15">
        <w:rPr>
          <w:szCs w:val="28"/>
        </w:rPr>
        <w:t xml:space="preserve">, </w:t>
      </w:r>
      <w:r>
        <w:rPr>
          <w:szCs w:val="28"/>
        </w:rPr>
        <w:t>дорожной деятельности</w:t>
      </w:r>
      <w:r w:rsidR="00DB5C15">
        <w:rPr>
          <w:szCs w:val="28"/>
        </w:rPr>
        <w:t>, жилищных и земельных отношений</w:t>
      </w:r>
      <w:r>
        <w:t xml:space="preserve">   </w:t>
      </w:r>
    </w:p>
    <w:p w:rsidR="00CC3500" w:rsidRDefault="00EE0A82" w:rsidP="00EE0A82">
      <w:pPr>
        <w:pStyle w:val="a3"/>
        <w:jc w:val="center"/>
      </w:pPr>
      <w:r>
        <w:t xml:space="preserve">                                                                 </w:t>
      </w:r>
    </w:p>
    <w:p w:rsidR="00CC3500" w:rsidRDefault="00CC3500" w:rsidP="00EE0A82">
      <w:pPr>
        <w:pStyle w:val="a3"/>
        <w:jc w:val="center"/>
      </w:pPr>
      <w:r>
        <w:t xml:space="preserve">                                                      </w:t>
      </w:r>
    </w:p>
    <w:p w:rsidR="00CC3500" w:rsidRDefault="00CC3500" w:rsidP="00EE0A82">
      <w:pPr>
        <w:pStyle w:val="a3"/>
        <w:jc w:val="center"/>
      </w:pPr>
    </w:p>
    <w:p w:rsidR="00CC3500" w:rsidRDefault="00CC3500" w:rsidP="00EE0A82">
      <w:pPr>
        <w:pStyle w:val="a3"/>
        <w:jc w:val="center"/>
      </w:pPr>
    </w:p>
    <w:p w:rsidR="00EE0A82" w:rsidRDefault="00CC3500" w:rsidP="00EE0A82">
      <w:pPr>
        <w:pStyle w:val="a3"/>
        <w:jc w:val="center"/>
      </w:pPr>
      <w:r>
        <w:t xml:space="preserve">                                            </w:t>
      </w:r>
      <w:r w:rsidR="00EE0A82">
        <w:t xml:space="preserve"> </w:t>
      </w:r>
      <w:r>
        <w:t xml:space="preserve">  </w:t>
      </w:r>
      <w:r w:rsidR="00EE0A82">
        <w:t xml:space="preserve">Приложение № 1 </w:t>
      </w:r>
    </w:p>
    <w:p w:rsidR="00EE0A82" w:rsidRPr="00EE0A82" w:rsidRDefault="00EE0A82" w:rsidP="00EE0A82">
      <w:pPr>
        <w:pStyle w:val="a3"/>
        <w:jc w:val="center"/>
        <w:rPr>
          <w:sz w:val="26"/>
          <w:szCs w:val="26"/>
        </w:rPr>
      </w:pPr>
      <w:r>
        <w:t xml:space="preserve">                                                                     </w:t>
      </w:r>
      <w:r w:rsidRPr="00EE0A82">
        <w:rPr>
          <w:sz w:val="26"/>
          <w:szCs w:val="26"/>
        </w:rPr>
        <w:t xml:space="preserve">к постановлению администрации </w:t>
      </w:r>
    </w:p>
    <w:p w:rsidR="00EE0A82" w:rsidRPr="00EE0A82" w:rsidRDefault="00EE0A82" w:rsidP="00EE0A82">
      <w:pPr>
        <w:pStyle w:val="a3"/>
        <w:jc w:val="center"/>
        <w:rPr>
          <w:sz w:val="26"/>
          <w:szCs w:val="26"/>
        </w:rPr>
      </w:pPr>
      <w:r w:rsidRPr="00EE0A82"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    </w:t>
      </w:r>
      <w:r w:rsidRPr="00EE0A82">
        <w:rPr>
          <w:sz w:val="26"/>
          <w:szCs w:val="26"/>
        </w:rPr>
        <w:t xml:space="preserve"> сельского поселения</w:t>
      </w:r>
      <w:r w:rsidR="00A82149" w:rsidRPr="00EE0A82">
        <w:rPr>
          <w:sz w:val="26"/>
          <w:szCs w:val="26"/>
        </w:rPr>
        <w:t xml:space="preserve"> </w:t>
      </w:r>
      <w:proofErr w:type="gramStart"/>
      <w:r w:rsidRPr="00EE0A82">
        <w:rPr>
          <w:sz w:val="26"/>
          <w:szCs w:val="26"/>
        </w:rPr>
        <w:t>Петровское</w:t>
      </w:r>
      <w:proofErr w:type="gramEnd"/>
    </w:p>
    <w:p w:rsidR="00EE0A82" w:rsidRPr="00EE0A82" w:rsidRDefault="00EE0A82" w:rsidP="00EE0A82">
      <w:pPr>
        <w:pStyle w:val="a3"/>
        <w:jc w:val="center"/>
        <w:rPr>
          <w:sz w:val="26"/>
          <w:szCs w:val="26"/>
        </w:rPr>
      </w:pPr>
      <w:r w:rsidRPr="00EE0A82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    </w:t>
      </w:r>
      <w:r w:rsidRPr="00EE0A82">
        <w:rPr>
          <w:sz w:val="26"/>
          <w:szCs w:val="26"/>
        </w:rPr>
        <w:t xml:space="preserve">  от 04.04.2016 года № 140</w:t>
      </w:r>
      <w:r w:rsidR="00A82149" w:rsidRPr="00EE0A82">
        <w:rPr>
          <w:sz w:val="26"/>
          <w:szCs w:val="26"/>
        </w:rPr>
        <w:t xml:space="preserve">      </w:t>
      </w:r>
    </w:p>
    <w:p w:rsidR="00EE0A82" w:rsidRPr="00EE0A82" w:rsidRDefault="00EE0A82" w:rsidP="00EE0A82">
      <w:pPr>
        <w:tabs>
          <w:tab w:val="left" w:pos="5250"/>
        </w:tabs>
        <w:rPr>
          <w:sz w:val="26"/>
          <w:szCs w:val="26"/>
          <w:lang w:eastAsia="ru-RU"/>
        </w:rPr>
      </w:pPr>
      <w:r w:rsidRPr="00EE0A82"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 xml:space="preserve">   </w:t>
      </w:r>
      <w:r w:rsidRPr="00EE0A82">
        <w:rPr>
          <w:sz w:val="26"/>
          <w:szCs w:val="26"/>
          <w:lang w:eastAsia="ru-RU"/>
        </w:rPr>
        <w:t xml:space="preserve">«О мерах по обеспечению   </w:t>
      </w:r>
    </w:p>
    <w:p w:rsidR="00A82149" w:rsidRPr="00EE0A82" w:rsidRDefault="00EE0A82" w:rsidP="00EE0A82">
      <w:pPr>
        <w:tabs>
          <w:tab w:val="left" w:pos="5250"/>
        </w:tabs>
        <w:rPr>
          <w:sz w:val="26"/>
          <w:szCs w:val="26"/>
          <w:lang w:eastAsia="ru-RU"/>
        </w:rPr>
      </w:pPr>
      <w:r w:rsidRPr="00EE0A82">
        <w:rPr>
          <w:sz w:val="26"/>
          <w:szCs w:val="26"/>
          <w:lang w:eastAsia="ru-RU"/>
        </w:rPr>
        <w:t xml:space="preserve">                                                                          </w:t>
      </w:r>
      <w:r>
        <w:rPr>
          <w:sz w:val="26"/>
          <w:szCs w:val="26"/>
          <w:lang w:eastAsia="ru-RU"/>
        </w:rPr>
        <w:t xml:space="preserve">         </w:t>
      </w:r>
      <w:r w:rsidRPr="00EE0A82">
        <w:rPr>
          <w:sz w:val="26"/>
          <w:szCs w:val="26"/>
          <w:lang w:eastAsia="ru-RU"/>
        </w:rPr>
        <w:t xml:space="preserve"> безопасности людей </w:t>
      </w:r>
      <w:proofErr w:type="gramStart"/>
      <w:r w:rsidRPr="00EE0A82">
        <w:rPr>
          <w:sz w:val="26"/>
          <w:szCs w:val="26"/>
          <w:lang w:eastAsia="ru-RU"/>
        </w:rPr>
        <w:t>на</w:t>
      </w:r>
      <w:proofErr w:type="gramEnd"/>
      <w:r w:rsidRPr="00EE0A82">
        <w:rPr>
          <w:sz w:val="26"/>
          <w:szCs w:val="26"/>
          <w:lang w:eastAsia="ru-RU"/>
        </w:rPr>
        <w:t xml:space="preserve"> водных</w:t>
      </w:r>
    </w:p>
    <w:p w:rsidR="00EE0A82" w:rsidRPr="00EE0A82" w:rsidRDefault="00EE0A82" w:rsidP="00EE0A82">
      <w:pPr>
        <w:tabs>
          <w:tab w:val="left" w:pos="5250"/>
        </w:tabs>
        <w:rPr>
          <w:sz w:val="26"/>
          <w:szCs w:val="26"/>
          <w:lang w:eastAsia="ru-RU"/>
        </w:rPr>
      </w:pPr>
      <w:r w:rsidRPr="00EE0A82">
        <w:rPr>
          <w:sz w:val="26"/>
          <w:szCs w:val="26"/>
          <w:lang w:eastAsia="ru-RU"/>
        </w:rPr>
        <w:t xml:space="preserve">                                                                           </w:t>
      </w:r>
      <w:r>
        <w:rPr>
          <w:sz w:val="26"/>
          <w:szCs w:val="26"/>
          <w:lang w:eastAsia="ru-RU"/>
        </w:rPr>
        <w:t xml:space="preserve">         </w:t>
      </w:r>
      <w:r w:rsidRPr="00EE0A82">
        <w:rPr>
          <w:sz w:val="26"/>
          <w:szCs w:val="26"/>
          <w:lang w:eastAsia="ru-RU"/>
        </w:rPr>
        <w:t xml:space="preserve">объектах в </w:t>
      </w:r>
      <w:proofErr w:type="spellStart"/>
      <w:r w:rsidRPr="00EE0A82">
        <w:rPr>
          <w:sz w:val="26"/>
          <w:szCs w:val="26"/>
          <w:lang w:eastAsia="ru-RU"/>
        </w:rPr>
        <w:t>весенне</w:t>
      </w:r>
      <w:proofErr w:type="spellEnd"/>
      <w:r w:rsidRPr="00EE0A82">
        <w:rPr>
          <w:sz w:val="26"/>
          <w:szCs w:val="26"/>
          <w:lang w:eastAsia="ru-RU"/>
        </w:rPr>
        <w:t xml:space="preserve"> – </w:t>
      </w:r>
      <w:proofErr w:type="gramStart"/>
      <w:r w:rsidRPr="00EE0A82">
        <w:rPr>
          <w:sz w:val="26"/>
          <w:szCs w:val="26"/>
          <w:lang w:eastAsia="ru-RU"/>
        </w:rPr>
        <w:t>летний</w:t>
      </w:r>
      <w:proofErr w:type="gramEnd"/>
      <w:r w:rsidRPr="00EE0A82">
        <w:rPr>
          <w:sz w:val="26"/>
          <w:szCs w:val="26"/>
          <w:lang w:eastAsia="ru-RU"/>
        </w:rPr>
        <w:t xml:space="preserve"> </w:t>
      </w:r>
    </w:p>
    <w:p w:rsidR="00EE0A82" w:rsidRPr="00EE0A82" w:rsidRDefault="00EE0A82" w:rsidP="00EE0A82">
      <w:pPr>
        <w:tabs>
          <w:tab w:val="left" w:pos="5250"/>
        </w:tabs>
        <w:rPr>
          <w:sz w:val="26"/>
          <w:szCs w:val="26"/>
          <w:lang w:eastAsia="ru-RU"/>
        </w:rPr>
      </w:pPr>
      <w:r w:rsidRPr="00EE0A82"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 xml:space="preserve">   </w:t>
      </w:r>
      <w:r w:rsidRPr="00EE0A82">
        <w:rPr>
          <w:sz w:val="26"/>
          <w:szCs w:val="26"/>
          <w:lang w:eastAsia="ru-RU"/>
        </w:rPr>
        <w:t>период 2016 года на территории</w:t>
      </w:r>
    </w:p>
    <w:p w:rsidR="00EE0A82" w:rsidRDefault="00EE0A82" w:rsidP="00EE0A82">
      <w:pPr>
        <w:tabs>
          <w:tab w:val="left" w:pos="5250"/>
        </w:tabs>
        <w:rPr>
          <w:sz w:val="26"/>
          <w:szCs w:val="26"/>
          <w:lang w:eastAsia="ru-RU"/>
        </w:rPr>
      </w:pPr>
      <w:r w:rsidRPr="00EE0A82"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 xml:space="preserve">   </w:t>
      </w:r>
      <w:r w:rsidRPr="00EE0A82">
        <w:rPr>
          <w:sz w:val="26"/>
          <w:szCs w:val="26"/>
          <w:lang w:eastAsia="ru-RU"/>
        </w:rPr>
        <w:t xml:space="preserve">сельского поселения </w:t>
      </w:r>
      <w:proofErr w:type="gramStart"/>
      <w:r w:rsidRPr="00EE0A82">
        <w:rPr>
          <w:sz w:val="26"/>
          <w:szCs w:val="26"/>
          <w:lang w:eastAsia="ru-RU"/>
        </w:rPr>
        <w:t>Петровское</w:t>
      </w:r>
      <w:proofErr w:type="gramEnd"/>
      <w:r w:rsidRPr="00EE0A82">
        <w:rPr>
          <w:sz w:val="26"/>
          <w:szCs w:val="26"/>
          <w:lang w:eastAsia="ru-RU"/>
        </w:rPr>
        <w:t>»</w:t>
      </w:r>
    </w:p>
    <w:p w:rsidR="00EE0A82" w:rsidRDefault="00EE0A82" w:rsidP="00EE0A82">
      <w:pPr>
        <w:tabs>
          <w:tab w:val="left" w:pos="5250"/>
        </w:tabs>
        <w:rPr>
          <w:sz w:val="26"/>
          <w:szCs w:val="26"/>
          <w:lang w:eastAsia="ru-RU"/>
        </w:rPr>
      </w:pPr>
    </w:p>
    <w:p w:rsidR="00EB68DF" w:rsidRDefault="00EE0A82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  <w:r w:rsidRPr="00EB68DF">
        <w:rPr>
          <w:b/>
          <w:sz w:val="28"/>
          <w:szCs w:val="28"/>
          <w:lang w:eastAsia="ru-RU"/>
        </w:rPr>
        <w:t xml:space="preserve">Перечень потенциально – опасных участков водоемов, </w:t>
      </w:r>
    </w:p>
    <w:p w:rsidR="00EE0A82" w:rsidRDefault="00EE0A82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  <w:r w:rsidRPr="00EB68DF">
        <w:rPr>
          <w:b/>
          <w:sz w:val="28"/>
          <w:szCs w:val="28"/>
          <w:lang w:eastAsia="ru-RU"/>
        </w:rPr>
        <w:t>мест, запрещенных для купания</w:t>
      </w:r>
      <w:r w:rsidR="00B2285F">
        <w:rPr>
          <w:b/>
          <w:sz w:val="28"/>
          <w:szCs w:val="28"/>
          <w:lang w:eastAsia="ru-RU"/>
        </w:rPr>
        <w:t xml:space="preserve"> на территории сельского поселения </w:t>
      </w:r>
      <w:proofErr w:type="gramStart"/>
      <w:r w:rsidR="00B2285F">
        <w:rPr>
          <w:b/>
          <w:sz w:val="28"/>
          <w:szCs w:val="28"/>
          <w:lang w:eastAsia="ru-RU"/>
        </w:rPr>
        <w:t>Петровское</w:t>
      </w:r>
      <w:proofErr w:type="gramEnd"/>
      <w:r w:rsidR="00B2285F">
        <w:rPr>
          <w:b/>
          <w:sz w:val="28"/>
          <w:szCs w:val="28"/>
          <w:lang w:eastAsia="ru-RU"/>
        </w:rPr>
        <w:t xml:space="preserve"> 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 w:rsidRPr="00B2285F"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eastAsia="ru-RU"/>
        </w:rPr>
        <w:t xml:space="preserve">озеро </w:t>
      </w:r>
      <w:proofErr w:type="spellStart"/>
      <w:r>
        <w:rPr>
          <w:sz w:val="28"/>
          <w:szCs w:val="28"/>
          <w:lang w:eastAsia="ru-RU"/>
        </w:rPr>
        <w:t>Рюмниковское</w:t>
      </w:r>
      <w:proofErr w:type="spellEnd"/>
      <w:r>
        <w:rPr>
          <w:sz w:val="28"/>
          <w:szCs w:val="28"/>
          <w:lang w:eastAsia="ru-RU"/>
        </w:rPr>
        <w:t>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озеро </w:t>
      </w:r>
      <w:proofErr w:type="spellStart"/>
      <w:r>
        <w:rPr>
          <w:sz w:val="28"/>
          <w:szCs w:val="28"/>
          <w:lang w:eastAsia="ru-RU"/>
        </w:rPr>
        <w:t>Чашницкое</w:t>
      </w:r>
      <w:proofErr w:type="spellEnd"/>
      <w:r>
        <w:rPr>
          <w:sz w:val="28"/>
          <w:szCs w:val="28"/>
          <w:lang w:eastAsia="ru-RU"/>
        </w:rPr>
        <w:t>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озеро Ловецкое;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река Сара у п. </w:t>
      </w:r>
      <w:proofErr w:type="gramStart"/>
      <w:r>
        <w:rPr>
          <w:sz w:val="28"/>
          <w:szCs w:val="28"/>
          <w:lang w:eastAsia="ru-RU"/>
        </w:rPr>
        <w:t>Горный</w:t>
      </w:r>
      <w:proofErr w:type="gramEnd"/>
      <w:r>
        <w:rPr>
          <w:sz w:val="28"/>
          <w:szCs w:val="28"/>
          <w:lang w:eastAsia="ru-RU"/>
        </w:rPr>
        <w:t>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река Сара у р.п. Петровское;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6) река </w:t>
      </w:r>
      <w:proofErr w:type="spellStart"/>
      <w:r>
        <w:rPr>
          <w:sz w:val="28"/>
          <w:szCs w:val="28"/>
          <w:lang w:eastAsia="ru-RU"/>
        </w:rPr>
        <w:t>Печегда</w:t>
      </w:r>
      <w:proofErr w:type="spellEnd"/>
      <w:r>
        <w:rPr>
          <w:sz w:val="28"/>
          <w:szCs w:val="28"/>
          <w:lang w:eastAsia="ru-RU"/>
        </w:rPr>
        <w:t xml:space="preserve"> р.п. Петровское;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7) река Нерль у поселка детского санатория </w:t>
      </w:r>
      <w:proofErr w:type="spellStart"/>
      <w:r>
        <w:rPr>
          <w:sz w:val="28"/>
          <w:szCs w:val="28"/>
          <w:lang w:eastAsia="ru-RU"/>
        </w:rPr>
        <w:t>Итларь</w:t>
      </w:r>
      <w:proofErr w:type="spellEnd"/>
      <w:r>
        <w:rPr>
          <w:sz w:val="28"/>
          <w:szCs w:val="28"/>
          <w:lang w:eastAsia="ru-RU"/>
        </w:rPr>
        <w:t>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8) озеро Заозерье;</w:t>
      </w:r>
    </w:p>
    <w:p w:rsidR="00B2285F" w:rsidRDefault="00B2285F" w:rsidP="00B2285F">
      <w:pPr>
        <w:tabs>
          <w:tab w:val="left" w:pos="5250"/>
        </w:tabs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обводненный карьер в п. Заречный.</w:t>
      </w:r>
    </w:p>
    <w:p w:rsidR="00B2285F" w:rsidRPr="00B2285F" w:rsidRDefault="00B2285F" w:rsidP="00EB68DF">
      <w:pPr>
        <w:tabs>
          <w:tab w:val="left" w:pos="5250"/>
        </w:tabs>
        <w:jc w:val="center"/>
        <w:rPr>
          <w:sz w:val="28"/>
          <w:szCs w:val="28"/>
          <w:lang w:eastAsia="ru-RU"/>
        </w:rPr>
      </w:pPr>
    </w:p>
    <w:p w:rsidR="00EB68DF" w:rsidRDefault="00EB68DF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EB68DF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p w:rsidR="00CC3500" w:rsidRDefault="00CC3500" w:rsidP="00CC3500">
      <w:pPr>
        <w:pStyle w:val="a3"/>
      </w:pPr>
      <w:r>
        <w:t xml:space="preserve">                                               </w:t>
      </w:r>
    </w:p>
    <w:p w:rsidR="00CC3500" w:rsidRDefault="00CC3500" w:rsidP="00CC3500">
      <w:pPr>
        <w:pStyle w:val="a3"/>
      </w:pPr>
      <w:r>
        <w:lastRenderedPageBreak/>
        <w:t xml:space="preserve">                                               Приложение № 2 </w:t>
      </w:r>
    </w:p>
    <w:p w:rsidR="00CC3500" w:rsidRDefault="00CC3500" w:rsidP="00CC3500">
      <w:pPr>
        <w:pStyle w:val="a3"/>
        <w:jc w:val="center"/>
        <w:rPr>
          <w:sz w:val="26"/>
          <w:szCs w:val="26"/>
        </w:rPr>
      </w:pPr>
      <w:r>
        <w:t xml:space="preserve">                                           </w:t>
      </w:r>
      <w:r w:rsidRPr="00EE0A82">
        <w:rPr>
          <w:sz w:val="26"/>
          <w:szCs w:val="26"/>
        </w:rPr>
        <w:t>к постановлению администрации</w:t>
      </w:r>
      <w:r>
        <w:rPr>
          <w:sz w:val="26"/>
          <w:szCs w:val="26"/>
        </w:rPr>
        <w:t xml:space="preserve"> </w:t>
      </w:r>
      <w:r w:rsidRPr="00EE0A82">
        <w:rPr>
          <w:sz w:val="26"/>
          <w:szCs w:val="26"/>
        </w:rPr>
        <w:t>сельского поселения</w:t>
      </w:r>
    </w:p>
    <w:p w:rsidR="00CC3500" w:rsidRDefault="00CC3500" w:rsidP="00CC350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  <w:proofErr w:type="gramStart"/>
      <w:r w:rsidRPr="00EE0A82">
        <w:rPr>
          <w:sz w:val="26"/>
          <w:szCs w:val="26"/>
        </w:rPr>
        <w:t>Петровское</w:t>
      </w:r>
      <w:proofErr w:type="gramEnd"/>
      <w:r>
        <w:rPr>
          <w:sz w:val="26"/>
          <w:szCs w:val="26"/>
        </w:rPr>
        <w:t xml:space="preserve"> </w:t>
      </w:r>
      <w:r w:rsidRPr="00EE0A82">
        <w:rPr>
          <w:sz w:val="26"/>
          <w:szCs w:val="26"/>
        </w:rPr>
        <w:t>от 04.04.2016 года № 140</w:t>
      </w:r>
      <w:r>
        <w:rPr>
          <w:sz w:val="26"/>
          <w:szCs w:val="26"/>
        </w:rPr>
        <w:t xml:space="preserve"> </w:t>
      </w:r>
      <w:r w:rsidRPr="00EE0A82">
        <w:rPr>
          <w:sz w:val="26"/>
          <w:szCs w:val="26"/>
        </w:rPr>
        <w:t>«О мерах по</w:t>
      </w:r>
    </w:p>
    <w:p w:rsidR="00CC3500" w:rsidRDefault="00CC3500" w:rsidP="00CC350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Pr="00EE0A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EE0A82">
        <w:rPr>
          <w:sz w:val="26"/>
          <w:szCs w:val="26"/>
        </w:rPr>
        <w:t>обеспечению</w:t>
      </w:r>
      <w:r>
        <w:rPr>
          <w:sz w:val="26"/>
          <w:szCs w:val="26"/>
        </w:rPr>
        <w:t xml:space="preserve"> </w:t>
      </w:r>
      <w:r w:rsidRPr="00EE0A82">
        <w:rPr>
          <w:sz w:val="26"/>
          <w:szCs w:val="26"/>
        </w:rPr>
        <w:t>безопасности людей на водных</w:t>
      </w:r>
      <w:r>
        <w:rPr>
          <w:sz w:val="26"/>
          <w:szCs w:val="26"/>
        </w:rPr>
        <w:t xml:space="preserve"> </w:t>
      </w:r>
      <w:r w:rsidRPr="00EE0A82">
        <w:rPr>
          <w:sz w:val="26"/>
          <w:szCs w:val="26"/>
        </w:rPr>
        <w:t>объектах</w:t>
      </w:r>
    </w:p>
    <w:p w:rsidR="00CC3500" w:rsidRDefault="00CC3500" w:rsidP="00CC350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  <w:r w:rsidRPr="00EE0A82">
        <w:rPr>
          <w:sz w:val="26"/>
          <w:szCs w:val="26"/>
        </w:rPr>
        <w:t xml:space="preserve"> в </w:t>
      </w:r>
      <w:proofErr w:type="spellStart"/>
      <w:r w:rsidRPr="00EE0A82">
        <w:rPr>
          <w:sz w:val="26"/>
          <w:szCs w:val="26"/>
        </w:rPr>
        <w:t>весенне</w:t>
      </w:r>
      <w:proofErr w:type="spellEnd"/>
      <w:r w:rsidRPr="00EE0A82">
        <w:rPr>
          <w:sz w:val="26"/>
          <w:szCs w:val="26"/>
        </w:rPr>
        <w:t xml:space="preserve"> – летний период 2016 года на территории</w:t>
      </w:r>
    </w:p>
    <w:p w:rsidR="00CC3500" w:rsidRDefault="00CC3500" w:rsidP="00CC3500">
      <w:pPr>
        <w:tabs>
          <w:tab w:val="left" w:pos="5250"/>
        </w:tabs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                                       с</w:t>
      </w:r>
      <w:r w:rsidRPr="00EE0A82">
        <w:rPr>
          <w:sz w:val="26"/>
          <w:szCs w:val="26"/>
          <w:lang w:eastAsia="ru-RU"/>
        </w:rPr>
        <w:t xml:space="preserve">ельского поселения </w:t>
      </w:r>
      <w:proofErr w:type="gramStart"/>
      <w:r w:rsidRPr="00EE0A82">
        <w:rPr>
          <w:sz w:val="26"/>
          <w:szCs w:val="26"/>
          <w:lang w:eastAsia="ru-RU"/>
        </w:rPr>
        <w:t>Петровское</w:t>
      </w:r>
      <w:proofErr w:type="gramEnd"/>
      <w:r w:rsidRPr="00EE0A82">
        <w:rPr>
          <w:sz w:val="26"/>
          <w:szCs w:val="26"/>
          <w:lang w:eastAsia="ru-RU"/>
        </w:rPr>
        <w:t>»</w:t>
      </w:r>
    </w:p>
    <w:p w:rsidR="00CC3500" w:rsidRDefault="00CC3500" w:rsidP="00CC3500">
      <w:pPr>
        <w:tabs>
          <w:tab w:val="left" w:pos="5250"/>
        </w:tabs>
        <w:rPr>
          <w:sz w:val="26"/>
          <w:szCs w:val="26"/>
          <w:lang w:eastAsia="ru-RU"/>
        </w:rPr>
      </w:pPr>
    </w:p>
    <w:p w:rsidR="00CC3500" w:rsidRDefault="00CC3500" w:rsidP="00CC3500">
      <w:pPr>
        <w:tabs>
          <w:tab w:val="left" w:pos="622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CC3500" w:rsidRPr="00F25FA2" w:rsidRDefault="00CC3500" w:rsidP="00CC3500">
      <w:pPr>
        <w:tabs>
          <w:tab w:val="left" w:pos="6225"/>
        </w:tabs>
        <w:contextualSpacing/>
        <w:jc w:val="center"/>
        <w:rPr>
          <w:sz w:val="26"/>
          <w:szCs w:val="26"/>
        </w:rPr>
      </w:pPr>
      <w:r w:rsidRPr="00F25FA2">
        <w:rPr>
          <w:sz w:val="26"/>
          <w:szCs w:val="26"/>
        </w:rPr>
        <w:t xml:space="preserve">мероприятий по обеспечению безопасности людей на водных объектах в </w:t>
      </w:r>
      <w:proofErr w:type="spellStart"/>
      <w:r w:rsidRPr="00F25FA2">
        <w:rPr>
          <w:sz w:val="26"/>
          <w:szCs w:val="26"/>
        </w:rPr>
        <w:t>весенне</w:t>
      </w:r>
      <w:proofErr w:type="spellEnd"/>
      <w:r w:rsidRPr="00F25FA2">
        <w:rPr>
          <w:sz w:val="26"/>
          <w:szCs w:val="26"/>
        </w:rPr>
        <w:t xml:space="preserve"> – летний период 2016 года на территории сельского поселения </w:t>
      </w:r>
      <w:proofErr w:type="gramStart"/>
      <w:r w:rsidRPr="00F25FA2">
        <w:rPr>
          <w:sz w:val="26"/>
          <w:szCs w:val="26"/>
        </w:rPr>
        <w:t>Петровское</w:t>
      </w:r>
      <w:proofErr w:type="gramEnd"/>
      <w:r w:rsidRPr="00F25FA2">
        <w:rPr>
          <w:sz w:val="26"/>
          <w:szCs w:val="26"/>
        </w:rPr>
        <w:t xml:space="preserve"> </w:t>
      </w:r>
    </w:p>
    <w:tbl>
      <w:tblPr>
        <w:tblStyle w:val="a7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CC3500" w:rsidRPr="00F25FA2" w:rsidTr="00C1681D">
        <w:tc>
          <w:tcPr>
            <w:tcW w:w="817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25FA2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F25FA2">
              <w:rPr>
                <w:sz w:val="26"/>
                <w:szCs w:val="26"/>
              </w:rPr>
              <w:t>/</w:t>
            </w:r>
            <w:proofErr w:type="spellStart"/>
            <w:r w:rsidRPr="00F25FA2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968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Дата выполнения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proofErr w:type="gramStart"/>
            <w:r w:rsidRPr="00F25FA2">
              <w:rPr>
                <w:sz w:val="26"/>
                <w:szCs w:val="26"/>
              </w:rPr>
              <w:t>Ответственные</w:t>
            </w:r>
            <w:proofErr w:type="gramEnd"/>
            <w:r w:rsidRPr="00F25FA2">
              <w:rPr>
                <w:sz w:val="26"/>
                <w:szCs w:val="26"/>
              </w:rPr>
              <w:t xml:space="preserve"> за выполнение</w:t>
            </w:r>
          </w:p>
        </w:tc>
      </w:tr>
      <w:tr w:rsidR="00CC3500" w:rsidRPr="00F25FA2" w:rsidTr="00C1681D">
        <w:tc>
          <w:tcPr>
            <w:tcW w:w="817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1</w:t>
            </w:r>
          </w:p>
        </w:tc>
        <w:tc>
          <w:tcPr>
            <w:tcW w:w="3968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Провести заседание комиссии по предупреждению и ликвидации чрезвычайных ситуаций и обеспечению пожарной безопасности сельского поселения Петровское по обеспечению безопасности людей на водных объектах в купальный сезон 2016 года.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апрель 2016 года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Председатель КЧС и ОПБ, отдел благоустройства, дорожной деятельности, жилищных и земельных отношений</w:t>
            </w:r>
          </w:p>
        </w:tc>
      </w:tr>
      <w:tr w:rsidR="00CC3500" w:rsidRPr="00F25FA2" w:rsidTr="00C1681D">
        <w:tc>
          <w:tcPr>
            <w:tcW w:w="817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2</w:t>
            </w:r>
          </w:p>
        </w:tc>
        <w:tc>
          <w:tcPr>
            <w:tcW w:w="3968" w:type="dxa"/>
          </w:tcPr>
          <w:p w:rsidR="00CC3500" w:rsidRPr="00F25FA2" w:rsidRDefault="00CC3500" w:rsidP="00CC3500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Обозначить </w:t>
            </w:r>
            <w:r w:rsidRPr="00F25FA2">
              <w:rPr>
                <w:sz w:val="26"/>
                <w:szCs w:val="26"/>
              </w:rPr>
              <w:t>потенциально опасны</w:t>
            </w:r>
            <w:r>
              <w:rPr>
                <w:sz w:val="26"/>
                <w:szCs w:val="26"/>
              </w:rPr>
              <w:t>е</w:t>
            </w:r>
            <w:r w:rsidRPr="00F25FA2">
              <w:rPr>
                <w:sz w:val="26"/>
                <w:szCs w:val="26"/>
              </w:rPr>
              <w:t xml:space="preserve"> участк</w:t>
            </w:r>
            <w:r>
              <w:rPr>
                <w:sz w:val="26"/>
                <w:szCs w:val="26"/>
              </w:rPr>
              <w:t>и</w:t>
            </w:r>
            <w:r w:rsidRPr="00F25FA2">
              <w:rPr>
                <w:sz w:val="26"/>
                <w:szCs w:val="26"/>
              </w:rPr>
              <w:t xml:space="preserve"> водоемов, мест</w:t>
            </w:r>
            <w:r>
              <w:rPr>
                <w:sz w:val="26"/>
                <w:szCs w:val="26"/>
              </w:rPr>
              <w:t>а</w:t>
            </w:r>
            <w:r w:rsidRPr="00F25FA2">
              <w:rPr>
                <w:sz w:val="26"/>
                <w:szCs w:val="26"/>
              </w:rPr>
              <w:t>, запрещенны</w:t>
            </w:r>
            <w:r>
              <w:rPr>
                <w:sz w:val="26"/>
                <w:szCs w:val="26"/>
              </w:rPr>
              <w:t>е</w:t>
            </w:r>
            <w:r w:rsidRPr="00F25FA2">
              <w:rPr>
                <w:sz w:val="26"/>
                <w:szCs w:val="26"/>
              </w:rPr>
              <w:t xml:space="preserve"> для купания, предупреждающими (запрещающими) знаками </w:t>
            </w:r>
          </w:p>
        </w:tc>
        <w:tc>
          <w:tcPr>
            <w:tcW w:w="2393" w:type="dxa"/>
          </w:tcPr>
          <w:p w:rsidR="00CC3500" w:rsidRPr="00F25FA2" w:rsidRDefault="00A935DA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апрель 2016 года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Председатель КЧС и ОПБ, отдел благоустройства, дорожной деятельности, жилищных и земельных отношений</w:t>
            </w:r>
          </w:p>
        </w:tc>
      </w:tr>
      <w:tr w:rsidR="00CC3500" w:rsidRPr="00F25FA2" w:rsidTr="00C1681D">
        <w:tc>
          <w:tcPr>
            <w:tcW w:w="817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3</w:t>
            </w:r>
          </w:p>
        </w:tc>
        <w:tc>
          <w:tcPr>
            <w:tcW w:w="3968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Назначить лиц, ответственных за безопасность людей на водных объектах</w:t>
            </w:r>
          </w:p>
        </w:tc>
        <w:tc>
          <w:tcPr>
            <w:tcW w:w="2393" w:type="dxa"/>
          </w:tcPr>
          <w:p w:rsidR="00CC3500" w:rsidRPr="00F25FA2" w:rsidRDefault="00A935DA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05</w:t>
            </w:r>
            <w:r w:rsidR="00CC3500" w:rsidRPr="00F25FA2">
              <w:rPr>
                <w:sz w:val="26"/>
                <w:szCs w:val="26"/>
              </w:rPr>
              <w:t>.04.2016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Глава сельского поселения</w:t>
            </w:r>
          </w:p>
        </w:tc>
      </w:tr>
      <w:tr w:rsidR="00CC3500" w:rsidRPr="00F25FA2" w:rsidTr="00C1681D">
        <w:tc>
          <w:tcPr>
            <w:tcW w:w="817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4</w:t>
            </w:r>
          </w:p>
        </w:tc>
        <w:tc>
          <w:tcPr>
            <w:tcW w:w="3968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Организовать профилактическую работу с населением по предупреждению несчастных случаев с людьми на водных объектах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в течение всего периода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Отдел благоустройства, дорожной деятельности, жилищных и земельных отношений, отдел по управлению делами</w:t>
            </w:r>
          </w:p>
        </w:tc>
      </w:tr>
      <w:tr w:rsidR="00CC3500" w:rsidRPr="00F25FA2" w:rsidTr="00C1681D">
        <w:tc>
          <w:tcPr>
            <w:tcW w:w="817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5</w:t>
            </w:r>
          </w:p>
        </w:tc>
        <w:tc>
          <w:tcPr>
            <w:tcW w:w="3968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 xml:space="preserve">Проводить периодический осмотр потенциально – опасных участков водоемов, мест, запрещенных для купания 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в течение всего периода</w:t>
            </w:r>
          </w:p>
        </w:tc>
        <w:tc>
          <w:tcPr>
            <w:tcW w:w="2393" w:type="dxa"/>
          </w:tcPr>
          <w:p w:rsidR="00CC3500" w:rsidRPr="00F25FA2" w:rsidRDefault="00CC3500" w:rsidP="00C1681D">
            <w:pPr>
              <w:tabs>
                <w:tab w:val="left" w:pos="6225"/>
              </w:tabs>
              <w:jc w:val="center"/>
              <w:rPr>
                <w:sz w:val="26"/>
                <w:szCs w:val="26"/>
              </w:rPr>
            </w:pPr>
            <w:r w:rsidRPr="00F25FA2">
              <w:rPr>
                <w:sz w:val="26"/>
                <w:szCs w:val="26"/>
              </w:rPr>
              <w:t>Отдел благоустройства, дорожной деятельности, жилищных и земельных отношений, отдел по управлению делами</w:t>
            </w:r>
          </w:p>
        </w:tc>
      </w:tr>
    </w:tbl>
    <w:p w:rsidR="00CC3500" w:rsidRPr="00EB68DF" w:rsidRDefault="00CC3500" w:rsidP="00CC3500">
      <w:pPr>
        <w:tabs>
          <w:tab w:val="left" w:pos="5250"/>
        </w:tabs>
        <w:jc w:val="center"/>
        <w:rPr>
          <w:b/>
          <w:sz w:val="28"/>
          <w:szCs w:val="28"/>
          <w:lang w:eastAsia="ru-RU"/>
        </w:rPr>
      </w:pPr>
    </w:p>
    <w:sectPr w:rsidR="00CC3500" w:rsidRPr="00EB68DF" w:rsidSect="00CC350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A92741"/>
    <w:multiLevelType w:val="hybridMultilevel"/>
    <w:tmpl w:val="74042B64"/>
    <w:lvl w:ilvl="0" w:tplc="53D8E9D6">
      <w:start w:val="6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C4BBD"/>
    <w:multiLevelType w:val="hybridMultilevel"/>
    <w:tmpl w:val="682A7982"/>
    <w:lvl w:ilvl="0" w:tplc="04FA33E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B3F"/>
    <w:rsid w:val="0001194C"/>
    <w:rsid w:val="00055652"/>
    <w:rsid w:val="000D6391"/>
    <w:rsid w:val="000E4F69"/>
    <w:rsid w:val="00113394"/>
    <w:rsid w:val="001D3B7F"/>
    <w:rsid w:val="001E3F8F"/>
    <w:rsid w:val="00243E69"/>
    <w:rsid w:val="002B30C3"/>
    <w:rsid w:val="003F54D8"/>
    <w:rsid w:val="0041059C"/>
    <w:rsid w:val="004C2E2A"/>
    <w:rsid w:val="00536908"/>
    <w:rsid w:val="00687F93"/>
    <w:rsid w:val="006F705B"/>
    <w:rsid w:val="00717DE6"/>
    <w:rsid w:val="00725521"/>
    <w:rsid w:val="007438BD"/>
    <w:rsid w:val="007C74ED"/>
    <w:rsid w:val="007D5D84"/>
    <w:rsid w:val="008D7F03"/>
    <w:rsid w:val="00902B3F"/>
    <w:rsid w:val="00905B58"/>
    <w:rsid w:val="00931585"/>
    <w:rsid w:val="009C6C65"/>
    <w:rsid w:val="00A31D6C"/>
    <w:rsid w:val="00A32661"/>
    <w:rsid w:val="00A82149"/>
    <w:rsid w:val="00A935DA"/>
    <w:rsid w:val="00B06978"/>
    <w:rsid w:val="00B2285F"/>
    <w:rsid w:val="00B73C7E"/>
    <w:rsid w:val="00CC3269"/>
    <w:rsid w:val="00CC3500"/>
    <w:rsid w:val="00CD0F53"/>
    <w:rsid w:val="00D14F71"/>
    <w:rsid w:val="00DB5C15"/>
    <w:rsid w:val="00E22B89"/>
    <w:rsid w:val="00E64725"/>
    <w:rsid w:val="00E97732"/>
    <w:rsid w:val="00EB68DF"/>
    <w:rsid w:val="00EE0A82"/>
    <w:rsid w:val="00F41E34"/>
    <w:rsid w:val="00FC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3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6C65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C6C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C6C65"/>
    <w:pPr>
      <w:widowControl/>
      <w:suppressAutoHyphens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C6C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4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4D8"/>
    <w:rPr>
      <w:rFonts w:ascii="Tahoma" w:eastAsia="Lucida Sans Unicode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CC3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5F361-6954-4059-9456-E1DC54F2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Solovieva</cp:lastModifiedBy>
  <cp:revision>26</cp:revision>
  <cp:lastPrinted>2016-04-06T09:38:00Z</cp:lastPrinted>
  <dcterms:created xsi:type="dcterms:W3CDTF">2014-03-06T07:03:00Z</dcterms:created>
  <dcterms:modified xsi:type="dcterms:W3CDTF">2016-04-06T09:38:00Z</dcterms:modified>
</cp:coreProperties>
</file>