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74" w:rsidRDefault="000D5474" w:rsidP="000D5474">
      <w:pPr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29DAFC58" wp14:editId="510F7EF4">
            <wp:simplePos x="0" y="0"/>
            <wp:positionH relativeFrom="column">
              <wp:posOffset>2607945</wp:posOffset>
            </wp:positionH>
            <wp:positionV relativeFrom="paragraph">
              <wp:posOffset>140970</wp:posOffset>
            </wp:positionV>
            <wp:extent cx="64770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0965" y="21155"/>
                <wp:lineTo x="2096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5474" w:rsidRDefault="000D5474" w:rsidP="000D5474">
      <w:pPr>
        <w:rPr>
          <w:color w:val="000000"/>
        </w:rPr>
      </w:pPr>
    </w:p>
    <w:p w:rsidR="000D5474" w:rsidRDefault="000D5474" w:rsidP="000D5474">
      <w:pPr>
        <w:rPr>
          <w:color w:val="000000"/>
        </w:rPr>
      </w:pPr>
    </w:p>
    <w:p w:rsidR="000D5474" w:rsidRDefault="000D5474" w:rsidP="000D5474">
      <w:pPr>
        <w:jc w:val="center"/>
        <w:rPr>
          <w:b/>
          <w:bCs/>
          <w:color w:val="000000"/>
          <w:sz w:val="28"/>
        </w:rPr>
      </w:pPr>
    </w:p>
    <w:p w:rsidR="000D5474" w:rsidRDefault="000D5474" w:rsidP="000D5474">
      <w:pPr>
        <w:jc w:val="center"/>
        <w:rPr>
          <w:b/>
          <w:bCs/>
          <w:color w:val="000000"/>
          <w:sz w:val="28"/>
        </w:rPr>
      </w:pPr>
    </w:p>
    <w:p w:rsidR="000D5474" w:rsidRDefault="000D5474" w:rsidP="000D5474">
      <w:pPr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АДМИНИСТРАЦИЯ СЕЛЬСКОГО ПОСЕЛЕНИЯ </w:t>
      </w:r>
      <w:proofErr w:type="gramStart"/>
      <w:r>
        <w:rPr>
          <w:b/>
          <w:bCs/>
          <w:color w:val="000000"/>
          <w:sz w:val="28"/>
        </w:rPr>
        <w:t>ПЕТРОВСКОЕ</w:t>
      </w:r>
      <w:proofErr w:type="gramEnd"/>
    </w:p>
    <w:p w:rsidR="000D5474" w:rsidRDefault="000D5474" w:rsidP="000D5474">
      <w:pPr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ЯРОСЛАВСКОЙ ОБЛАСТИ</w:t>
      </w:r>
    </w:p>
    <w:p w:rsidR="000D5474" w:rsidRDefault="000D5474" w:rsidP="000D5474">
      <w:pPr>
        <w:rPr>
          <w:b/>
          <w:bCs/>
          <w:color w:val="000000"/>
          <w:sz w:val="28"/>
        </w:rPr>
      </w:pPr>
    </w:p>
    <w:p w:rsidR="000D5474" w:rsidRDefault="000D5474" w:rsidP="000D5474">
      <w:pPr>
        <w:jc w:val="center"/>
        <w:rPr>
          <w:b/>
          <w:bCs/>
          <w:color w:val="000000"/>
          <w:sz w:val="28"/>
        </w:rPr>
      </w:pPr>
    </w:p>
    <w:p w:rsidR="000D5474" w:rsidRDefault="000D5474" w:rsidP="000D5474">
      <w:pPr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ПОСТАНОВЛЕНИЕ </w:t>
      </w:r>
    </w:p>
    <w:p w:rsidR="000D5474" w:rsidRDefault="000D5474" w:rsidP="000D5474">
      <w:pPr>
        <w:pStyle w:val="2"/>
        <w:rPr>
          <w:b w:val="0"/>
          <w:i w:val="0"/>
          <w:color w:val="000000"/>
        </w:rPr>
      </w:pPr>
    </w:p>
    <w:p w:rsidR="000D5474" w:rsidRDefault="00944A5F" w:rsidP="000D5474">
      <w:pPr>
        <w:pStyle w:val="2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</w:rPr>
        <w:t>31.07.</w:t>
      </w:r>
      <w:r w:rsidR="000D5474">
        <w:rPr>
          <w:rFonts w:ascii="Times New Roman" w:hAnsi="Times New Roman"/>
          <w:b w:val="0"/>
          <w:i w:val="0"/>
          <w:color w:val="000000"/>
        </w:rPr>
        <w:t xml:space="preserve"> 2024                                                                 </w:t>
      </w:r>
      <w:r>
        <w:rPr>
          <w:rFonts w:ascii="Times New Roman" w:hAnsi="Times New Roman"/>
          <w:b w:val="0"/>
          <w:i w:val="0"/>
          <w:color w:val="000000"/>
        </w:rPr>
        <w:t xml:space="preserve">                            № 110</w:t>
      </w:r>
    </w:p>
    <w:p w:rsidR="000D5474" w:rsidRDefault="000D5474" w:rsidP="000D5474">
      <w:pPr>
        <w:rPr>
          <w:color w:val="000000"/>
          <w:sz w:val="28"/>
        </w:rPr>
      </w:pPr>
      <w:proofErr w:type="spellStart"/>
      <w:r>
        <w:rPr>
          <w:color w:val="000000"/>
          <w:sz w:val="28"/>
        </w:rPr>
        <w:t>р.п</w:t>
      </w:r>
      <w:proofErr w:type="spellEnd"/>
      <w:r>
        <w:rPr>
          <w:color w:val="000000"/>
          <w:sz w:val="28"/>
        </w:rPr>
        <w:t>. Петровское</w:t>
      </w:r>
    </w:p>
    <w:p w:rsidR="000D5474" w:rsidRDefault="000D5474" w:rsidP="000D5474">
      <w:pPr>
        <w:tabs>
          <w:tab w:val="left" w:pos="3705"/>
        </w:tabs>
        <w:rPr>
          <w:color w:val="000000"/>
          <w:sz w:val="28"/>
        </w:rPr>
      </w:pPr>
    </w:p>
    <w:p w:rsidR="000D5474" w:rsidRDefault="000D5474" w:rsidP="000D5474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</w:t>
      </w:r>
    </w:p>
    <w:p w:rsidR="000D5474" w:rsidRDefault="000D5474" w:rsidP="000D5474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 сельского поселения </w:t>
      </w:r>
      <w:proofErr w:type="gramStart"/>
      <w:r>
        <w:rPr>
          <w:color w:val="000000"/>
          <w:sz w:val="28"/>
          <w:szCs w:val="28"/>
        </w:rPr>
        <w:t>Петровское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0D5474" w:rsidRDefault="000D5474" w:rsidP="000D5474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20.02.2023 г. № 27 «Об определении </w:t>
      </w:r>
    </w:p>
    <w:p w:rsidR="000D5474" w:rsidRDefault="000D5474" w:rsidP="000D5474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случаев банковского сопровождения  контрактов»</w:t>
      </w:r>
    </w:p>
    <w:p w:rsidR="000D5474" w:rsidRDefault="000D5474" w:rsidP="000D5474">
      <w:pPr>
        <w:tabs>
          <w:tab w:val="left" w:pos="3705"/>
        </w:tabs>
        <w:rPr>
          <w:color w:val="000000"/>
          <w:sz w:val="28"/>
        </w:rPr>
      </w:pPr>
    </w:p>
    <w:p w:rsidR="000D5474" w:rsidRDefault="000D5474" w:rsidP="000D5474">
      <w:pPr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 xml:space="preserve">      </w:t>
      </w:r>
      <w:r>
        <w:rPr>
          <w:color w:val="000000"/>
          <w:sz w:val="28"/>
        </w:rPr>
        <w:tab/>
      </w:r>
      <w:proofErr w:type="gramStart"/>
      <w:r>
        <w:rPr>
          <w:color w:val="000000"/>
          <w:sz w:val="28"/>
        </w:rPr>
        <w:t xml:space="preserve">В соответствии </w:t>
      </w:r>
      <w:r>
        <w:rPr>
          <w:color w:val="000000"/>
          <w:sz w:val="28"/>
          <w:szCs w:val="28"/>
        </w:rPr>
        <w:t xml:space="preserve">с частью 2 </w:t>
      </w:r>
      <w:r>
        <w:rPr>
          <w:color w:val="000000"/>
          <w:sz w:val="28"/>
        </w:rPr>
        <w:t xml:space="preserve"> ст. 35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нужд», Федеральным законом от 06 октября 2003 года № 131-ФЗ «Об общих принципах организации местного самоуправления в Российской Федерации», руководствуясь Постановлением Правительства РФ от 20.09.2014 г. № 963 «Об осуществлении банковского сопровождения контрактов</w:t>
      </w:r>
      <w:proofErr w:type="gramEnd"/>
      <w:r>
        <w:rPr>
          <w:color w:val="000000"/>
          <w:sz w:val="28"/>
        </w:rPr>
        <w:t xml:space="preserve">», Уставом сельского поселения </w:t>
      </w:r>
      <w:proofErr w:type="gramStart"/>
      <w:r>
        <w:rPr>
          <w:color w:val="000000"/>
          <w:sz w:val="28"/>
        </w:rPr>
        <w:t>Петровское</w:t>
      </w:r>
      <w:proofErr w:type="gramEnd"/>
      <w:r>
        <w:rPr>
          <w:color w:val="000000"/>
          <w:sz w:val="28"/>
        </w:rPr>
        <w:t xml:space="preserve"> Ростовского муниципального района Ярославской области, администрация сельского поселения Петровское </w:t>
      </w:r>
      <w:r>
        <w:rPr>
          <w:b/>
          <w:color w:val="000000"/>
          <w:sz w:val="28"/>
        </w:rPr>
        <w:t xml:space="preserve">ПОСТАНОВЛЯЕТ: </w:t>
      </w:r>
    </w:p>
    <w:p w:rsidR="000D5474" w:rsidRDefault="000D5474" w:rsidP="000D5474">
      <w:pPr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ab/>
        <w:t>1.  В постановление администрации сельского поселения Петровское от 20.02.2023 г. № 27 «Об определении случаев банковского сопровождения  контрактов»</w:t>
      </w:r>
      <w:r>
        <w:rPr>
          <w:color w:val="000000"/>
          <w:sz w:val="28"/>
        </w:rPr>
        <w:t xml:space="preserve"> (далее – Постановление) внести следующие изменения:</w:t>
      </w:r>
    </w:p>
    <w:p w:rsidR="000D5474" w:rsidRDefault="000D5474" w:rsidP="000D5474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приложение к Постановлению изложить в новой редакции согласно приложению к настоящему постановлению.</w:t>
      </w:r>
    </w:p>
    <w:p w:rsidR="000D5474" w:rsidRDefault="000D5474" w:rsidP="000D5474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ab/>
        <w:t>2. Настоящее постановление вступает в силу со дня подписания и подлежит размещению на официальном сайте администрации сельского поселения Петровское.</w:t>
      </w:r>
    </w:p>
    <w:p w:rsidR="000D5474" w:rsidRDefault="000D5474" w:rsidP="000D5474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 Контроль исполнения настоящего постановления </w:t>
      </w:r>
      <w:r>
        <w:rPr>
          <w:color w:val="000000"/>
          <w:sz w:val="28"/>
          <w:szCs w:val="28"/>
        </w:rPr>
        <w:t xml:space="preserve">оставляю </w:t>
      </w:r>
      <w:r>
        <w:rPr>
          <w:color w:val="000000"/>
          <w:sz w:val="28"/>
          <w:szCs w:val="28"/>
        </w:rPr>
        <w:br/>
        <w:t>за собой.</w:t>
      </w:r>
    </w:p>
    <w:p w:rsidR="000D5474" w:rsidRDefault="000D5474" w:rsidP="000D5474">
      <w:pPr>
        <w:tabs>
          <w:tab w:val="left" w:pos="3705"/>
        </w:tabs>
        <w:rPr>
          <w:color w:val="000000"/>
          <w:sz w:val="28"/>
        </w:rPr>
      </w:pPr>
    </w:p>
    <w:p w:rsidR="000D5474" w:rsidRDefault="000D5474" w:rsidP="000D5474">
      <w:pPr>
        <w:tabs>
          <w:tab w:val="left" w:pos="3705"/>
        </w:tabs>
        <w:ind w:left="420"/>
        <w:rPr>
          <w:color w:val="000000"/>
          <w:sz w:val="28"/>
        </w:rPr>
      </w:pPr>
    </w:p>
    <w:p w:rsidR="000D5474" w:rsidRDefault="000D5474" w:rsidP="000D5474">
      <w:pPr>
        <w:tabs>
          <w:tab w:val="left" w:pos="3705"/>
        </w:tabs>
        <w:ind w:left="420"/>
        <w:rPr>
          <w:color w:val="000000"/>
          <w:sz w:val="28"/>
        </w:rPr>
      </w:pPr>
    </w:p>
    <w:p w:rsidR="000D5474" w:rsidRDefault="007C550D" w:rsidP="000D5474">
      <w:pPr>
        <w:tabs>
          <w:tab w:val="left" w:pos="3705"/>
        </w:tabs>
        <w:rPr>
          <w:color w:val="000000"/>
          <w:sz w:val="28"/>
        </w:rPr>
      </w:pPr>
      <w:r>
        <w:rPr>
          <w:color w:val="000000"/>
          <w:sz w:val="28"/>
        </w:rPr>
        <w:t>Первый заместитель г</w:t>
      </w:r>
      <w:r w:rsidR="000D5474">
        <w:rPr>
          <w:color w:val="000000"/>
          <w:sz w:val="28"/>
        </w:rPr>
        <w:t>лав</w:t>
      </w:r>
      <w:r>
        <w:rPr>
          <w:color w:val="000000"/>
          <w:sz w:val="28"/>
        </w:rPr>
        <w:t>ы</w:t>
      </w:r>
      <w:r w:rsidR="000D5474">
        <w:rPr>
          <w:color w:val="000000"/>
          <w:sz w:val="28"/>
        </w:rPr>
        <w:t xml:space="preserve"> сельского поселения                 </w:t>
      </w:r>
      <w:r>
        <w:rPr>
          <w:color w:val="000000"/>
          <w:sz w:val="28"/>
        </w:rPr>
        <w:t xml:space="preserve">  М.В. Чемоданова</w:t>
      </w:r>
      <w:r w:rsidR="000D5474">
        <w:rPr>
          <w:color w:val="000000"/>
          <w:sz w:val="28"/>
        </w:rPr>
        <w:t xml:space="preserve">                                           </w:t>
      </w:r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  <w:r>
        <w:rPr>
          <w:rFonts w:eastAsia="Arial"/>
          <w:sz w:val="20"/>
          <w:szCs w:val="20"/>
          <w:lang w:eastAsia="ar-SA"/>
        </w:rPr>
        <w:t xml:space="preserve">           </w:t>
      </w:r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</w:p>
    <w:p w:rsidR="000D5474" w:rsidRDefault="000D5474" w:rsidP="000D5474">
      <w:pPr>
        <w:widowControl w:val="0"/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</w:p>
    <w:p w:rsidR="000D5474" w:rsidRDefault="000D5474" w:rsidP="000D5474">
      <w:pPr>
        <w:widowControl w:val="0"/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</w:p>
    <w:p w:rsidR="000D5474" w:rsidRDefault="000D5474" w:rsidP="000D5474">
      <w:pPr>
        <w:widowControl w:val="0"/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  <w:r>
        <w:rPr>
          <w:rFonts w:eastAsia="Arial"/>
          <w:sz w:val="20"/>
          <w:szCs w:val="20"/>
          <w:lang w:eastAsia="ar-SA"/>
        </w:rPr>
        <w:t xml:space="preserve">  Приложение                                                    </w:t>
      </w:r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  <w:r>
        <w:rPr>
          <w:rFonts w:eastAsia="Arial"/>
          <w:sz w:val="20"/>
          <w:szCs w:val="20"/>
          <w:lang w:eastAsia="ar-SA"/>
        </w:rPr>
        <w:t xml:space="preserve"> к постановлению </w:t>
      </w:r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  <w:r>
        <w:rPr>
          <w:rFonts w:eastAsia="Arial"/>
          <w:sz w:val="20"/>
          <w:szCs w:val="20"/>
          <w:lang w:eastAsia="ar-SA"/>
        </w:rPr>
        <w:t xml:space="preserve">Администрации </w:t>
      </w:r>
      <w:proofErr w:type="gramStart"/>
      <w:r>
        <w:rPr>
          <w:rFonts w:eastAsia="Arial"/>
          <w:sz w:val="20"/>
          <w:szCs w:val="20"/>
          <w:lang w:eastAsia="ar-SA"/>
        </w:rPr>
        <w:t>сельского</w:t>
      </w:r>
      <w:proofErr w:type="gramEnd"/>
      <w:r>
        <w:rPr>
          <w:rFonts w:eastAsia="Arial"/>
          <w:sz w:val="20"/>
          <w:szCs w:val="20"/>
          <w:lang w:eastAsia="ar-SA"/>
        </w:rPr>
        <w:t xml:space="preserve"> </w:t>
      </w:r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  <w:r>
        <w:rPr>
          <w:rFonts w:eastAsia="Arial"/>
          <w:sz w:val="20"/>
          <w:szCs w:val="20"/>
          <w:lang w:eastAsia="ar-SA"/>
        </w:rPr>
        <w:t xml:space="preserve">поселения </w:t>
      </w:r>
      <w:proofErr w:type="gramStart"/>
      <w:r>
        <w:rPr>
          <w:rFonts w:eastAsia="Arial"/>
          <w:sz w:val="20"/>
          <w:szCs w:val="20"/>
          <w:lang w:eastAsia="ar-SA"/>
        </w:rPr>
        <w:t>Петровское</w:t>
      </w:r>
      <w:proofErr w:type="gramEnd"/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  <w:r>
        <w:rPr>
          <w:rFonts w:eastAsia="Arial"/>
          <w:sz w:val="20"/>
          <w:szCs w:val="20"/>
          <w:lang w:eastAsia="ar-SA"/>
        </w:rPr>
        <w:t>Ярославской области</w:t>
      </w:r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  <w:r>
        <w:rPr>
          <w:rFonts w:eastAsia="Arial"/>
          <w:sz w:val="20"/>
          <w:szCs w:val="20"/>
          <w:lang w:eastAsia="ar-SA"/>
        </w:rPr>
        <w:t xml:space="preserve">                                              </w:t>
      </w:r>
      <w:r w:rsidR="00944A5F">
        <w:rPr>
          <w:rFonts w:eastAsia="Arial"/>
          <w:sz w:val="20"/>
          <w:szCs w:val="20"/>
          <w:lang w:eastAsia="ar-SA"/>
        </w:rPr>
        <w:t xml:space="preserve">           от  31.07.2024 № 110</w:t>
      </w:r>
      <w:r>
        <w:rPr>
          <w:rFonts w:eastAsia="Arial"/>
          <w:sz w:val="20"/>
          <w:szCs w:val="20"/>
          <w:lang w:eastAsia="ar-SA"/>
        </w:rPr>
        <w:t xml:space="preserve">    </w:t>
      </w:r>
    </w:p>
    <w:p w:rsidR="000D5474" w:rsidRDefault="000D5474" w:rsidP="000D5474">
      <w:pPr>
        <w:ind w:left="720"/>
        <w:jc w:val="right"/>
        <w:rPr>
          <w:color w:val="000000"/>
        </w:rPr>
      </w:pPr>
      <w:r>
        <w:rPr>
          <w:color w:val="000000"/>
        </w:rPr>
        <w:t xml:space="preserve"> </w:t>
      </w:r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  <w:r>
        <w:rPr>
          <w:rFonts w:eastAsia="Arial"/>
          <w:sz w:val="20"/>
          <w:szCs w:val="20"/>
          <w:lang w:eastAsia="ar-SA"/>
        </w:rPr>
        <w:t>Приложение</w:t>
      </w:r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  <w:r>
        <w:rPr>
          <w:rFonts w:eastAsia="Arial"/>
          <w:sz w:val="20"/>
          <w:szCs w:val="20"/>
          <w:lang w:eastAsia="ar-SA"/>
        </w:rPr>
        <w:t xml:space="preserve">к постановлению </w:t>
      </w:r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  <w:r>
        <w:rPr>
          <w:rFonts w:eastAsia="Arial"/>
          <w:sz w:val="20"/>
          <w:szCs w:val="20"/>
          <w:lang w:eastAsia="ar-SA"/>
        </w:rPr>
        <w:t xml:space="preserve">Администрации </w:t>
      </w:r>
      <w:proofErr w:type="gramStart"/>
      <w:r>
        <w:rPr>
          <w:rFonts w:eastAsia="Arial"/>
          <w:sz w:val="20"/>
          <w:szCs w:val="20"/>
          <w:lang w:eastAsia="ar-SA"/>
        </w:rPr>
        <w:t>сельского</w:t>
      </w:r>
      <w:proofErr w:type="gramEnd"/>
      <w:r>
        <w:rPr>
          <w:rFonts w:eastAsia="Arial"/>
          <w:sz w:val="20"/>
          <w:szCs w:val="20"/>
          <w:lang w:eastAsia="ar-SA"/>
        </w:rPr>
        <w:t xml:space="preserve"> </w:t>
      </w:r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0"/>
          <w:szCs w:val="20"/>
          <w:lang w:eastAsia="ar-SA"/>
        </w:rPr>
      </w:pPr>
      <w:r>
        <w:rPr>
          <w:rFonts w:eastAsia="Arial"/>
          <w:sz w:val="20"/>
          <w:szCs w:val="20"/>
          <w:lang w:eastAsia="ar-SA"/>
        </w:rPr>
        <w:t xml:space="preserve">поселения </w:t>
      </w:r>
      <w:proofErr w:type="gramStart"/>
      <w:r>
        <w:rPr>
          <w:rFonts w:eastAsia="Arial"/>
          <w:sz w:val="20"/>
          <w:szCs w:val="20"/>
          <w:lang w:eastAsia="ar-SA"/>
        </w:rPr>
        <w:t>Петровское</w:t>
      </w:r>
      <w:proofErr w:type="gramEnd"/>
    </w:p>
    <w:p w:rsidR="000D5474" w:rsidRDefault="000D5474" w:rsidP="000D5474">
      <w:pPr>
        <w:widowControl w:val="0"/>
        <w:numPr>
          <w:ilvl w:val="0"/>
          <w:numId w:val="1"/>
        </w:numPr>
        <w:suppressAutoHyphens/>
        <w:autoSpaceDE w:val="0"/>
        <w:jc w:val="right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0"/>
          <w:szCs w:val="20"/>
          <w:lang w:eastAsia="ar-SA"/>
        </w:rPr>
        <w:t>Ярославской области</w:t>
      </w:r>
      <w:r>
        <w:rPr>
          <w:rFonts w:eastAsia="Arial"/>
          <w:sz w:val="20"/>
          <w:szCs w:val="20"/>
          <w:shd w:val="clear" w:color="auto" w:fill="FFFF00"/>
          <w:lang w:eastAsia="ar-SA"/>
        </w:rPr>
        <w:t xml:space="preserve"> </w:t>
      </w:r>
    </w:p>
    <w:p w:rsidR="000D5474" w:rsidRDefault="000D5474" w:rsidP="000D5474">
      <w:pPr>
        <w:ind w:left="720"/>
        <w:jc w:val="right"/>
        <w:rPr>
          <w:color w:val="000000"/>
          <w:sz w:val="20"/>
        </w:rPr>
      </w:pPr>
      <w:r>
        <w:rPr>
          <w:color w:val="000000"/>
          <w:sz w:val="20"/>
        </w:rPr>
        <w:t>от 20.02.2023 № 27</w:t>
      </w:r>
    </w:p>
    <w:p w:rsidR="000D5474" w:rsidRDefault="000D5474" w:rsidP="000D5474">
      <w:pPr>
        <w:widowControl w:val="0"/>
        <w:suppressAutoHyphens/>
        <w:autoSpaceDE w:val="0"/>
        <w:jc w:val="center"/>
        <w:rPr>
          <w:sz w:val="28"/>
          <w:szCs w:val="28"/>
          <w:lang w:eastAsia="ar-SA"/>
        </w:rPr>
      </w:pPr>
      <w:bookmarkStart w:id="0" w:name="_GoBack"/>
      <w:bookmarkEnd w:id="0"/>
    </w:p>
    <w:p w:rsidR="000D5474" w:rsidRDefault="000D5474" w:rsidP="000D5474">
      <w:pPr>
        <w:widowControl w:val="0"/>
        <w:suppressAutoHyphens/>
        <w:autoSpaceDE w:val="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Случаи</w:t>
      </w:r>
    </w:p>
    <w:p w:rsidR="000D5474" w:rsidRDefault="000D5474" w:rsidP="000D5474">
      <w:pPr>
        <w:widowControl w:val="0"/>
        <w:suppressAutoHyphens/>
        <w:autoSpaceDE w:val="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Петровского сельского поселения</w:t>
      </w:r>
    </w:p>
    <w:p w:rsidR="000D5474" w:rsidRDefault="000D5474" w:rsidP="000D5474">
      <w:pPr>
        <w:widowControl w:val="0"/>
        <w:suppressAutoHyphens/>
        <w:autoSpaceDE w:val="0"/>
        <w:jc w:val="center"/>
        <w:rPr>
          <w:sz w:val="28"/>
          <w:szCs w:val="28"/>
          <w:lang w:eastAsia="ar-SA"/>
        </w:rPr>
      </w:pPr>
    </w:p>
    <w:p w:rsidR="000D5474" w:rsidRDefault="000D5474" w:rsidP="000D5474">
      <w:pPr>
        <w:widowControl w:val="0"/>
        <w:suppressAutoHyphens/>
        <w:autoSpaceDE w:val="0"/>
        <w:jc w:val="center"/>
        <w:rPr>
          <w:sz w:val="28"/>
          <w:szCs w:val="28"/>
          <w:lang w:eastAsia="ar-SA"/>
        </w:rPr>
      </w:pPr>
    </w:p>
    <w:p w:rsidR="000D5474" w:rsidRDefault="000D5474" w:rsidP="000D5474">
      <w:pPr>
        <w:widowControl w:val="0"/>
        <w:suppressAutoHyphens/>
        <w:autoSpaceDE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Установить, что минимальный размер начальной (максимальной) цены контракта, цены контракта, заключаемого с единственным поставщиком (подрядчиком, исполнителем), с учетом значения которого администрация Петровского сельского поселения определяет случаи осуществления банковского сопровождения контрактов, предметом которых являются поставка товаров, выполнение работ, оказание услуг для обеспечения муниципальных нужд, составляет:</w:t>
      </w:r>
    </w:p>
    <w:p w:rsidR="000D5474" w:rsidRDefault="000D5474" w:rsidP="000D5474">
      <w:pPr>
        <w:widowControl w:val="0"/>
        <w:suppressAutoHyphens/>
        <w:autoSpaceDE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а) в отношении банковского сопровождения контракта, заключающегося в проведении банком, привлеченным поставщиком (подрядчиком, исполнителем) или заказчиком, мониторинга расчетов в рамках исполнения контракта, не менее 200 млн. рублей;</w:t>
      </w:r>
    </w:p>
    <w:p w:rsidR="000D5474" w:rsidRDefault="000D5474" w:rsidP="000D5474">
      <w:pPr>
        <w:widowControl w:val="0"/>
        <w:suppressAutoHyphens/>
        <w:autoSpaceDE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б) в отношении банковского сопровождения контракта, предусматривающего привлечение поставщиком (подрядчиком, исполнителем) или заказчиком банка в целях оказания услуг, позволяющих обеспечить соответствие принимаемых товаров, работ (их результатов), услуг условиям контракта, не менее 5 млрд. рублей.</w:t>
      </w:r>
    </w:p>
    <w:p w:rsidR="000D5474" w:rsidRDefault="000D5474" w:rsidP="000D5474">
      <w:pPr>
        <w:widowControl w:val="0"/>
        <w:suppressAutoHyphens/>
        <w:autoSpaceDE w:val="0"/>
        <w:ind w:firstLine="567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По решению администрации Петровского сельского поселения, принятому на основании части 2 статьи 35 Федерального закона «О контрактной системе в сфере закупок товаров, работ, услуг для обеспечения государственных и муниципальных нужд», определенный настоящим пунктом минимальный размер начальной (максимальной) цены контракта (цены контракта, заключаемого с единственным поставщиком (подрядчиком, исполнителем) может быть снижен, но не менее:</w:t>
      </w:r>
      <w:proofErr w:type="gramEnd"/>
    </w:p>
    <w:p w:rsidR="000D5474" w:rsidRDefault="000D5474" w:rsidP="000D5474">
      <w:pPr>
        <w:widowControl w:val="0"/>
        <w:suppressAutoHyphens/>
        <w:autoSpaceDE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отношении банковского сопровождения контракта, предусмотренного подпунктом «а» настоящего пункта, - 50 млн. рублей;</w:t>
      </w:r>
    </w:p>
    <w:p w:rsidR="000D5474" w:rsidRDefault="000D5474" w:rsidP="000D5474">
      <w:pPr>
        <w:widowControl w:val="0"/>
        <w:suppressAutoHyphens/>
        <w:autoSpaceDE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отношении банковского сопровождения контракта, предусмотренного подпунктом «б» настоящего пункта, - 500 млн. рублей.</w:t>
      </w:r>
    </w:p>
    <w:p w:rsidR="000D5474" w:rsidRDefault="000D5474" w:rsidP="000D5474">
      <w:pPr>
        <w:suppressAutoHyphens/>
        <w:rPr>
          <w:sz w:val="28"/>
          <w:szCs w:val="28"/>
          <w:lang w:eastAsia="ar-SA"/>
        </w:rPr>
      </w:pPr>
    </w:p>
    <w:p w:rsidR="000D5474" w:rsidRDefault="000D5474" w:rsidP="000D5474">
      <w:pPr>
        <w:rPr>
          <w:sz w:val="27"/>
          <w:szCs w:val="27"/>
        </w:rPr>
      </w:pPr>
    </w:p>
    <w:p w:rsidR="000D5474" w:rsidRDefault="000D5474" w:rsidP="000D5474">
      <w:pPr>
        <w:rPr>
          <w:sz w:val="20"/>
        </w:rPr>
      </w:pPr>
    </w:p>
    <w:sectPr w:rsidR="000D5474" w:rsidSect="000D547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74"/>
    <w:rsid w:val="000D5474"/>
    <w:rsid w:val="00154835"/>
    <w:rsid w:val="007C550D"/>
    <w:rsid w:val="0094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547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D547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547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D547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User</cp:lastModifiedBy>
  <cp:revision>3</cp:revision>
  <cp:lastPrinted>2024-07-30T13:48:00Z</cp:lastPrinted>
  <dcterms:created xsi:type="dcterms:W3CDTF">2024-07-30T13:45:00Z</dcterms:created>
  <dcterms:modified xsi:type="dcterms:W3CDTF">2024-07-31T12:58:00Z</dcterms:modified>
</cp:coreProperties>
</file>