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3ABAC8" w14:textId="16A38BF4" w:rsidR="00BD1799" w:rsidRDefault="00BD1799" w:rsidP="00BD1799">
      <w:pPr>
        <w:pStyle w:val="a3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Ростовский межрайонный прокурор Ярослав Беланов провел серию встреч с жителями района с целью осуществления правого просвещения граждан, проведения их личного приема.</w:t>
      </w:r>
    </w:p>
    <w:p w14:paraId="1B3CBD33" w14:textId="0B800FE3" w:rsidR="00BD1799" w:rsidRDefault="00BD1799" w:rsidP="00BD1799">
      <w:pPr>
        <w:pStyle w:val="a3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Так, он встретился с жителями с. </w:t>
      </w:r>
      <w:proofErr w:type="spellStart"/>
      <w:r>
        <w:rPr>
          <w:sz w:val="28"/>
          <w:szCs w:val="28"/>
        </w:rPr>
        <w:t>Дмитриановское</w:t>
      </w:r>
      <w:proofErr w:type="spellEnd"/>
      <w:r>
        <w:rPr>
          <w:sz w:val="28"/>
          <w:szCs w:val="28"/>
        </w:rPr>
        <w:t xml:space="preserve">, д. </w:t>
      </w:r>
      <w:proofErr w:type="spellStart"/>
      <w:r>
        <w:rPr>
          <w:sz w:val="28"/>
          <w:szCs w:val="28"/>
        </w:rPr>
        <w:t>Итларь</w:t>
      </w:r>
      <w:proofErr w:type="spellEnd"/>
      <w:r>
        <w:rPr>
          <w:sz w:val="28"/>
          <w:szCs w:val="28"/>
        </w:rPr>
        <w:t>, выступил перед трудовыми коллективами МОУ «</w:t>
      </w:r>
      <w:proofErr w:type="spellStart"/>
      <w:r>
        <w:rPr>
          <w:sz w:val="28"/>
          <w:szCs w:val="28"/>
        </w:rPr>
        <w:t>Дмитриановская</w:t>
      </w:r>
      <w:proofErr w:type="spellEnd"/>
      <w:r>
        <w:rPr>
          <w:sz w:val="28"/>
          <w:szCs w:val="28"/>
        </w:rPr>
        <w:t xml:space="preserve"> СОШ» и сыроварни в д. Филимоново, до сведения которых довел наиболее распространенные и актуальные виды мошенничества с использованием информационно-телекоммуникационных технологий, способы введения граждан в заблуждение с целью получения доступа к денежным средствами на их банковских счетах.</w:t>
      </w:r>
    </w:p>
    <w:p w14:paraId="4AEE27CB" w14:textId="1A25F3FB" w:rsidR="00BD1799" w:rsidRDefault="00BD1799" w:rsidP="00BD1799">
      <w:pPr>
        <w:pStyle w:val="a3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 заявлениями к прокурору обратилось 9 человек, которых интересовали вопросы неудовлетворительного содержания автомобильных дорог, качества водоснабжения, содержания общедомового имущества, пожарных водоемов.</w:t>
      </w:r>
    </w:p>
    <w:p w14:paraId="3D0D9B8E" w14:textId="15788DF7" w:rsidR="00BD1799" w:rsidRDefault="00BD1799" w:rsidP="00BD1799">
      <w:pPr>
        <w:pStyle w:val="a3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Всем заявителям даны подробные и исчерпывающие разъяснения законодательства, результаты рассмотрения принятых обращений поставлены межрайонным прокурором на контроль.</w:t>
      </w:r>
    </w:p>
    <w:p w14:paraId="4CEB0064" w14:textId="1A7AAB38" w:rsidR="00BD1799" w:rsidRDefault="00BD1799" w:rsidP="00BD1799">
      <w:pPr>
        <w:pStyle w:val="a3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Также Ярослав Владимирович выступил перед учениками </w:t>
      </w:r>
      <w:proofErr w:type="spellStart"/>
      <w:r>
        <w:rPr>
          <w:sz w:val="28"/>
          <w:szCs w:val="28"/>
        </w:rPr>
        <w:t>Дмитриановской</w:t>
      </w:r>
      <w:proofErr w:type="spellEnd"/>
      <w:r>
        <w:rPr>
          <w:sz w:val="28"/>
          <w:szCs w:val="28"/>
        </w:rPr>
        <w:t xml:space="preserve"> школы с целью формирования у школьников правосознания, правильной гражданской позиции и правового поведения, развития их правовой культуры и подготовки выпускников к самостоятельной жизни.</w:t>
      </w:r>
    </w:p>
    <w:p w14:paraId="6F0753BD" w14:textId="742C00C3" w:rsidR="00BD1799" w:rsidRDefault="00BD1799" w:rsidP="00BD1799">
      <w:pPr>
        <w:pStyle w:val="a3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ходе выступления ребятам разъяснена административная и уголовная ответственность несовершеннолетних за наиболее распространенные в молодежной среде правонарушения. Так, сделан акцент на побоях и кражах, угонах транспортных средств, участии в несанкционированных митингах и незаконной агитации в период избирательных кампаний, распространении в сети Интернет экстремистских материалов.</w:t>
      </w:r>
    </w:p>
    <w:p w14:paraId="004B1B56" w14:textId="288A4A2E" w:rsidR="006B7CAE" w:rsidRPr="006B7CAE" w:rsidRDefault="00BD1799" w:rsidP="00BD1799">
      <w:pPr>
        <w:pStyle w:val="a3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Работа по правовому просвещению граждан продолжается. Подобные встречи запланированы в других образовательных учреждениях и населенных пунктах района.</w:t>
      </w:r>
      <w:bookmarkStart w:id="0" w:name="_GoBack"/>
      <w:bookmarkEnd w:id="0"/>
      <w:r w:rsidR="006B7CAE" w:rsidRPr="006B7CAE">
        <w:rPr>
          <w:sz w:val="28"/>
          <w:szCs w:val="28"/>
        </w:rPr>
        <w:t xml:space="preserve"> </w:t>
      </w:r>
    </w:p>
    <w:p w14:paraId="03C2A7C0" w14:textId="77777777" w:rsidR="006B7CAE" w:rsidRPr="006B7CAE" w:rsidRDefault="006B7CAE" w:rsidP="006B7CAE">
      <w:pPr>
        <w:pStyle w:val="a3"/>
        <w:spacing w:before="0" w:beforeAutospacing="0" w:after="0" w:afterAutospacing="0" w:line="288" w:lineRule="atLeast"/>
        <w:ind w:firstLine="708"/>
        <w:jc w:val="both"/>
        <w:rPr>
          <w:sz w:val="28"/>
          <w:szCs w:val="28"/>
        </w:rPr>
      </w:pPr>
    </w:p>
    <w:p w14:paraId="7799AA93" w14:textId="77777777" w:rsidR="006B7CAE" w:rsidRPr="006B7CAE" w:rsidRDefault="006B7CAE" w:rsidP="006B7CAE">
      <w:pPr>
        <w:spacing w:after="0" w:line="288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A1FC106" w14:textId="77777777" w:rsidR="006B7CAE" w:rsidRPr="003E2EEE" w:rsidRDefault="006B7CAE" w:rsidP="006B7CAE">
      <w:pPr>
        <w:pStyle w:val="a3"/>
        <w:spacing w:before="0" w:beforeAutospacing="0" w:after="0" w:afterAutospacing="0" w:line="288" w:lineRule="atLeast"/>
        <w:ind w:firstLine="540"/>
        <w:jc w:val="both"/>
        <w:rPr>
          <w:sz w:val="28"/>
          <w:szCs w:val="28"/>
        </w:rPr>
      </w:pPr>
    </w:p>
    <w:p w14:paraId="397F4AD8" w14:textId="70676878" w:rsidR="00EE7774" w:rsidRPr="003E2EEE" w:rsidRDefault="00EE7774" w:rsidP="006B7CAE">
      <w:pPr>
        <w:pStyle w:val="a3"/>
        <w:spacing w:before="0" w:beforeAutospacing="0" w:after="0" w:afterAutospacing="0" w:line="288" w:lineRule="atLeast"/>
        <w:ind w:firstLine="540"/>
        <w:jc w:val="both"/>
        <w:rPr>
          <w:sz w:val="28"/>
          <w:szCs w:val="28"/>
        </w:rPr>
      </w:pPr>
    </w:p>
    <w:p w14:paraId="2363E2CD" w14:textId="77777777" w:rsidR="00EE7774" w:rsidRDefault="00EE7774" w:rsidP="00EE7774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D84A72B" w14:textId="750DF901" w:rsidR="00EE7774" w:rsidRDefault="00EE7774" w:rsidP="00EE7774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4169A25" w14:textId="77777777" w:rsidR="00EE7774" w:rsidRPr="00EE7774" w:rsidRDefault="00EE7774" w:rsidP="00EE7774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EE7774" w:rsidRPr="00EE77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1C49"/>
    <w:rsid w:val="001E2BB4"/>
    <w:rsid w:val="003E2EEE"/>
    <w:rsid w:val="00682887"/>
    <w:rsid w:val="006B7CAE"/>
    <w:rsid w:val="007E4881"/>
    <w:rsid w:val="008117DA"/>
    <w:rsid w:val="00BD1799"/>
    <w:rsid w:val="00E31C49"/>
    <w:rsid w:val="00EE7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1FE137"/>
  <w15:chartTrackingRefBased/>
  <w15:docId w15:val="{F636FC61-7481-400E-AF50-E52CA538F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E77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71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6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9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4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0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4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0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0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8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262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Шишкова Ваида Владимировна</dc:creator>
  <cp:keywords/>
  <dc:description/>
  <cp:lastModifiedBy>Беланов Ярослав Владимирович</cp:lastModifiedBy>
  <cp:revision>2</cp:revision>
  <dcterms:created xsi:type="dcterms:W3CDTF">2024-11-03T10:59:00Z</dcterms:created>
  <dcterms:modified xsi:type="dcterms:W3CDTF">2024-11-03T10:59:00Z</dcterms:modified>
</cp:coreProperties>
</file>